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211"/>
        <w:tblW w:w="94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67"/>
        <w:gridCol w:w="2583"/>
        <w:gridCol w:w="5245"/>
      </w:tblGrid>
      <w:tr w:rsidR="00C23478" w:rsidRPr="00006F43" w14:paraId="372412DE" w14:textId="77777777" w:rsidTr="00E70A21">
        <w:trPr>
          <w:trHeight w:val="141"/>
        </w:trPr>
        <w:tc>
          <w:tcPr>
            <w:tcW w:w="1667" w:type="dxa"/>
            <w:vMerge w:val="restart"/>
          </w:tcPr>
          <w:p w14:paraId="27405CAA" w14:textId="77777777" w:rsidR="00C23478" w:rsidRPr="00006F43" w:rsidRDefault="00C23478" w:rsidP="00E70A21">
            <w:pPr>
              <w:pStyle w:val="a3"/>
              <w:rPr>
                <w:rFonts w:eastAsia="SimSun"/>
                <w:b/>
                <w:bCs/>
                <w:sz w:val="24"/>
                <w:szCs w:val="24"/>
                <w:lang w:val="kk-KZ"/>
              </w:rPr>
            </w:pPr>
            <w:r w:rsidRPr="00006F43">
              <w:rPr>
                <w:b/>
                <w:bCs/>
                <w:noProof/>
                <w:sz w:val="24"/>
                <w:szCs w:val="24"/>
              </w:rPr>
              <w:drawing>
                <wp:inline distT="0" distB="0" distL="0" distR="0" wp14:anchorId="5857DA64" wp14:editId="3D62204B">
                  <wp:extent cx="904875" cy="370555"/>
                  <wp:effectExtent l="0" t="0" r="0" b="0"/>
                  <wp:docPr id="2" name="Рисунок 23" descr="C:\Users\ast.iklasova.g\AppData\Local\Microsoft\Windows\INetCache\Content.Outlook\FSK3ZQW2\LOGO_OTBASY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t.iklasova.g\AppData\Local\Microsoft\Windows\INetCache\Content.Outlook\FSK3ZQW2\LOGO_OTBASY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9017" cy="433678"/>
                          </a:xfrm>
                          <a:prstGeom prst="rect">
                            <a:avLst/>
                          </a:prstGeom>
                          <a:noFill/>
                          <a:ln>
                            <a:noFill/>
                          </a:ln>
                        </pic:spPr>
                      </pic:pic>
                    </a:graphicData>
                  </a:graphic>
                </wp:inline>
              </w:drawing>
            </w:r>
          </w:p>
        </w:tc>
        <w:tc>
          <w:tcPr>
            <w:tcW w:w="2583" w:type="dxa"/>
          </w:tcPr>
          <w:p w14:paraId="6B2FB208" w14:textId="77777777" w:rsidR="00C23478" w:rsidRPr="00006F43" w:rsidRDefault="00C23478" w:rsidP="00E70A21">
            <w:pPr>
              <w:rPr>
                <w:b/>
                <w:sz w:val="24"/>
                <w:szCs w:val="24"/>
              </w:rPr>
            </w:pPr>
            <w:proofErr w:type="spellStart"/>
            <w:r w:rsidRPr="00006F43">
              <w:rPr>
                <w:b/>
                <w:sz w:val="24"/>
                <w:szCs w:val="24"/>
              </w:rPr>
              <w:t>Жоғары</w:t>
            </w:r>
            <w:proofErr w:type="spellEnd"/>
            <w:r w:rsidRPr="00006F43">
              <w:rPr>
                <w:b/>
                <w:sz w:val="24"/>
                <w:szCs w:val="24"/>
              </w:rPr>
              <w:t xml:space="preserve"> </w:t>
            </w:r>
            <w:proofErr w:type="spellStart"/>
            <w:r w:rsidRPr="00006F43">
              <w:rPr>
                <w:b/>
                <w:sz w:val="24"/>
                <w:szCs w:val="24"/>
              </w:rPr>
              <w:t>тұрған</w:t>
            </w:r>
            <w:proofErr w:type="spellEnd"/>
            <w:r w:rsidRPr="00006F43">
              <w:rPr>
                <w:b/>
                <w:sz w:val="24"/>
                <w:szCs w:val="24"/>
              </w:rPr>
              <w:t xml:space="preserve"> </w:t>
            </w:r>
            <w:proofErr w:type="spellStart"/>
            <w:r w:rsidRPr="00006F43">
              <w:rPr>
                <w:b/>
                <w:sz w:val="24"/>
                <w:szCs w:val="24"/>
              </w:rPr>
              <w:t>ішкі</w:t>
            </w:r>
            <w:proofErr w:type="spellEnd"/>
            <w:r w:rsidRPr="00006F43">
              <w:rPr>
                <w:b/>
                <w:sz w:val="24"/>
                <w:szCs w:val="24"/>
              </w:rPr>
              <w:t xml:space="preserve"> </w:t>
            </w:r>
            <w:proofErr w:type="spellStart"/>
            <w:r w:rsidRPr="00006F43">
              <w:rPr>
                <w:b/>
                <w:sz w:val="24"/>
                <w:szCs w:val="24"/>
              </w:rPr>
              <w:t>құжат</w:t>
            </w:r>
            <w:proofErr w:type="spellEnd"/>
          </w:p>
        </w:tc>
        <w:tc>
          <w:tcPr>
            <w:tcW w:w="5245" w:type="dxa"/>
          </w:tcPr>
          <w:p w14:paraId="1FCDD9AA" w14:textId="77777777" w:rsidR="00C23478" w:rsidRPr="00006F43" w:rsidRDefault="00C23478" w:rsidP="00E70A21">
            <w:pPr>
              <w:rPr>
                <w:sz w:val="24"/>
                <w:szCs w:val="24"/>
              </w:rPr>
            </w:pPr>
            <w:r w:rsidRPr="00006F43">
              <w:rPr>
                <w:sz w:val="24"/>
                <w:szCs w:val="24"/>
              </w:rPr>
              <w:t xml:space="preserve">Банк </w:t>
            </w:r>
            <w:proofErr w:type="spellStart"/>
            <w:r w:rsidRPr="00006F43">
              <w:rPr>
                <w:sz w:val="24"/>
                <w:szCs w:val="24"/>
              </w:rPr>
              <w:t>операцияларын</w:t>
            </w:r>
            <w:proofErr w:type="spellEnd"/>
            <w:r w:rsidRPr="00006F43">
              <w:rPr>
                <w:sz w:val="24"/>
                <w:szCs w:val="24"/>
              </w:rPr>
              <w:t xml:space="preserve"> </w:t>
            </w:r>
            <w:proofErr w:type="spellStart"/>
            <w:r w:rsidRPr="00006F43">
              <w:rPr>
                <w:sz w:val="24"/>
                <w:szCs w:val="24"/>
              </w:rPr>
              <w:t>жүзеге</w:t>
            </w:r>
            <w:proofErr w:type="spellEnd"/>
            <w:r w:rsidRPr="00006F43">
              <w:rPr>
                <w:sz w:val="24"/>
                <w:szCs w:val="24"/>
              </w:rPr>
              <w:t xml:space="preserve"> </w:t>
            </w:r>
            <w:proofErr w:type="spellStart"/>
            <w:r w:rsidRPr="00006F43">
              <w:rPr>
                <w:sz w:val="24"/>
                <w:szCs w:val="24"/>
              </w:rPr>
              <w:t>асырудың</w:t>
            </w:r>
            <w:proofErr w:type="spellEnd"/>
            <w:r w:rsidRPr="00006F43">
              <w:rPr>
                <w:sz w:val="24"/>
                <w:szCs w:val="24"/>
              </w:rPr>
              <w:t xml:space="preserve"> </w:t>
            </w:r>
            <w:proofErr w:type="spellStart"/>
            <w:r w:rsidRPr="00006F43">
              <w:rPr>
                <w:sz w:val="24"/>
                <w:szCs w:val="24"/>
              </w:rPr>
              <w:t>жалпы</w:t>
            </w:r>
            <w:proofErr w:type="spellEnd"/>
            <w:r w:rsidRPr="00006F43">
              <w:rPr>
                <w:sz w:val="24"/>
                <w:szCs w:val="24"/>
              </w:rPr>
              <w:t xml:space="preserve"> </w:t>
            </w:r>
            <w:r w:rsidRPr="00006F43">
              <w:rPr>
                <w:sz w:val="24"/>
                <w:szCs w:val="24"/>
                <w:lang w:val="kk-KZ"/>
              </w:rPr>
              <w:t>талап</w:t>
            </w:r>
            <w:r w:rsidRPr="00006F43">
              <w:rPr>
                <w:sz w:val="24"/>
                <w:szCs w:val="24"/>
              </w:rPr>
              <w:t>тары</w:t>
            </w:r>
          </w:p>
        </w:tc>
      </w:tr>
      <w:tr w:rsidR="00C23478" w:rsidRPr="00006F43" w14:paraId="669DE978" w14:textId="77777777" w:rsidTr="00E70A21">
        <w:trPr>
          <w:trHeight w:val="61"/>
        </w:trPr>
        <w:tc>
          <w:tcPr>
            <w:tcW w:w="1667" w:type="dxa"/>
            <w:vMerge/>
          </w:tcPr>
          <w:p w14:paraId="7DF4ACC1" w14:textId="77777777" w:rsidR="00C23478" w:rsidRPr="00006F43" w:rsidRDefault="00C23478" w:rsidP="00E70A21">
            <w:pPr>
              <w:pStyle w:val="a3"/>
              <w:rPr>
                <w:rFonts w:eastAsia="SimSun"/>
                <w:b/>
                <w:bCs/>
                <w:sz w:val="24"/>
                <w:szCs w:val="24"/>
                <w:lang w:val="kk-KZ"/>
              </w:rPr>
            </w:pPr>
          </w:p>
        </w:tc>
        <w:tc>
          <w:tcPr>
            <w:tcW w:w="2583" w:type="dxa"/>
          </w:tcPr>
          <w:p w14:paraId="2E946DB6" w14:textId="77777777" w:rsidR="00C23478" w:rsidRPr="00006F43" w:rsidRDefault="00C23478" w:rsidP="00E70A21">
            <w:pPr>
              <w:rPr>
                <w:b/>
                <w:sz w:val="24"/>
                <w:szCs w:val="24"/>
              </w:rPr>
            </w:pPr>
            <w:proofErr w:type="spellStart"/>
            <w:r w:rsidRPr="00006F43">
              <w:rPr>
                <w:b/>
                <w:sz w:val="24"/>
                <w:szCs w:val="24"/>
              </w:rPr>
              <w:t>Ішкі</w:t>
            </w:r>
            <w:proofErr w:type="spellEnd"/>
            <w:r w:rsidRPr="00006F43">
              <w:rPr>
                <w:b/>
                <w:sz w:val="24"/>
                <w:szCs w:val="24"/>
              </w:rPr>
              <w:t xml:space="preserve"> </w:t>
            </w:r>
            <w:proofErr w:type="spellStart"/>
            <w:r w:rsidRPr="00006F43">
              <w:rPr>
                <w:b/>
                <w:sz w:val="24"/>
                <w:szCs w:val="24"/>
              </w:rPr>
              <w:t>құжаттың</w:t>
            </w:r>
            <w:proofErr w:type="spellEnd"/>
            <w:r w:rsidRPr="00006F43">
              <w:rPr>
                <w:b/>
                <w:sz w:val="24"/>
                <w:szCs w:val="24"/>
              </w:rPr>
              <w:t xml:space="preserve"> </w:t>
            </w:r>
            <w:proofErr w:type="spellStart"/>
            <w:r w:rsidRPr="00006F43">
              <w:rPr>
                <w:b/>
                <w:sz w:val="24"/>
                <w:szCs w:val="24"/>
              </w:rPr>
              <w:t>иесі</w:t>
            </w:r>
            <w:proofErr w:type="spellEnd"/>
          </w:p>
        </w:tc>
        <w:tc>
          <w:tcPr>
            <w:tcW w:w="5245" w:type="dxa"/>
          </w:tcPr>
          <w:p w14:paraId="0F41B3DD" w14:textId="77777777" w:rsidR="00C23478" w:rsidRPr="00006F43" w:rsidRDefault="00C23478" w:rsidP="00E70A21">
            <w:pPr>
              <w:rPr>
                <w:sz w:val="24"/>
                <w:szCs w:val="24"/>
              </w:rPr>
            </w:pPr>
            <w:proofErr w:type="spellStart"/>
            <w:r w:rsidRPr="00006F43">
              <w:rPr>
                <w:sz w:val="24"/>
                <w:szCs w:val="24"/>
              </w:rPr>
              <w:t>Банктік</w:t>
            </w:r>
            <w:proofErr w:type="spellEnd"/>
            <w:r w:rsidRPr="00006F43">
              <w:rPr>
                <w:sz w:val="24"/>
                <w:szCs w:val="24"/>
              </w:rPr>
              <w:t xml:space="preserve"> </w:t>
            </w:r>
            <w:proofErr w:type="spellStart"/>
            <w:r w:rsidRPr="00006F43">
              <w:rPr>
                <w:sz w:val="24"/>
                <w:szCs w:val="24"/>
              </w:rPr>
              <w:t>өнімдер</w:t>
            </w:r>
            <w:proofErr w:type="spellEnd"/>
            <w:r w:rsidRPr="00006F43">
              <w:rPr>
                <w:sz w:val="24"/>
                <w:szCs w:val="24"/>
              </w:rPr>
              <w:t xml:space="preserve"> </w:t>
            </w:r>
            <w:proofErr w:type="spellStart"/>
            <w:r w:rsidRPr="00006F43">
              <w:rPr>
                <w:sz w:val="24"/>
                <w:szCs w:val="24"/>
              </w:rPr>
              <w:t>және</w:t>
            </w:r>
            <w:proofErr w:type="spellEnd"/>
            <w:r w:rsidRPr="00006F43">
              <w:rPr>
                <w:sz w:val="24"/>
                <w:szCs w:val="24"/>
              </w:rPr>
              <w:t xml:space="preserve"> </w:t>
            </w:r>
            <w:proofErr w:type="spellStart"/>
            <w:r w:rsidRPr="00006F43">
              <w:rPr>
                <w:sz w:val="24"/>
                <w:szCs w:val="24"/>
              </w:rPr>
              <w:t>технологиялар</w:t>
            </w:r>
            <w:proofErr w:type="spellEnd"/>
            <w:r w:rsidRPr="00006F43">
              <w:rPr>
                <w:sz w:val="24"/>
                <w:szCs w:val="24"/>
              </w:rPr>
              <w:t xml:space="preserve"> </w:t>
            </w:r>
            <w:proofErr w:type="spellStart"/>
            <w:r w:rsidRPr="00006F43">
              <w:rPr>
                <w:sz w:val="24"/>
                <w:szCs w:val="24"/>
              </w:rPr>
              <w:t>департаменті</w:t>
            </w:r>
            <w:proofErr w:type="spellEnd"/>
          </w:p>
        </w:tc>
      </w:tr>
      <w:tr w:rsidR="00C23478" w:rsidRPr="008A1CE6" w14:paraId="29BE05CF" w14:textId="77777777" w:rsidTr="00E70A21">
        <w:trPr>
          <w:trHeight w:val="91"/>
        </w:trPr>
        <w:tc>
          <w:tcPr>
            <w:tcW w:w="1667" w:type="dxa"/>
            <w:vMerge/>
          </w:tcPr>
          <w:p w14:paraId="531285AC" w14:textId="77777777" w:rsidR="00C23478" w:rsidRPr="00006F43" w:rsidRDefault="00C23478" w:rsidP="00E70A21">
            <w:pPr>
              <w:pStyle w:val="a3"/>
              <w:rPr>
                <w:rFonts w:eastAsia="SimSun"/>
                <w:b/>
                <w:bCs/>
                <w:sz w:val="24"/>
                <w:szCs w:val="24"/>
                <w:lang w:val="kk-KZ"/>
              </w:rPr>
            </w:pPr>
          </w:p>
        </w:tc>
        <w:tc>
          <w:tcPr>
            <w:tcW w:w="2583" w:type="dxa"/>
          </w:tcPr>
          <w:p w14:paraId="089EF29A" w14:textId="77777777" w:rsidR="00C23478" w:rsidRPr="00006F43" w:rsidRDefault="00C23478" w:rsidP="00E70A21">
            <w:pPr>
              <w:rPr>
                <w:b/>
                <w:sz w:val="24"/>
                <w:szCs w:val="24"/>
              </w:rPr>
            </w:pPr>
            <w:proofErr w:type="spellStart"/>
            <w:r w:rsidRPr="00006F43">
              <w:rPr>
                <w:b/>
                <w:sz w:val="24"/>
                <w:szCs w:val="24"/>
              </w:rPr>
              <w:t>Әзірледі</w:t>
            </w:r>
            <w:proofErr w:type="spellEnd"/>
          </w:p>
        </w:tc>
        <w:tc>
          <w:tcPr>
            <w:tcW w:w="5245" w:type="dxa"/>
            <w:vAlign w:val="center"/>
          </w:tcPr>
          <w:p w14:paraId="54CDACA0" w14:textId="77777777" w:rsidR="00C23478" w:rsidRPr="00006F43" w:rsidRDefault="00C23478" w:rsidP="00E70A21">
            <w:pPr>
              <w:pStyle w:val="a3"/>
              <w:jc w:val="both"/>
              <w:rPr>
                <w:rFonts w:eastAsia="SimSun"/>
                <w:bCs/>
                <w:sz w:val="24"/>
                <w:szCs w:val="24"/>
                <w:lang w:val="kk-KZ"/>
              </w:rPr>
            </w:pPr>
            <w:r w:rsidRPr="00006F43">
              <w:rPr>
                <w:rFonts w:eastAsia="SimSun"/>
                <w:bCs/>
                <w:sz w:val="24"/>
                <w:szCs w:val="24"/>
                <w:lang w:val="kk-KZ"/>
              </w:rPr>
              <w:t>Ендібаева Б.С.- Басқарушы директор-банктік өнімдер және технологиялар департаментінің директоры;</w:t>
            </w:r>
          </w:p>
          <w:p w14:paraId="7164562E" w14:textId="77777777" w:rsidR="00C23478" w:rsidRPr="00006F43" w:rsidRDefault="00C23478" w:rsidP="00E70A21">
            <w:pPr>
              <w:pStyle w:val="a3"/>
              <w:jc w:val="both"/>
              <w:rPr>
                <w:rFonts w:eastAsia="SimSun"/>
                <w:bCs/>
                <w:sz w:val="24"/>
                <w:szCs w:val="24"/>
                <w:lang w:val="kk-KZ"/>
              </w:rPr>
            </w:pPr>
            <w:r w:rsidRPr="00006F43">
              <w:rPr>
                <w:rFonts w:eastAsia="SimSun"/>
                <w:bCs/>
                <w:sz w:val="24"/>
                <w:szCs w:val="24"/>
                <w:lang w:val="kk-KZ"/>
              </w:rPr>
              <w:t>Бітімбаева М.М. - Банктік өнім және технолгиялар департаменті бизнес үдерістер әдіснамасы басқармасының бастығы;</w:t>
            </w:r>
          </w:p>
          <w:p w14:paraId="314B1DAB" w14:textId="77777777" w:rsidR="00C23478" w:rsidRPr="00006F43" w:rsidRDefault="00C23478" w:rsidP="00E70A21">
            <w:pPr>
              <w:pStyle w:val="a3"/>
              <w:jc w:val="both"/>
              <w:rPr>
                <w:rFonts w:eastAsia="SimSun"/>
                <w:bCs/>
                <w:sz w:val="24"/>
                <w:szCs w:val="24"/>
                <w:lang w:val="kk-KZ"/>
              </w:rPr>
            </w:pPr>
            <w:r w:rsidRPr="00006F43">
              <w:rPr>
                <w:rFonts w:eastAsia="SimSun"/>
                <w:bCs/>
                <w:sz w:val="24"/>
                <w:szCs w:val="24"/>
                <w:lang w:val="kk-KZ"/>
              </w:rPr>
              <w:t>Тасыбаева К.С. - Банктік өнім және технолгиялар департаменті бизнес үдерістер әдіснамасы басқармасының 1 санатты маманы</w:t>
            </w:r>
          </w:p>
        </w:tc>
      </w:tr>
      <w:tr w:rsidR="00C23478" w:rsidRPr="00006F43" w14:paraId="0D488B6E" w14:textId="77777777" w:rsidTr="00E70A21">
        <w:trPr>
          <w:trHeight w:val="350"/>
        </w:trPr>
        <w:tc>
          <w:tcPr>
            <w:tcW w:w="1667" w:type="dxa"/>
            <w:vMerge/>
          </w:tcPr>
          <w:p w14:paraId="79F1A41F" w14:textId="77777777" w:rsidR="00C23478" w:rsidRPr="00006F43" w:rsidRDefault="00C23478" w:rsidP="00E70A21">
            <w:pPr>
              <w:pStyle w:val="a3"/>
              <w:rPr>
                <w:rFonts w:eastAsia="SimSun"/>
                <w:b/>
                <w:bCs/>
                <w:sz w:val="24"/>
                <w:szCs w:val="24"/>
                <w:lang w:val="kk-KZ"/>
              </w:rPr>
            </w:pPr>
          </w:p>
        </w:tc>
        <w:tc>
          <w:tcPr>
            <w:tcW w:w="2583" w:type="dxa"/>
          </w:tcPr>
          <w:p w14:paraId="463235DE" w14:textId="77777777" w:rsidR="00C23478" w:rsidRPr="00006F43" w:rsidRDefault="00C23478" w:rsidP="00E70A21">
            <w:pPr>
              <w:rPr>
                <w:b/>
                <w:sz w:val="24"/>
                <w:szCs w:val="24"/>
              </w:rPr>
            </w:pPr>
            <w:proofErr w:type="spellStart"/>
            <w:r w:rsidRPr="00006F43">
              <w:rPr>
                <w:b/>
                <w:sz w:val="24"/>
                <w:szCs w:val="24"/>
              </w:rPr>
              <w:t>Бекітілді</w:t>
            </w:r>
            <w:proofErr w:type="spellEnd"/>
          </w:p>
        </w:tc>
        <w:tc>
          <w:tcPr>
            <w:tcW w:w="5245" w:type="dxa"/>
            <w:vAlign w:val="center"/>
          </w:tcPr>
          <w:p w14:paraId="0F496230" w14:textId="77777777" w:rsidR="00C23478" w:rsidRPr="00006F43" w:rsidRDefault="00C23478" w:rsidP="00E70A21">
            <w:pPr>
              <w:pStyle w:val="a3"/>
              <w:jc w:val="both"/>
              <w:rPr>
                <w:rFonts w:eastAsia="SimSun"/>
                <w:bCs/>
                <w:sz w:val="24"/>
                <w:szCs w:val="24"/>
              </w:rPr>
            </w:pPr>
            <w:r w:rsidRPr="00006F43">
              <w:rPr>
                <w:rFonts w:eastAsia="SimSun"/>
                <w:bCs/>
                <w:sz w:val="24"/>
                <w:szCs w:val="24"/>
              </w:rPr>
              <w:t>"</w:t>
            </w:r>
            <w:proofErr w:type="spellStart"/>
            <w:r w:rsidRPr="00006F43">
              <w:rPr>
                <w:rFonts w:eastAsia="SimSun"/>
                <w:bCs/>
                <w:sz w:val="24"/>
                <w:szCs w:val="24"/>
              </w:rPr>
              <w:t>Отбасы</w:t>
            </w:r>
            <w:proofErr w:type="spellEnd"/>
            <w:r w:rsidRPr="00006F43">
              <w:rPr>
                <w:rFonts w:eastAsia="SimSun"/>
                <w:bCs/>
                <w:sz w:val="24"/>
                <w:szCs w:val="24"/>
              </w:rPr>
              <w:t xml:space="preserve"> банк" АҚ </w:t>
            </w:r>
            <w:proofErr w:type="spellStart"/>
            <w:r w:rsidRPr="00006F43">
              <w:rPr>
                <w:rFonts w:eastAsia="SimSun"/>
                <w:bCs/>
                <w:sz w:val="24"/>
                <w:szCs w:val="24"/>
              </w:rPr>
              <w:t>Басқармасының</w:t>
            </w:r>
            <w:proofErr w:type="spellEnd"/>
            <w:r w:rsidRPr="00006F43">
              <w:rPr>
                <w:rFonts w:eastAsia="SimSun"/>
                <w:bCs/>
                <w:sz w:val="24"/>
                <w:szCs w:val="24"/>
              </w:rPr>
              <w:t xml:space="preserve"> 23.08.2022 ж. </w:t>
            </w:r>
            <w:proofErr w:type="spellStart"/>
            <w:r w:rsidRPr="00006F43">
              <w:rPr>
                <w:rFonts w:eastAsia="SimSun"/>
                <w:bCs/>
                <w:sz w:val="24"/>
                <w:szCs w:val="24"/>
              </w:rPr>
              <w:t>шешімі</w:t>
            </w:r>
            <w:proofErr w:type="spellEnd"/>
            <w:r w:rsidRPr="00006F43">
              <w:rPr>
                <w:rFonts w:eastAsia="SimSun"/>
                <w:bCs/>
                <w:sz w:val="24"/>
                <w:szCs w:val="24"/>
              </w:rPr>
              <w:t xml:space="preserve"> (№133</w:t>
            </w:r>
            <w:r w:rsidRPr="00006F43">
              <w:rPr>
                <w:rFonts w:eastAsia="SimSun"/>
                <w:bCs/>
                <w:sz w:val="24"/>
                <w:szCs w:val="24"/>
                <w:lang w:val="kk-KZ"/>
              </w:rPr>
              <w:t xml:space="preserve"> </w:t>
            </w:r>
            <w:proofErr w:type="spellStart"/>
            <w:r w:rsidRPr="00006F43">
              <w:rPr>
                <w:rFonts w:eastAsia="SimSun"/>
                <w:bCs/>
                <w:sz w:val="24"/>
                <w:szCs w:val="24"/>
              </w:rPr>
              <w:t>хаттама</w:t>
            </w:r>
            <w:proofErr w:type="spellEnd"/>
            <w:r w:rsidRPr="00006F43">
              <w:rPr>
                <w:rFonts w:eastAsia="SimSun"/>
                <w:bCs/>
                <w:sz w:val="24"/>
                <w:szCs w:val="24"/>
              </w:rPr>
              <w:t>).</w:t>
            </w:r>
          </w:p>
        </w:tc>
      </w:tr>
      <w:tr w:rsidR="00C23478" w:rsidRPr="00006F43" w14:paraId="38C0906F" w14:textId="77777777" w:rsidTr="00E70A21">
        <w:trPr>
          <w:trHeight w:val="61"/>
        </w:trPr>
        <w:tc>
          <w:tcPr>
            <w:tcW w:w="1667" w:type="dxa"/>
            <w:vMerge/>
          </w:tcPr>
          <w:p w14:paraId="3319B315" w14:textId="77777777" w:rsidR="00C23478" w:rsidRPr="00006F43" w:rsidRDefault="00C23478" w:rsidP="00E70A21">
            <w:pPr>
              <w:pStyle w:val="a3"/>
              <w:rPr>
                <w:rFonts w:eastAsia="SimSun"/>
                <w:b/>
                <w:bCs/>
                <w:sz w:val="24"/>
                <w:szCs w:val="24"/>
              </w:rPr>
            </w:pPr>
          </w:p>
        </w:tc>
        <w:tc>
          <w:tcPr>
            <w:tcW w:w="2583" w:type="dxa"/>
          </w:tcPr>
          <w:p w14:paraId="7BF80856" w14:textId="77777777" w:rsidR="00C23478" w:rsidRPr="00006F43" w:rsidRDefault="00C23478" w:rsidP="00E70A21">
            <w:pPr>
              <w:rPr>
                <w:b/>
                <w:sz w:val="24"/>
                <w:szCs w:val="24"/>
              </w:rPr>
            </w:pPr>
            <w:proofErr w:type="spellStart"/>
            <w:r w:rsidRPr="00006F43">
              <w:rPr>
                <w:b/>
                <w:sz w:val="24"/>
                <w:szCs w:val="24"/>
              </w:rPr>
              <w:t>Күшіне</w:t>
            </w:r>
            <w:proofErr w:type="spellEnd"/>
            <w:r w:rsidRPr="00006F43">
              <w:rPr>
                <w:b/>
                <w:sz w:val="24"/>
                <w:szCs w:val="24"/>
              </w:rPr>
              <w:t xml:space="preserve"> </w:t>
            </w:r>
            <w:proofErr w:type="spellStart"/>
            <w:r w:rsidRPr="00006F43">
              <w:rPr>
                <w:b/>
                <w:sz w:val="24"/>
                <w:szCs w:val="24"/>
              </w:rPr>
              <w:t>ену</w:t>
            </w:r>
            <w:proofErr w:type="spellEnd"/>
            <w:r w:rsidRPr="00006F43">
              <w:rPr>
                <w:b/>
                <w:sz w:val="24"/>
                <w:szCs w:val="24"/>
              </w:rPr>
              <w:t xml:space="preserve"> </w:t>
            </w:r>
            <w:proofErr w:type="spellStart"/>
            <w:r w:rsidRPr="00006F43">
              <w:rPr>
                <w:b/>
                <w:sz w:val="24"/>
                <w:szCs w:val="24"/>
              </w:rPr>
              <w:t>күні</w:t>
            </w:r>
            <w:proofErr w:type="spellEnd"/>
          </w:p>
        </w:tc>
        <w:tc>
          <w:tcPr>
            <w:tcW w:w="5245" w:type="dxa"/>
            <w:vAlign w:val="center"/>
          </w:tcPr>
          <w:p w14:paraId="7564D808" w14:textId="77777777" w:rsidR="00C23478" w:rsidRPr="00006F43" w:rsidRDefault="00C23478" w:rsidP="00E70A21">
            <w:pPr>
              <w:pStyle w:val="a3"/>
              <w:jc w:val="both"/>
              <w:rPr>
                <w:rFonts w:eastAsia="SimSun"/>
                <w:bCs/>
                <w:sz w:val="24"/>
                <w:szCs w:val="24"/>
              </w:rPr>
            </w:pPr>
            <w:r w:rsidRPr="00006F43">
              <w:rPr>
                <w:rFonts w:eastAsia="SimSun"/>
                <w:bCs/>
                <w:sz w:val="24"/>
                <w:szCs w:val="24"/>
              </w:rPr>
              <w:t xml:space="preserve">06 </w:t>
            </w:r>
            <w:r w:rsidRPr="00006F43">
              <w:rPr>
                <w:rFonts w:eastAsia="SimSun"/>
                <w:bCs/>
                <w:sz w:val="24"/>
                <w:szCs w:val="24"/>
                <w:lang w:val="kk-KZ"/>
              </w:rPr>
              <w:t>қыркүйек</w:t>
            </w:r>
            <w:r w:rsidRPr="00006F43">
              <w:rPr>
                <w:rFonts w:eastAsia="SimSun"/>
                <w:bCs/>
                <w:sz w:val="24"/>
                <w:szCs w:val="24"/>
              </w:rPr>
              <w:t xml:space="preserve"> 2022 </w:t>
            </w:r>
            <w:r w:rsidRPr="00006F43">
              <w:rPr>
                <w:rFonts w:eastAsia="SimSun"/>
                <w:bCs/>
                <w:sz w:val="24"/>
                <w:szCs w:val="24"/>
                <w:lang w:val="kk-KZ"/>
              </w:rPr>
              <w:t>ж</w:t>
            </w:r>
            <w:r w:rsidRPr="00006F43">
              <w:rPr>
                <w:rFonts w:eastAsia="SimSun"/>
                <w:bCs/>
                <w:sz w:val="24"/>
                <w:szCs w:val="24"/>
              </w:rPr>
              <w:t>.</w:t>
            </w:r>
          </w:p>
        </w:tc>
      </w:tr>
    </w:tbl>
    <w:p w14:paraId="4E71D0F5" w14:textId="77777777" w:rsidR="00C23478" w:rsidRPr="00006F43" w:rsidRDefault="00C23478" w:rsidP="00C23478">
      <w:pPr>
        <w:tabs>
          <w:tab w:val="left" w:pos="431"/>
        </w:tabs>
        <w:spacing w:after="120"/>
        <w:ind w:left="4956"/>
        <w:jc w:val="right"/>
        <w:rPr>
          <w:snapToGrid w:val="0"/>
          <w:sz w:val="24"/>
          <w:szCs w:val="24"/>
          <w:lang w:val="kk-KZ"/>
        </w:rPr>
      </w:pPr>
      <w:r w:rsidRPr="00006F43">
        <w:rPr>
          <w:snapToGrid w:val="0"/>
          <w:sz w:val="24"/>
          <w:szCs w:val="24"/>
        </w:rPr>
        <w:t xml:space="preserve">23.08.2022 </w:t>
      </w:r>
      <w:r w:rsidRPr="00006F43">
        <w:rPr>
          <w:snapToGrid w:val="0"/>
          <w:sz w:val="24"/>
          <w:szCs w:val="24"/>
          <w:lang w:val="kk-KZ"/>
        </w:rPr>
        <w:t>жылдың</w:t>
      </w:r>
    </w:p>
    <w:p w14:paraId="7F6A30A6" w14:textId="77777777" w:rsidR="00C23478" w:rsidRPr="00006F43" w:rsidRDefault="00C23478" w:rsidP="00C23478">
      <w:pPr>
        <w:tabs>
          <w:tab w:val="left" w:pos="431"/>
        </w:tabs>
        <w:spacing w:after="120"/>
        <w:ind w:left="4956"/>
        <w:jc w:val="right"/>
        <w:rPr>
          <w:snapToGrid w:val="0"/>
          <w:sz w:val="24"/>
          <w:szCs w:val="24"/>
          <w:lang w:val="kk-KZ"/>
        </w:rPr>
      </w:pPr>
      <w:r w:rsidRPr="00006F43">
        <w:rPr>
          <w:snapToGrid w:val="0"/>
          <w:sz w:val="24"/>
          <w:szCs w:val="24"/>
          <w:lang w:val="kk-KZ"/>
        </w:rPr>
        <w:t xml:space="preserve">"Отбасы банк" АҚ </w:t>
      </w:r>
    </w:p>
    <w:p w14:paraId="27D954DB" w14:textId="77777777" w:rsidR="00C23478" w:rsidRPr="00006F43" w:rsidRDefault="00C23478" w:rsidP="00C23478">
      <w:pPr>
        <w:tabs>
          <w:tab w:val="left" w:pos="431"/>
        </w:tabs>
        <w:spacing w:after="120"/>
        <w:ind w:left="4956"/>
        <w:jc w:val="right"/>
        <w:rPr>
          <w:snapToGrid w:val="0"/>
          <w:sz w:val="24"/>
          <w:szCs w:val="24"/>
          <w:lang w:val="kk-KZ"/>
        </w:rPr>
      </w:pPr>
      <w:r w:rsidRPr="00006F43">
        <w:rPr>
          <w:snapToGrid w:val="0"/>
          <w:sz w:val="24"/>
          <w:szCs w:val="24"/>
          <w:lang w:val="kk-KZ"/>
        </w:rPr>
        <w:t xml:space="preserve">Басқармасының шешіміне </w:t>
      </w:r>
    </w:p>
    <w:p w14:paraId="57991579" w14:textId="77777777" w:rsidR="00C23478" w:rsidRPr="00006F43" w:rsidRDefault="00C23478" w:rsidP="00C23478">
      <w:pPr>
        <w:tabs>
          <w:tab w:val="left" w:pos="431"/>
        </w:tabs>
        <w:spacing w:after="120"/>
        <w:ind w:left="4956"/>
        <w:jc w:val="right"/>
        <w:rPr>
          <w:snapToGrid w:val="0"/>
          <w:sz w:val="24"/>
          <w:szCs w:val="24"/>
          <w:lang w:val="kk-KZ"/>
        </w:rPr>
      </w:pPr>
      <w:r w:rsidRPr="00006F43">
        <w:rPr>
          <w:snapToGrid w:val="0"/>
          <w:sz w:val="24"/>
          <w:szCs w:val="24"/>
          <w:lang w:val="kk-KZ"/>
        </w:rPr>
        <w:t>(хаттама № 133)</w:t>
      </w:r>
    </w:p>
    <w:p w14:paraId="26D99A7A" w14:textId="77777777" w:rsidR="00C23478" w:rsidRPr="00006F43" w:rsidRDefault="00C23478" w:rsidP="00C23478">
      <w:pPr>
        <w:tabs>
          <w:tab w:val="left" w:pos="431"/>
        </w:tabs>
        <w:spacing w:after="120"/>
        <w:ind w:left="4956"/>
        <w:jc w:val="right"/>
        <w:rPr>
          <w:snapToGrid w:val="0"/>
          <w:sz w:val="24"/>
          <w:szCs w:val="24"/>
          <w:lang w:val="kk-KZ"/>
        </w:rPr>
      </w:pPr>
      <w:r w:rsidRPr="00006F43">
        <w:rPr>
          <w:snapToGrid w:val="0"/>
          <w:sz w:val="24"/>
          <w:szCs w:val="24"/>
          <w:lang w:val="kk-KZ"/>
        </w:rPr>
        <w:t xml:space="preserve">№ 2 қосымша </w:t>
      </w:r>
    </w:p>
    <w:p w14:paraId="0507F3CB" w14:textId="77777777" w:rsidR="00C23478" w:rsidRPr="00006F43" w:rsidRDefault="00C23478" w:rsidP="00C23478">
      <w:pPr>
        <w:tabs>
          <w:tab w:val="left" w:pos="431"/>
        </w:tabs>
        <w:spacing w:after="120"/>
        <w:jc w:val="right"/>
        <w:rPr>
          <w:snapToGrid w:val="0"/>
          <w:sz w:val="24"/>
          <w:szCs w:val="24"/>
          <w:lang w:val="kk-KZ"/>
        </w:rPr>
      </w:pPr>
      <w:r w:rsidRPr="00006F43">
        <w:rPr>
          <w:snapToGrid w:val="0"/>
          <w:sz w:val="24"/>
          <w:szCs w:val="24"/>
          <w:lang w:val="kk-KZ"/>
        </w:rPr>
        <w:t xml:space="preserve"> </w:t>
      </w:r>
    </w:p>
    <w:p w14:paraId="1D207270" w14:textId="77777777" w:rsidR="00C23478" w:rsidRPr="00006F43" w:rsidRDefault="00C23478" w:rsidP="00C23478">
      <w:pPr>
        <w:tabs>
          <w:tab w:val="left" w:pos="431"/>
          <w:tab w:val="left" w:pos="5610"/>
        </w:tabs>
        <w:spacing w:after="120"/>
        <w:ind w:right="98"/>
        <w:jc w:val="both"/>
        <w:rPr>
          <w:snapToGrid w:val="0"/>
          <w:sz w:val="24"/>
          <w:szCs w:val="24"/>
          <w:lang w:val="kk-KZ"/>
        </w:rPr>
      </w:pPr>
      <w:r w:rsidRPr="00006F43">
        <w:rPr>
          <w:snapToGrid w:val="0"/>
          <w:sz w:val="24"/>
          <w:szCs w:val="24"/>
          <w:lang w:val="kk-KZ"/>
        </w:rPr>
        <w:tab/>
      </w:r>
    </w:p>
    <w:p w14:paraId="00D2F54E" w14:textId="77777777" w:rsidR="00C23478" w:rsidRPr="00006F43" w:rsidRDefault="00C23478" w:rsidP="00411807">
      <w:pPr>
        <w:tabs>
          <w:tab w:val="left" w:pos="4006"/>
        </w:tabs>
        <w:spacing w:after="120"/>
        <w:ind w:right="98"/>
        <w:jc w:val="both"/>
        <w:rPr>
          <w:snapToGrid w:val="0"/>
          <w:sz w:val="24"/>
          <w:szCs w:val="24"/>
          <w:lang w:val="kk-KZ"/>
        </w:rPr>
      </w:pPr>
      <w:r w:rsidRPr="00006F43">
        <w:rPr>
          <w:snapToGrid w:val="0"/>
          <w:sz w:val="24"/>
          <w:szCs w:val="24"/>
          <w:lang w:val="kk-KZ"/>
        </w:rPr>
        <w:tab/>
      </w:r>
    </w:p>
    <w:p w14:paraId="381950CE" w14:textId="77777777" w:rsidR="00C23478" w:rsidRPr="00006F43" w:rsidRDefault="00C23478" w:rsidP="00C23478">
      <w:pPr>
        <w:tabs>
          <w:tab w:val="left" w:pos="431"/>
        </w:tabs>
        <w:spacing w:after="120"/>
        <w:ind w:right="98"/>
        <w:jc w:val="both"/>
        <w:rPr>
          <w:snapToGrid w:val="0"/>
          <w:sz w:val="24"/>
          <w:szCs w:val="24"/>
          <w:lang w:val="kk-KZ"/>
        </w:rPr>
      </w:pPr>
    </w:p>
    <w:p w14:paraId="3E3DD3C4" w14:textId="77777777" w:rsidR="00C23478" w:rsidRPr="00006F43" w:rsidRDefault="00C23478" w:rsidP="00C23478">
      <w:pPr>
        <w:tabs>
          <w:tab w:val="left" w:pos="431"/>
        </w:tabs>
        <w:spacing w:after="120"/>
        <w:ind w:right="98"/>
        <w:jc w:val="center"/>
        <w:rPr>
          <w:b/>
          <w:snapToGrid w:val="0"/>
          <w:sz w:val="24"/>
          <w:szCs w:val="24"/>
          <w:lang w:val="kk-KZ"/>
        </w:rPr>
      </w:pPr>
      <w:r w:rsidRPr="00006F43">
        <w:rPr>
          <w:b/>
          <w:snapToGrid w:val="0"/>
          <w:sz w:val="24"/>
          <w:szCs w:val="24"/>
          <w:lang w:val="kk-KZ"/>
        </w:rPr>
        <w:t xml:space="preserve">"Отбасы банк"АҚ </w:t>
      </w:r>
    </w:p>
    <w:p w14:paraId="64F1DED7" w14:textId="77777777" w:rsidR="00C23478" w:rsidRPr="00006F43" w:rsidRDefault="00C23478" w:rsidP="00C23478">
      <w:pPr>
        <w:tabs>
          <w:tab w:val="left" w:pos="431"/>
        </w:tabs>
        <w:spacing w:after="120"/>
        <w:ind w:right="98"/>
        <w:jc w:val="center"/>
        <w:rPr>
          <w:b/>
          <w:snapToGrid w:val="0"/>
          <w:sz w:val="24"/>
          <w:szCs w:val="24"/>
          <w:lang w:val="kk-KZ"/>
        </w:rPr>
      </w:pPr>
      <w:r w:rsidRPr="00006F43">
        <w:rPr>
          <w:b/>
          <w:snapToGrid w:val="0"/>
          <w:sz w:val="24"/>
          <w:szCs w:val="24"/>
          <w:lang w:val="kk-KZ"/>
        </w:rPr>
        <w:t>Электрондық банк қызметтерін ұсыну ережесі</w:t>
      </w:r>
    </w:p>
    <w:p w14:paraId="2DFED9BD" w14:textId="0192FD92" w:rsidR="00C23478" w:rsidRPr="00006F43" w:rsidRDefault="00C23478" w:rsidP="00C23478">
      <w:pPr>
        <w:tabs>
          <w:tab w:val="left" w:pos="284"/>
          <w:tab w:val="left" w:pos="993"/>
        </w:tabs>
        <w:spacing w:after="120"/>
        <w:ind w:left="284"/>
        <w:jc w:val="center"/>
        <w:rPr>
          <w:i/>
          <w:color w:val="0070C0"/>
          <w:sz w:val="24"/>
          <w:szCs w:val="24"/>
          <w:lang w:val="kk-KZ"/>
        </w:rPr>
      </w:pPr>
      <w:r w:rsidRPr="00C032AC">
        <w:rPr>
          <w:i/>
          <w:color w:val="0070C0"/>
          <w:sz w:val="24"/>
          <w:szCs w:val="24"/>
          <w:lang w:val="kk-KZ"/>
        </w:rPr>
        <w:t>(</w:t>
      </w:r>
      <w:r w:rsidR="008A1CE6" w:rsidRPr="00C032AC">
        <w:rPr>
          <w:i/>
          <w:color w:val="0070C0"/>
          <w:sz w:val="24"/>
          <w:szCs w:val="24"/>
          <w:lang w:val="kk-KZ"/>
        </w:rPr>
        <w:t>02.10</w:t>
      </w:r>
      <w:r w:rsidRPr="00C032AC">
        <w:rPr>
          <w:i/>
          <w:color w:val="0070C0"/>
          <w:sz w:val="24"/>
          <w:szCs w:val="24"/>
          <w:lang w:val="kk-KZ"/>
        </w:rPr>
        <w:t>.2026 ж.</w:t>
      </w:r>
      <w:r w:rsidRPr="00006F43">
        <w:rPr>
          <w:i/>
          <w:color w:val="0070C0"/>
          <w:sz w:val="24"/>
          <w:szCs w:val="24"/>
          <w:lang w:val="kk-KZ"/>
        </w:rPr>
        <w:t xml:space="preserve"> жағдай бойынша өзгерістермен және толықтырулармен)</w:t>
      </w:r>
    </w:p>
    <w:p w14:paraId="7FC32EC5" w14:textId="33E0330E" w:rsidR="00C23478" w:rsidRPr="00006F43" w:rsidRDefault="00C23478" w:rsidP="00C23478">
      <w:pPr>
        <w:tabs>
          <w:tab w:val="left" w:pos="431"/>
        </w:tabs>
        <w:spacing w:after="120"/>
        <w:ind w:right="98"/>
        <w:jc w:val="both"/>
        <w:rPr>
          <w:snapToGrid w:val="0"/>
          <w:sz w:val="24"/>
          <w:szCs w:val="24"/>
          <w:lang w:val="kk-KZ"/>
        </w:rPr>
      </w:pPr>
      <w:r w:rsidRPr="00006F43">
        <w:rPr>
          <w:snapToGrid w:val="0"/>
          <w:sz w:val="24"/>
          <w:szCs w:val="24"/>
          <w:lang w:val="kk-KZ"/>
        </w:rPr>
        <w:t xml:space="preserve">                           </w:t>
      </w:r>
    </w:p>
    <w:p w14:paraId="7DE644AF" w14:textId="77777777" w:rsidR="00C23478" w:rsidRPr="00006F43" w:rsidRDefault="00C23478" w:rsidP="00C23478">
      <w:pPr>
        <w:tabs>
          <w:tab w:val="left" w:pos="6798"/>
        </w:tabs>
        <w:spacing w:after="120"/>
        <w:ind w:right="98"/>
        <w:jc w:val="both"/>
        <w:rPr>
          <w:snapToGrid w:val="0"/>
          <w:sz w:val="24"/>
          <w:szCs w:val="24"/>
          <w:lang w:val="kk-KZ"/>
        </w:rPr>
      </w:pPr>
      <w:r w:rsidRPr="00006F43">
        <w:rPr>
          <w:snapToGrid w:val="0"/>
          <w:sz w:val="24"/>
          <w:szCs w:val="24"/>
          <w:lang w:val="kk-KZ"/>
        </w:rPr>
        <w:tab/>
      </w:r>
    </w:p>
    <w:p w14:paraId="05E5D701" w14:textId="4FB97D3E" w:rsidR="00C23478" w:rsidRDefault="00C23478" w:rsidP="00C23478">
      <w:pPr>
        <w:tabs>
          <w:tab w:val="left" w:pos="431"/>
        </w:tabs>
        <w:spacing w:after="120"/>
        <w:ind w:right="98"/>
        <w:jc w:val="center"/>
        <w:rPr>
          <w:i/>
          <w:color w:val="0070C0"/>
          <w:sz w:val="24"/>
          <w:szCs w:val="24"/>
          <w:lang w:val="kk-KZ"/>
        </w:rPr>
      </w:pPr>
      <w:r w:rsidRPr="00006F43">
        <w:rPr>
          <w:i/>
          <w:color w:val="0070C0"/>
          <w:sz w:val="24"/>
          <w:szCs w:val="24"/>
          <w:lang w:val="kk-KZ"/>
        </w:rPr>
        <w:t>Қағидалардың бүкіл мәтіні бойынша " Баспана маркет жүйесі" деген сөздер тиісті септіктерде " Банктің онлайн арналары " деген сөздер</w:t>
      </w:r>
      <w:r w:rsidR="000B7382" w:rsidRPr="00006F43">
        <w:rPr>
          <w:i/>
          <w:color w:val="0070C0"/>
          <w:sz w:val="24"/>
          <w:szCs w:val="24"/>
          <w:lang w:val="kk-KZ"/>
        </w:rPr>
        <w:t>ге Басқарманың 19.01.2026 ж. шешімімен (№ 6 хаттама) өзгертілді</w:t>
      </w:r>
    </w:p>
    <w:p w14:paraId="753F0A82" w14:textId="5E0FC421" w:rsidR="006D0786" w:rsidRPr="00006F43" w:rsidRDefault="006D0786" w:rsidP="00C23478">
      <w:pPr>
        <w:tabs>
          <w:tab w:val="left" w:pos="431"/>
        </w:tabs>
        <w:spacing w:after="120"/>
        <w:ind w:right="98"/>
        <w:jc w:val="center"/>
        <w:rPr>
          <w:i/>
          <w:color w:val="0070C0"/>
          <w:sz w:val="24"/>
          <w:szCs w:val="24"/>
          <w:lang w:val="kk-KZ"/>
        </w:rPr>
      </w:pPr>
      <w:r w:rsidRPr="006D0786">
        <w:rPr>
          <w:i/>
          <w:color w:val="0070C0"/>
          <w:sz w:val="24"/>
          <w:szCs w:val="24"/>
          <w:lang w:val="kk-KZ"/>
        </w:rPr>
        <w:t>Ереженің бүкіл мәтіні бойынша «Baspana Market жылжымайтын мүлік порталы "www.otbasybank.kz"» деген сөздер 02.10.2026 ж. Басқарманың шешімімен (№ 151 хаттама) тиісті септіктерде «"otbasybank.kz Жылжымайтын мүлік порталы" ақпараттық жүйесі» деген сөздерге өзгертілді</w:t>
      </w:r>
    </w:p>
    <w:p w14:paraId="5D75E45A" w14:textId="77777777" w:rsidR="00C23478" w:rsidRPr="00006F43" w:rsidRDefault="00C23478" w:rsidP="00C23478">
      <w:pPr>
        <w:tabs>
          <w:tab w:val="left" w:pos="431"/>
        </w:tabs>
        <w:spacing w:after="120"/>
        <w:ind w:right="98"/>
        <w:jc w:val="both"/>
        <w:rPr>
          <w:snapToGrid w:val="0"/>
          <w:sz w:val="24"/>
          <w:szCs w:val="24"/>
          <w:lang w:val="kk-KZ"/>
        </w:rPr>
      </w:pPr>
    </w:p>
    <w:p w14:paraId="0EC64A3B" w14:textId="77777777" w:rsidR="00C23478" w:rsidRPr="00006F43" w:rsidRDefault="00C23478" w:rsidP="00C23478">
      <w:pPr>
        <w:tabs>
          <w:tab w:val="left" w:pos="431"/>
        </w:tabs>
        <w:spacing w:after="120"/>
        <w:ind w:right="98"/>
        <w:jc w:val="both"/>
        <w:rPr>
          <w:snapToGrid w:val="0"/>
          <w:sz w:val="24"/>
          <w:szCs w:val="24"/>
          <w:lang w:val="kk-KZ"/>
        </w:rPr>
      </w:pPr>
    </w:p>
    <w:p w14:paraId="681A84BC" w14:textId="77777777" w:rsidR="00C23478" w:rsidRPr="00006F43" w:rsidRDefault="00C23478" w:rsidP="00C23478">
      <w:pPr>
        <w:tabs>
          <w:tab w:val="left" w:pos="431"/>
        </w:tabs>
        <w:spacing w:after="120"/>
        <w:ind w:right="98"/>
        <w:jc w:val="both"/>
        <w:rPr>
          <w:snapToGrid w:val="0"/>
          <w:sz w:val="24"/>
          <w:szCs w:val="24"/>
          <w:lang w:val="kk-KZ"/>
        </w:rPr>
      </w:pPr>
    </w:p>
    <w:p w14:paraId="5F4A9E0B" w14:textId="77777777" w:rsidR="00C23478" w:rsidRPr="00006F43" w:rsidRDefault="00C23478" w:rsidP="00C23478">
      <w:pPr>
        <w:tabs>
          <w:tab w:val="left" w:pos="431"/>
        </w:tabs>
        <w:spacing w:after="120"/>
        <w:ind w:right="98"/>
        <w:jc w:val="both"/>
        <w:rPr>
          <w:snapToGrid w:val="0"/>
          <w:sz w:val="24"/>
          <w:szCs w:val="24"/>
          <w:lang w:val="kk-KZ"/>
        </w:rPr>
      </w:pPr>
    </w:p>
    <w:p w14:paraId="4C9E04A1" w14:textId="77777777" w:rsidR="00C23478" w:rsidRPr="00006F43" w:rsidRDefault="00C23478" w:rsidP="00C23478">
      <w:pPr>
        <w:tabs>
          <w:tab w:val="left" w:pos="431"/>
        </w:tabs>
        <w:spacing w:after="120"/>
        <w:ind w:right="98"/>
        <w:jc w:val="both"/>
        <w:rPr>
          <w:snapToGrid w:val="0"/>
          <w:sz w:val="24"/>
          <w:szCs w:val="24"/>
          <w:lang w:val="kk-KZ"/>
        </w:rPr>
      </w:pPr>
    </w:p>
    <w:p w14:paraId="65247F42" w14:textId="77777777" w:rsidR="00C23478" w:rsidRPr="00006F43" w:rsidRDefault="00C23478" w:rsidP="00C23478">
      <w:pPr>
        <w:tabs>
          <w:tab w:val="left" w:pos="431"/>
        </w:tabs>
        <w:spacing w:after="120"/>
        <w:jc w:val="center"/>
        <w:rPr>
          <w:snapToGrid w:val="0"/>
          <w:sz w:val="24"/>
          <w:szCs w:val="24"/>
          <w:lang w:val="kk-KZ"/>
        </w:rPr>
      </w:pPr>
      <w:r w:rsidRPr="00006F43">
        <w:rPr>
          <w:snapToGrid w:val="0"/>
          <w:sz w:val="24"/>
          <w:szCs w:val="24"/>
          <w:lang w:val="kk-KZ"/>
        </w:rPr>
        <w:t>Алматы қ., 2022 жыл</w:t>
      </w:r>
    </w:p>
    <w:bookmarkStart w:id="0" w:name="_Toc444761613" w:displacedByCustomXml="next"/>
    <w:bookmarkStart w:id="1" w:name="_Toc401250206" w:displacedByCustomXml="next"/>
    <w:bookmarkStart w:id="2" w:name="_Toc401249398" w:displacedByCustomXml="next"/>
    <w:sdt>
      <w:sdtPr>
        <w:rPr>
          <w:rFonts w:ascii="Times New Roman" w:eastAsia="Times New Roman" w:hAnsi="Times New Roman" w:cs="Times New Roman"/>
          <w:caps w:val="0"/>
          <w:noProof/>
          <w:color w:val="auto"/>
          <w:spacing w:val="0"/>
          <w:sz w:val="22"/>
          <w:szCs w:val="22"/>
        </w:rPr>
        <w:id w:val="-752820327"/>
        <w:docPartObj>
          <w:docPartGallery w:val="Table of Contents"/>
          <w:docPartUnique/>
        </w:docPartObj>
      </w:sdtPr>
      <w:sdtEndPr>
        <w:rPr>
          <w:bCs/>
        </w:rPr>
      </w:sdtEndPr>
      <w:sdtContent>
        <w:p w14:paraId="443300F6" w14:textId="77777777" w:rsidR="00C23478" w:rsidRPr="00006F43" w:rsidRDefault="00C23478" w:rsidP="00C23478">
          <w:pPr>
            <w:pStyle w:val="aff4"/>
            <w:rPr>
              <w:rFonts w:ascii="Times New Roman" w:eastAsia="Times New Roman" w:hAnsi="Times New Roman" w:cs="Times New Roman"/>
              <w:sz w:val="22"/>
              <w:szCs w:val="22"/>
              <w:lang w:val="kk-KZ"/>
            </w:rPr>
          </w:pPr>
        </w:p>
        <w:p w14:paraId="73B8AC1D" w14:textId="77777777" w:rsidR="00C23478" w:rsidRPr="00006F43" w:rsidRDefault="00C23478" w:rsidP="00C23478">
          <w:pPr>
            <w:pStyle w:val="10"/>
            <w:rPr>
              <w:sz w:val="22"/>
              <w:szCs w:val="22"/>
              <w:lang w:val="kk-KZ"/>
            </w:rPr>
          </w:pPr>
          <w:r w:rsidRPr="00006F43">
            <w:rPr>
              <w:sz w:val="22"/>
              <w:szCs w:val="22"/>
              <w:lang w:val="kk-KZ"/>
            </w:rPr>
            <w:t>Мазмұны</w:t>
          </w:r>
        </w:p>
        <w:p w14:paraId="0EAFD112" w14:textId="77777777" w:rsidR="00C23478" w:rsidRPr="00006F43" w:rsidRDefault="00C23478" w:rsidP="00C23478">
          <w:pPr>
            <w:pStyle w:val="13"/>
            <w:rPr>
              <w:rFonts w:eastAsiaTheme="minorEastAsia"/>
              <w:sz w:val="22"/>
              <w:szCs w:val="22"/>
            </w:rPr>
          </w:pPr>
          <w:r w:rsidRPr="00006F43">
            <w:rPr>
              <w:sz w:val="22"/>
              <w:szCs w:val="22"/>
            </w:rPr>
            <w:fldChar w:fldCharType="begin"/>
          </w:r>
          <w:r w:rsidRPr="00006F43">
            <w:rPr>
              <w:sz w:val="22"/>
              <w:szCs w:val="22"/>
              <w:lang w:val="kk-KZ"/>
            </w:rPr>
            <w:instrText xml:space="preserve"> TOC</w:instrText>
          </w:r>
          <w:r w:rsidRPr="00006F43">
            <w:rPr>
              <w:sz w:val="22"/>
              <w:szCs w:val="22"/>
            </w:rPr>
            <w:instrText xml:space="preserve"> \o "1-3" \h \z \u </w:instrText>
          </w:r>
          <w:r w:rsidRPr="00006F43">
            <w:rPr>
              <w:sz w:val="22"/>
              <w:szCs w:val="22"/>
            </w:rPr>
            <w:fldChar w:fldCharType="separate"/>
          </w:r>
          <w:hyperlink w:anchor="_Toc527551730" w:history="1">
            <w:r w:rsidRPr="00006F43">
              <w:rPr>
                <w:rStyle w:val="af5"/>
                <w:sz w:val="22"/>
                <w:szCs w:val="22"/>
              </w:rPr>
              <w:t>1</w:t>
            </w:r>
            <w:r w:rsidRPr="00006F43">
              <w:rPr>
                <w:rStyle w:val="af5"/>
                <w:sz w:val="22"/>
                <w:szCs w:val="22"/>
                <w:lang w:val="kk-KZ"/>
              </w:rPr>
              <w:t>-бөлім</w:t>
            </w:r>
            <w:r w:rsidRPr="00006F43">
              <w:rPr>
                <w:rStyle w:val="af5"/>
                <w:sz w:val="22"/>
                <w:szCs w:val="22"/>
              </w:rPr>
              <w:t>. Жалпы ережелер</w:t>
            </w:r>
            <w:r w:rsidRPr="00006F43">
              <w:rPr>
                <w:webHidden/>
                <w:sz w:val="22"/>
                <w:szCs w:val="22"/>
              </w:rPr>
              <w:tab/>
            </w:r>
            <w:r w:rsidRPr="00006F43">
              <w:rPr>
                <w:webHidden/>
                <w:sz w:val="22"/>
                <w:szCs w:val="22"/>
                <w:lang w:val="kk-KZ"/>
              </w:rPr>
              <w:t>5</w:t>
            </w:r>
          </w:hyperlink>
        </w:p>
        <w:p w14:paraId="09F44ED3" w14:textId="77777777" w:rsidR="00C23478" w:rsidRPr="00006F43" w:rsidRDefault="00C23478" w:rsidP="00C23478">
          <w:pPr>
            <w:pStyle w:val="13"/>
            <w:rPr>
              <w:rFonts w:eastAsiaTheme="minorEastAsia"/>
              <w:sz w:val="22"/>
              <w:szCs w:val="22"/>
              <w:lang w:val="kk-KZ"/>
            </w:rPr>
          </w:pPr>
          <w:hyperlink w:anchor="_Toc527551731" w:history="1">
            <w:r w:rsidRPr="00006F43">
              <w:rPr>
                <w:rStyle w:val="af5"/>
                <w:sz w:val="22"/>
                <w:szCs w:val="22"/>
              </w:rPr>
              <w:t>2-тарау. Электрондық банк қызметтерінің тізбесі</w:t>
            </w:r>
            <w:r w:rsidRPr="00006F43">
              <w:rPr>
                <w:webHidden/>
                <w:sz w:val="22"/>
                <w:szCs w:val="22"/>
              </w:rPr>
              <w:tab/>
            </w:r>
          </w:hyperlink>
          <w:r w:rsidRPr="00006F43">
            <w:rPr>
              <w:sz w:val="22"/>
              <w:szCs w:val="22"/>
              <w:lang w:val="kk-KZ"/>
            </w:rPr>
            <w:t>8</w:t>
          </w:r>
        </w:p>
        <w:p w14:paraId="7C80995D" w14:textId="77777777" w:rsidR="00C23478" w:rsidRPr="00006F43" w:rsidRDefault="00C23478" w:rsidP="00C23478">
          <w:pPr>
            <w:pStyle w:val="13"/>
            <w:rPr>
              <w:rFonts w:eastAsiaTheme="minorEastAsia"/>
              <w:sz w:val="22"/>
              <w:szCs w:val="22"/>
              <w:lang w:val="kk-KZ"/>
            </w:rPr>
          </w:pPr>
          <w:hyperlink w:anchor="_Toc527551732" w:history="1">
            <w:r w:rsidRPr="00006F43">
              <w:rPr>
                <w:rStyle w:val="af5"/>
                <w:sz w:val="22"/>
                <w:szCs w:val="22"/>
              </w:rPr>
              <w:t>3-тарау. Клиентті электрондық қызметтерді пайдаланушы ретінде тіркеу</w:t>
            </w:r>
            <w:r w:rsidRPr="00006F43">
              <w:rPr>
                <w:webHidden/>
                <w:sz w:val="22"/>
                <w:szCs w:val="22"/>
              </w:rPr>
              <w:tab/>
            </w:r>
          </w:hyperlink>
          <w:r w:rsidRPr="00006F43">
            <w:rPr>
              <w:sz w:val="22"/>
              <w:szCs w:val="22"/>
              <w:lang w:val="kk-KZ"/>
            </w:rPr>
            <w:t>11</w:t>
          </w:r>
        </w:p>
        <w:p w14:paraId="6C888523" w14:textId="77777777" w:rsidR="00C23478" w:rsidRPr="00006F43" w:rsidRDefault="00C23478" w:rsidP="00C23478">
          <w:pPr>
            <w:pStyle w:val="13"/>
            <w:rPr>
              <w:sz w:val="22"/>
              <w:szCs w:val="22"/>
              <w:lang w:val="kk-KZ"/>
            </w:rPr>
          </w:pPr>
          <w:hyperlink w:anchor="_Toc527551733" w:history="1">
            <w:r w:rsidRPr="00006F43">
              <w:rPr>
                <w:rStyle w:val="af5"/>
                <w:sz w:val="22"/>
                <w:szCs w:val="22"/>
              </w:rPr>
              <w:t>4-тарау. Электрондық банк қызметтерін ұсынудың жалпы тәртібі</w:t>
            </w:r>
            <w:r w:rsidRPr="00006F43">
              <w:rPr>
                <w:webHidden/>
                <w:sz w:val="22"/>
                <w:szCs w:val="22"/>
              </w:rPr>
              <w:tab/>
            </w:r>
          </w:hyperlink>
          <w:r w:rsidRPr="00006F43">
            <w:rPr>
              <w:sz w:val="22"/>
              <w:szCs w:val="22"/>
              <w:lang w:val="kk-KZ"/>
            </w:rPr>
            <w:t>12</w:t>
          </w:r>
        </w:p>
        <w:p w14:paraId="4C686F66" w14:textId="77777777" w:rsidR="00C23478" w:rsidRPr="00006F43" w:rsidRDefault="00C23478" w:rsidP="00C23478">
          <w:pPr>
            <w:pStyle w:val="13"/>
            <w:rPr>
              <w:sz w:val="22"/>
              <w:szCs w:val="22"/>
              <w:lang w:val="kk-KZ"/>
            </w:rPr>
          </w:pPr>
          <w:hyperlink w:anchor="_Toc527551735" w:history="1">
            <w:r w:rsidRPr="00006F43">
              <w:rPr>
                <w:rStyle w:val="af5"/>
                <w:sz w:val="22"/>
                <w:szCs w:val="22"/>
              </w:rPr>
              <w:t xml:space="preserve">5-тарау. Жекелеген электрондық банк қызметтерін ұсыну ерекшеліктері </w:t>
            </w:r>
            <w:r w:rsidRPr="00006F43">
              <w:rPr>
                <w:webHidden/>
                <w:sz w:val="22"/>
                <w:szCs w:val="22"/>
              </w:rPr>
              <w:tab/>
              <w:t>1</w:t>
            </w:r>
          </w:hyperlink>
          <w:r w:rsidRPr="00006F43">
            <w:rPr>
              <w:sz w:val="22"/>
              <w:szCs w:val="22"/>
              <w:lang w:val="kk-KZ"/>
            </w:rPr>
            <w:t>3</w:t>
          </w:r>
        </w:p>
        <w:p w14:paraId="5D86743E" w14:textId="77777777" w:rsidR="00C23478" w:rsidRPr="00006F43" w:rsidRDefault="00C23478" w:rsidP="00C23478">
          <w:pPr>
            <w:pStyle w:val="13"/>
            <w:ind w:left="284"/>
            <w:rPr>
              <w:sz w:val="22"/>
              <w:szCs w:val="22"/>
              <w:lang w:val="kk-KZ"/>
            </w:rPr>
          </w:pPr>
          <w:hyperlink w:anchor="_Toc527551735" w:history="1">
            <w:r w:rsidRPr="00006F43">
              <w:rPr>
                <w:sz w:val="22"/>
                <w:szCs w:val="22"/>
              </w:rPr>
              <w:t xml:space="preserve"> </w:t>
            </w:r>
            <w:r w:rsidRPr="00006F43">
              <w:rPr>
                <w:rStyle w:val="af5"/>
                <w:sz w:val="22"/>
                <w:szCs w:val="22"/>
              </w:rPr>
              <w:t>1-бап. Жинақ шотын (ТҚЖ туралы шарт жасасу)</w:t>
            </w:r>
            <w:r w:rsidRPr="00006F43">
              <w:rPr>
                <w:rStyle w:val="af5"/>
                <w:sz w:val="22"/>
                <w:szCs w:val="22"/>
                <w:lang w:val="kk-KZ"/>
              </w:rPr>
              <w:t xml:space="preserve"> және білім беру салымы (салым шартын жасау) ашу</w:t>
            </w:r>
            <w:r w:rsidRPr="00006F43">
              <w:rPr>
                <w:rStyle w:val="af5"/>
                <w:sz w:val="22"/>
                <w:szCs w:val="22"/>
              </w:rPr>
              <w:t xml:space="preserve"> </w:t>
            </w:r>
            <w:r w:rsidRPr="00006F43">
              <w:rPr>
                <w:rFonts w:eastAsiaTheme="minorHAnsi"/>
                <w:i/>
                <w:color w:val="0000FF"/>
                <w:spacing w:val="-3"/>
                <w:sz w:val="22"/>
                <w:szCs w:val="22"/>
                <w:lang w:eastAsia="en-US"/>
              </w:rPr>
              <w:t>(</w:t>
            </w:r>
            <w:r w:rsidRPr="00006F43">
              <w:rPr>
                <w:rFonts w:eastAsiaTheme="minorHAnsi"/>
                <w:i/>
                <w:color w:val="0000FF"/>
                <w:spacing w:val="-3"/>
                <w:sz w:val="22"/>
                <w:szCs w:val="22"/>
                <w:lang w:val="kk-KZ" w:eastAsia="en-US"/>
              </w:rPr>
              <w:t>1-бап</w:t>
            </w:r>
            <w:r w:rsidRPr="00006F43">
              <w:rPr>
                <w:rFonts w:eastAsiaTheme="minorHAnsi"/>
                <w:i/>
                <w:color w:val="0000FF"/>
                <w:spacing w:val="-3"/>
                <w:sz w:val="22"/>
                <w:szCs w:val="22"/>
                <w:lang w:eastAsia="en-US"/>
              </w:rPr>
              <w:t xml:space="preserve"> Басқарманың </w:t>
            </w:r>
            <w:r w:rsidRPr="00006F43">
              <w:rPr>
                <w:rFonts w:eastAsiaTheme="minorHAnsi"/>
                <w:i/>
                <w:color w:val="0000FF"/>
                <w:spacing w:val="-3"/>
                <w:sz w:val="22"/>
                <w:szCs w:val="22"/>
                <w:lang w:val="kk-KZ" w:eastAsia="en-US"/>
              </w:rPr>
              <w:t>18.04.2024</w:t>
            </w:r>
            <w:r w:rsidRPr="00006F43">
              <w:rPr>
                <w:rFonts w:eastAsiaTheme="minorHAnsi"/>
                <w:i/>
                <w:color w:val="0000FF"/>
                <w:spacing w:val="-3"/>
                <w:sz w:val="22"/>
                <w:szCs w:val="22"/>
                <w:lang w:eastAsia="en-US"/>
              </w:rPr>
              <w:t xml:space="preserve"> ж. шешімімен (№</w:t>
            </w:r>
            <w:r w:rsidRPr="00006F43">
              <w:rPr>
                <w:rFonts w:eastAsiaTheme="minorHAnsi"/>
                <w:i/>
                <w:color w:val="0000FF"/>
                <w:spacing w:val="-3"/>
                <w:sz w:val="22"/>
                <w:szCs w:val="22"/>
                <w:lang w:val="kk-KZ" w:eastAsia="en-US"/>
              </w:rPr>
              <w:t>45</w:t>
            </w:r>
            <w:r w:rsidRPr="00006F43">
              <w:rPr>
                <w:rFonts w:eastAsiaTheme="minorHAnsi"/>
                <w:i/>
                <w:color w:val="0000FF"/>
                <w:spacing w:val="-3"/>
                <w:sz w:val="22"/>
                <w:szCs w:val="22"/>
                <w:lang w:eastAsia="en-US"/>
              </w:rPr>
              <w:t xml:space="preserve"> хаттама) </w:t>
            </w:r>
            <w:r w:rsidRPr="00006F43">
              <w:rPr>
                <w:rFonts w:eastAsiaTheme="minorHAnsi"/>
                <w:i/>
                <w:color w:val="0000FF"/>
                <w:spacing w:val="-3"/>
                <w:sz w:val="22"/>
                <w:szCs w:val="22"/>
                <w:lang w:val="kk-KZ" w:eastAsia="en-US"/>
              </w:rPr>
              <w:t>өзгертілді</w:t>
            </w:r>
            <w:r w:rsidRPr="00006F43">
              <w:rPr>
                <w:rFonts w:eastAsiaTheme="minorHAnsi"/>
                <w:i/>
                <w:color w:val="0000FF"/>
                <w:spacing w:val="-3"/>
                <w:sz w:val="22"/>
                <w:szCs w:val="22"/>
                <w:lang w:eastAsia="en-US"/>
              </w:rPr>
              <w:t>)</w:t>
            </w:r>
            <w:r w:rsidRPr="00006F43">
              <w:rPr>
                <w:webHidden/>
                <w:sz w:val="22"/>
                <w:szCs w:val="22"/>
              </w:rPr>
              <w:tab/>
              <w:t>1</w:t>
            </w:r>
          </w:hyperlink>
          <w:r w:rsidRPr="00006F43">
            <w:rPr>
              <w:sz w:val="22"/>
              <w:szCs w:val="22"/>
              <w:lang w:val="kk-KZ"/>
            </w:rPr>
            <w:t>3</w:t>
          </w:r>
        </w:p>
        <w:p w14:paraId="0A2666B6" w14:textId="77777777" w:rsidR="00C23478" w:rsidRPr="00006F43" w:rsidRDefault="00C23478" w:rsidP="00C23478">
          <w:pPr>
            <w:pStyle w:val="13"/>
            <w:ind w:left="284"/>
            <w:rPr>
              <w:sz w:val="22"/>
              <w:szCs w:val="22"/>
              <w:lang w:val="kk-KZ"/>
            </w:rPr>
          </w:pPr>
          <w:hyperlink w:anchor="_Toc527551735" w:history="1">
            <w:r w:rsidRPr="00006F43">
              <w:rPr>
                <w:sz w:val="22"/>
                <w:szCs w:val="22"/>
              </w:rPr>
              <w:t xml:space="preserve"> </w:t>
            </w:r>
            <w:r w:rsidRPr="00006F43">
              <w:rPr>
                <w:rStyle w:val="af5"/>
                <w:sz w:val="22"/>
                <w:szCs w:val="22"/>
              </w:rPr>
              <w:t xml:space="preserve">2-бап. </w:t>
            </w:r>
            <w:r w:rsidRPr="00006F43">
              <w:rPr>
                <w:sz w:val="22"/>
                <w:szCs w:val="22"/>
                <w:lang w:val="kk-KZ" w:bidi="ru-RU"/>
              </w:rPr>
              <w:t>Өтеулі басқаға беру</w:t>
            </w:r>
            <w:r w:rsidRPr="00006F43">
              <w:rPr>
                <w:b/>
                <w:sz w:val="22"/>
                <w:szCs w:val="22"/>
                <w:lang w:val="kk-KZ" w:bidi="ru-RU"/>
              </w:rPr>
              <w:t xml:space="preserve"> </w:t>
            </w:r>
            <w:r w:rsidRPr="00006F43">
              <w:rPr>
                <w:rStyle w:val="af5"/>
                <w:i/>
                <w:color w:val="0000FF"/>
                <w:sz w:val="22"/>
                <w:szCs w:val="22"/>
              </w:rPr>
              <w:t>2-бап Басқарманың  09.08.2023 жылғы шешімімен  (№ 134 хаттама) алынып тасталды</w:t>
            </w:r>
            <w:r w:rsidRPr="00006F43">
              <w:rPr>
                <w:webHidden/>
                <w:sz w:val="22"/>
                <w:szCs w:val="22"/>
              </w:rPr>
              <w:tab/>
              <w:t>1</w:t>
            </w:r>
          </w:hyperlink>
          <w:r w:rsidRPr="00006F43">
            <w:rPr>
              <w:sz w:val="22"/>
              <w:szCs w:val="22"/>
              <w:lang w:val="kk-KZ"/>
            </w:rPr>
            <w:t>4</w:t>
          </w:r>
        </w:p>
        <w:p w14:paraId="7E3F1514" w14:textId="77777777" w:rsidR="00C23478" w:rsidRPr="00006F43" w:rsidRDefault="00C23478" w:rsidP="00C23478">
          <w:pPr>
            <w:pStyle w:val="13"/>
            <w:ind w:left="284"/>
            <w:rPr>
              <w:sz w:val="22"/>
              <w:szCs w:val="22"/>
              <w:lang w:val="kk-KZ"/>
            </w:rPr>
          </w:pPr>
          <w:r w:rsidRPr="00006F43">
            <w:rPr>
              <w:rStyle w:val="af5"/>
              <w:color w:val="auto"/>
              <w:sz w:val="22"/>
              <w:szCs w:val="22"/>
              <w:u w:val="none"/>
            </w:rPr>
            <w:t xml:space="preserve"> 3-бап. Кредиттік өтінім беру</w:t>
          </w:r>
          <w:r w:rsidRPr="00006F43">
            <w:rPr>
              <w:rStyle w:val="af5"/>
              <w:color w:val="auto"/>
              <w:sz w:val="22"/>
              <w:szCs w:val="22"/>
              <w:u w:val="none"/>
            </w:rPr>
            <w:tab/>
            <w:t>1</w:t>
          </w:r>
          <w:r w:rsidRPr="00006F43">
            <w:rPr>
              <w:rStyle w:val="af5"/>
              <w:color w:val="auto"/>
              <w:sz w:val="22"/>
              <w:szCs w:val="22"/>
              <w:u w:val="none"/>
              <w:lang w:val="kk-KZ"/>
            </w:rPr>
            <w:t>4</w:t>
          </w:r>
        </w:p>
        <w:p w14:paraId="55188C9C" w14:textId="77777777" w:rsidR="00C23478" w:rsidRPr="00006F43" w:rsidRDefault="00C23478" w:rsidP="00C23478">
          <w:pPr>
            <w:ind w:left="284"/>
            <w:jc w:val="both"/>
            <w:rPr>
              <w:rStyle w:val="af5"/>
              <w:sz w:val="22"/>
              <w:szCs w:val="22"/>
              <w:lang w:val="kk-KZ"/>
            </w:rPr>
          </w:pPr>
          <w:r w:rsidRPr="00006F43">
            <w:rPr>
              <w:rStyle w:val="af5"/>
              <w:color w:val="auto"/>
              <w:sz w:val="22"/>
              <w:szCs w:val="22"/>
              <w:u w:val="none"/>
            </w:rPr>
            <w:t xml:space="preserve">4-бап. </w:t>
          </w:r>
          <w:r w:rsidRPr="00006F43">
            <w:rPr>
              <w:rStyle w:val="af5"/>
              <w:noProof/>
              <w:color w:val="auto"/>
              <w:sz w:val="22"/>
              <w:szCs w:val="22"/>
              <w:u w:val="none"/>
            </w:rPr>
            <w:t>БҚШ-ға (өтеу кестесін қоса алғанда), кепіл шарттарына, сақтандыру шартына (тапсырма шарты шеңберінде немесе сақтандырушыларға сақтандыру шарттарын жасасу бойынша делдалдық қызметтерді ұсыну тәртібін регламенттейтін ішкі құжатқа сәйкес) электрондық қол қою</w:t>
          </w:r>
          <w:r w:rsidRPr="00006F43">
            <w:rPr>
              <w:sz w:val="22"/>
              <w:szCs w:val="22"/>
              <w:lang w:val="kk-KZ"/>
            </w:rPr>
            <w:t xml:space="preserve"> және жылжымайтын мүлік/мүліктік құқық кепілін электрондық тіркеу </w:t>
          </w:r>
          <w:r w:rsidRPr="00006F43">
            <w:rPr>
              <w:rFonts w:eastAsiaTheme="minorHAnsi"/>
              <w:i/>
              <w:noProof/>
              <w:color w:val="0000FF"/>
              <w:spacing w:val="-3"/>
              <w:sz w:val="22"/>
              <w:szCs w:val="22"/>
              <w:lang w:eastAsia="en-US"/>
            </w:rPr>
            <w:t>(4-бап Басқарманың 26.06.2025 ж. шешімімен (№81 хаттама) өзгертілдіқ</w:t>
          </w:r>
          <w:r w:rsidRPr="00006F43">
            <w:rPr>
              <w:sz w:val="22"/>
              <w:szCs w:val="22"/>
              <w:lang w:val="kk-KZ"/>
            </w:rPr>
            <w:t>........................................................................</w:t>
          </w:r>
          <w:r w:rsidRPr="00006F43">
            <w:rPr>
              <w:rStyle w:val="af5"/>
              <w:sz w:val="22"/>
              <w:szCs w:val="22"/>
              <w:lang w:val="kk-KZ"/>
            </w:rPr>
            <w:t>15</w:t>
          </w:r>
        </w:p>
        <w:p w14:paraId="29D72FB0" w14:textId="77777777" w:rsidR="00C23478" w:rsidRPr="00006F43" w:rsidRDefault="00C23478" w:rsidP="00C23478">
          <w:pPr>
            <w:pStyle w:val="13"/>
            <w:ind w:left="284"/>
            <w:rPr>
              <w:sz w:val="22"/>
              <w:szCs w:val="22"/>
              <w:lang w:val="kk-KZ"/>
            </w:rPr>
          </w:pPr>
          <w:hyperlink w:anchor="_Toc527551736" w:history="1">
            <w:r w:rsidRPr="00006F43">
              <w:rPr>
                <w:rStyle w:val="af5"/>
                <w:sz w:val="22"/>
                <w:szCs w:val="22"/>
              </w:rPr>
              <w:t>5</w:t>
            </w:r>
            <w:r w:rsidRPr="00006F43">
              <w:rPr>
                <w:rStyle w:val="af5"/>
                <w:sz w:val="22"/>
                <w:szCs w:val="22"/>
                <w:lang w:val="en-US"/>
              </w:rPr>
              <w:t>-</w:t>
            </w:r>
            <w:r w:rsidRPr="00006F43">
              <w:rPr>
                <w:rStyle w:val="af5"/>
                <w:sz w:val="22"/>
                <w:szCs w:val="22"/>
              </w:rPr>
              <w:t>бап. Терминал арқылы электрондық банктік қызметтерді ұсыну талаптары</w:t>
            </w:r>
            <w:r w:rsidRPr="00006F43">
              <w:rPr>
                <w:webHidden/>
                <w:sz w:val="22"/>
                <w:szCs w:val="22"/>
              </w:rPr>
              <w:tab/>
            </w:r>
          </w:hyperlink>
          <w:r w:rsidRPr="00006F43">
            <w:rPr>
              <w:sz w:val="22"/>
              <w:szCs w:val="22"/>
            </w:rPr>
            <w:t>1</w:t>
          </w:r>
          <w:r w:rsidRPr="00006F43">
            <w:rPr>
              <w:sz w:val="22"/>
              <w:szCs w:val="22"/>
              <w:lang w:val="kk-KZ"/>
            </w:rPr>
            <w:t>6</w:t>
          </w:r>
        </w:p>
        <w:p w14:paraId="3F4D45CF" w14:textId="77777777" w:rsidR="00C23478" w:rsidRPr="00006F43" w:rsidRDefault="00C23478" w:rsidP="00C23478">
          <w:pPr>
            <w:pStyle w:val="13"/>
            <w:ind w:left="284"/>
            <w:rPr>
              <w:sz w:val="22"/>
              <w:szCs w:val="22"/>
              <w:lang w:val="kk-KZ"/>
            </w:rPr>
          </w:pPr>
          <w:hyperlink w:anchor="_Toc527551736" w:history="1">
            <w:r w:rsidRPr="00006F43">
              <w:rPr>
                <w:rStyle w:val="af5"/>
                <w:sz w:val="22"/>
                <w:szCs w:val="22"/>
              </w:rPr>
              <w:t>6</w:t>
            </w:r>
            <w:r w:rsidRPr="00006F43">
              <w:rPr>
                <w:rStyle w:val="af5"/>
                <w:sz w:val="22"/>
                <w:szCs w:val="22"/>
                <w:lang w:val="en-US"/>
              </w:rPr>
              <w:t>-</w:t>
            </w:r>
            <w:r w:rsidRPr="00006F43">
              <w:rPr>
                <w:rStyle w:val="af5"/>
                <w:sz w:val="22"/>
                <w:szCs w:val="22"/>
              </w:rPr>
              <w:t>бап. Чат-ботқа қызмет көрсету талаптары</w:t>
            </w:r>
            <w:r w:rsidRPr="00006F43">
              <w:rPr>
                <w:webHidden/>
                <w:sz w:val="22"/>
                <w:szCs w:val="22"/>
              </w:rPr>
              <w:tab/>
              <w:t>1</w:t>
            </w:r>
          </w:hyperlink>
          <w:r w:rsidRPr="00006F43">
            <w:rPr>
              <w:sz w:val="22"/>
              <w:szCs w:val="22"/>
              <w:lang w:val="kk-KZ"/>
            </w:rPr>
            <w:t>7</w:t>
          </w:r>
        </w:p>
        <w:p w14:paraId="127BEBFF" w14:textId="77777777" w:rsidR="00C23478" w:rsidRPr="00006F43" w:rsidRDefault="00C23478" w:rsidP="00C23478">
          <w:pPr>
            <w:pStyle w:val="13"/>
            <w:rPr>
              <w:rFonts w:eastAsiaTheme="minorEastAsia"/>
              <w:sz w:val="22"/>
              <w:szCs w:val="22"/>
              <w:lang w:val="kk-KZ"/>
            </w:rPr>
          </w:pPr>
          <w:hyperlink w:anchor="_Toc527551737" w:history="1">
            <w:r w:rsidRPr="00006F43">
              <w:rPr>
                <w:rStyle w:val="af5"/>
                <w:sz w:val="22"/>
                <w:szCs w:val="22"/>
              </w:rPr>
              <w:t>6</w:t>
            </w:r>
            <w:r w:rsidRPr="00006F43">
              <w:rPr>
                <w:rStyle w:val="af5"/>
                <w:sz w:val="22"/>
                <w:szCs w:val="22"/>
                <w:lang w:val="en-US"/>
              </w:rPr>
              <w:t>-</w:t>
            </w:r>
            <w:r w:rsidRPr="00006F43">
              <w:rPr>
                <w:rStyle w:val="af5"/>
                <w:sz w:val="22"/>
                <w:szCs w:val="22"/>
              </w:rPr>
              <w:t>тарау. Қауіпсіздік рәсімдері</w:t>
            </w:r>
            <w:r w:rsidRPr="00006F43">
              <w:rPr>
                <w:webHidden/>
                <w:sz w:val="22"/>
                <w:szCs w:val="22"/>
              </w:rPr>
              <w:tab/>
              <w:t>1</w:t>
            </w:r>
          </w:hyperlink>
          <w:r w:rsidRPr="00006F43">
            <w:rPr>
              <w:sz w:val="22"/>
              <w:szCs w:val="22"/>
              <w:lang w:val="kk-KZ"/>
            </w:rPr>
            <w:t>7</w:t>
          </w:r>
        </w:p>
        <w:p w14:paraId="3719484A" w14:textId="77777777" w:rsidR="00C23478" w:rsidRPr="00006F43" w:rsidRDefault="00C23478" w:rsidP="00C23478">
          <w:pPr>
            <w:pStyle w:val="13"/>
            <w:rPr>
              <w:sz w:val="22"/>
              <w:szCs w:val="22"/>
            </w:rPr>
          </w:pPr>
          <w:hyperlink w:anchor="_Toc527551739" w:history="1">
            <w:r w:rsidRPr="00006F43">
              <w:rPr>
                <w:rStyle w:val="af5"/>
                <w:sz w:val="22"/>
                <w:szCs w:val="22"/>
              </w:rPr>
              <w:t>7</w:t>
            </w:r>
            <w:r w:rsidRPr="00006F43">
              <w:rPr>
                <w:rStyle w:val="af5"/>
                <w:sz w:val="22"/>
                <w:szCs w:val="22"/>
                <w:lang w:val="en-US"/>
              </w:rPr>
              <w:t>-</w:t>
            </w:r>
            <w:r w:rsidRPr="00006F43">
              <w:rPr>
                <w:rStyle w:val="af5"/>
                <w:sz w:val="22"/>
                <w:szCs w:val="22"/>
              </w:rPr>
              <w:t>тарау. Қорытынды ережелер</w:t>
            </w:r>
            <w:r w:rsidRPr="00006F43">
              <w:rPr>
                <w:webHidden/>
                <w:sz w:val="22"/>
                <w:szCs w:val="22"/>
              </w:rPr>
              <w:tab/>
            </w:r>
          </w:hyperlink>
          <w:r w:rsidRPr="00006F43">
            <w:rPr>
              <w:bCs/>
              <w:sz w:val="22"/>
              <w:szCs w:val="22"/>
            </w:rPr>
            <w:fldChar w:fldCharType="end"/>
          </w:r>
          <w:r w:rsidRPr="00006F43">
            <w:rPr>
              <w:bCs/>
              <w:sz w:val="22"/>
              <w:szCs w:val="22"/>
              <w:lang w:val="kk-KZ"/>
            </w:rPr>
            <w:t>20</w:t>
          </w:r>
        </w:p>
      </w:sdtContent>
    </w:sdt>
    <w:p w14:paraId="5FF710A1" w14:textId="77777777" w:rsidR="00C23478" w:rsidRPr="00006F43" w:rsidRDefault="00C23478" w:rsidP="00C23478">
      <w:pPr>
        <w:tabs>
          <w:tab w:val="left" w:pos="431"/>
        </w:tabs>
        <w:spacing w:after="120"/>
        <w:jc w:val="both"/>
        <w:rPr>
          <w:sz w:val="22"/>
          <w:szCs w:val="22"/>
        </w:rPr>
      </w:pPr>
    </w:p>
    <w:p w14:paraId="2445D0D9" w14:textId="77777777" w:rsidR="00C23478" w:rsidRPr="00006F43" w:rsidRDefault="00C23478" w:rsidP="00C23478">
      <w:pPr>
        <w:tabs>
          <w:tab w:val="left" w:pos="431"/>
        </w:tabs>
        <w:spacing w:after="120"/>
        <w:jc w:val="both"/>
        <w:rPr>
          <w:sz w:val="22"/>
          <w:szCs w:val="22"/>
        </w:rPr>
      </w:pPr>
    </w:p>
    <w:p w14:paraId="2569DEF0" w14:textId="77777777" w:rsidR="00C23478" w:rsidRPr="00006F43" w:rsidRDefault="00C23478" w:rsidP="00C23478">
      <w:pPr>
        <w:tabs>
          <w:tab w:val="left" w:pos="431"/>
        </w:tabs>
        <w:spacing w:after="120"/>
        <w:jc w:val="both"/>
        <w:rPr>
          <w:sz w:val="22"/>
          <w:szCs w:val="22"/>
          <w:lang w:val="kk-KZ"/>
        </w:rPr>
      </w:pPr>
    </w:p>
    <w:p w14:paraId="699A6950" w14:textId="77777777" w:rsidR="00C23478" w:rsidRPr="00006F43" w:rsidRDefault="00C23478" w:rsidP="00C23478">
      <w:pPr>
        <w:tabs>
          <w:tab w:val="left" w:pos="431"/>
        </w:tabs>
        <w:spacing w:after="120"/>
        <w:jc w:val="both"/>
        <w:rPr>
          <w:sz w:val="24"/>
          <w:szCs w:val="24"/>
          <w:lang w:val="kk-KZ"/>
        </w:rPr>
      </w:pPr>
    </w:p>
    <w:p w14:paraId="63C710E1" w14:textId="77777777" w:rsidR="00C23478" w:rsidRPr="00006F43" w:rsidRDefault="00C23478" w:rsidP="00C23478">
      <w:pPr>
        <w:tabs>
          <w:tab w:val="left" w:pos="431"/>
        </w:tabs>
        <w:spacing w:after="120"/>
        <w:jc w:val="both"/>
        <w:rPr>
          <w:sz w:val="24"/>
          <w:szCs w:val="24"/>
          <w:lang w:val="kk-KZ"/>
        </w:rPr>
      </w:pPr>
    </w:p>
    <w:p w14:paraId="66DF7A60" w14:textId="77777777" w:rsidR="00C23478" w:rsidRPr="00006F43" w:rsidRDefault="00C23478" w:rsidP="00C23478">
      <w:pPr>
        <w:tabs>
          <w:tab w:val="left" w:pos="431"/>
        </w:tabs>
        <w:spacing w:after="120"/>
        <w:jc w:val="both"/>
        <w:rPr>
          <w:sz w:val="24"/>
          <w:szCs w:val="24"/>
          <w:lang w:val="kk-KZ"/>
        </w:rPr>
      </w:pPr>
    </w:p>
    <w:p w14:paraId="2666B1A2" w14:textId="77777777" w:rsidR="00C23478" w:rsidRPr="00006F43" w:rsidRDefault="00C23478" w:rsidP="00C23478">
      <w:pPr>
        <w:tabs>
          <w:tab w:val="left" w:pos="431"/>
        </w:tabs>
        <w:spacing w:after="120"/>
        <w:jc w:val="both"/>
        <w:rPr>
          <w:sz w:val="24"/>
          <w:szCs w:val="24"/>
          <w:lang w:val="kk-KZ"/>
        </w:rPr>
      </w:pPr>
    </w:p>
    <w:p w14:paraId="4CB957E3" w14:textId="77777777" w:rsidR="00C23478" w:rsidRPr="00006F43" w:rsidRDefault="00C23478" w:rsidP="00C23478">
      <w:pPr>
        <w:tabs>
          <w:tab w:val="left" w:pos="431"/>
        </w:tabs>
        <w:spacing w:after="120"/>
        <w:jc w:val="both"/>
        <w:rPr>
          <w:sz w:val="24"/>
          <w:szCs w:val="24"/>
          <w:lang w:val="kk-KZ"/>
        </w:rPr>
      </w:pPr>
    </w:p>
    <w:p w14:paraId="7D6D769A" w14:textId="77777777" w:rsidR="00C23478" w:rsidRPr="00006F43" w:rsidRDefault="00C23478" w:rsidP="00C23478">
      <w:pPr>
        <w:tabs>
          <w:tab w:val="left" w:pos="431"/>
        </w:tabs>
        <w:spacing w:after="120"/>
        <w:jc w:val="both"/>
        <w:rPr>
          <w:sz w:val="24"/>
          <w:szCs w:val="24"/>
          <w:lang w:val="kk-KZ"/>
        </w:rPr>
      </w:pPr>
    </w:p>
    <w:p w14:paraId="6B6BFBA9" w14:textId="77777777" w:rsidR="00C23478" w:rsidRPr="00006F43" w:rsidRDefault="00C23478" w:rsidP="00C23478">
      <w:pPr>
        <w:tabs>
          <w:tab w:val="left" w:pos="431"/>
        </w:tabs>
        <w:spacing w:after="120"/>
        <w:jc w:val="both"/>
        <w:rPr>
          <w:sz w:val="24"/>
          <w:szCs w:val="24"/>
          <w:lang w:val="kk-KZ"/>
        </w:rPr>
      </w:pPr>
    </w:p>
    <w:p w14:paraId="28A27D34" w14:textId="77777777" w:rsidR="00C23478" w:rsidRPr="00006F43" w:rsidRDefault="00C23478" w:rsidP="00C23478">
      <w:pPr>
        <w:tabs>
          <w:tab w:val="left" w:pos="431"/>
        </w:tabs>
        <w:spacing w:after="120"/>
        <w:jc w:val="both"/>
        <w:rPr>
          <w:sz w:val="24"/>
          <w:szCs w:val="24"/>
          <w:lang w:val="kk-KZ"/>
        </w:rPr>
      </w:pPr>
    </w:p>
    <w:p w14:paraId="7CAA02A3" w14:textId="77777777" w:rsidR="00C23478" w:rsidRPr="00006F43" w:rsidRDefault="00C23478" w:rsidP="00C23478">
      <w:pPr>
        <w:tabs>
          <w:tab w:val="left" w:pos="431"/>
        </w:tabs>
        <w:spacing w:after="120"/>
        <w:jc w:val="both"/>
        <w:rPr>
          <w:sz w:val="24"/>
          <w:szCs w:val="24"/>
          <w:lang w:val="kk-KZ"/>
        </w:rPr>
      </w:pPr>
    </w:p>
    <w:p w14:paraId="213423BF" w14:textId="77777777" w:rsidR="00C23478" w:rsidRPr="00006F43" w:rsidRDefault="00C23478" w:rsidP="00C23478">
      <w:pPr>
        <w:tabs>
          <w:tab w:val="left" w:pos="431"/>
        </w:tabs>
        <w:spacing w:after="120"/>
        <w:jc w:val="both"/>
        <w:rPr>
          <w:sz w:val="24"/>
          <w:szCs w:val="24"/>
          <w:lang w:val="kk-KZ"/>
        </w:rPr>
      </w:pPr>
    </w:p>
    <w:p w14:paraId="684C2C07" w14:textId="77777777" w:rsidR="00C23478" w:rsidRPr="00006F43" w:rsidRDefault="00C23478" w:rsidP="00C23478">
      <w:pPr>
        <w:tabs>
          <w:tab w:val="left" w:pos="431"/>
        </w:tabs>
        <w:spacing w:after="120"/>
        <w:jc w:val="both"/>
        <w:rPr>
          <w:sz w:val="24"/>
          <w:szCs w:val="24"/>
          <w:lang w:val="kk-KZ"/>
        </w:rPr>
      </w:pPr>
    </w:p>
    <w:p w14:paraId="4D41F9FC" w14:textId="77777777" w:rsidR="00C23478" w:rsidRPr="00006F43" w:rsidRDefault="00C23478" w:rsidP="00C23478">
      <w:pPr>
        <w:tabs>
          <w:tab w:val="left" w:pos="431"/>
        </w:tabs>
        <w:spacing w:after="120"/>
        <w:jc w:val="both"/>
        <w:rPr>
          <w:sz w:val="24"/>
          <w:szCs w:val="24"/>
          <w:lang w:val="kk-KZ"/>
        </w:rPr>
      </w:pPr>
    </w:p>
    <w:p w14:paraId="77201288" w14:textId="77777777" w:rsidR="00C23478" w:rsidRPr="00006F43" w:rsidRDefault="00C23478" w:rsidP="00C23478">
      <w:pPr>
        <w:tabs>
          <w:tab w:val="left" w:pos="431"/>
        </w:tabs>
        <w:spacing w:after="120"/>
        <w:jc w:val="both"/>
        <w:rPr>
          <w:sz w:val="24"/>
          <w:szCs w:val="24"/>
          <w:lang w:val="kk-KZ"/>
        </w:rPr>
      </w:pPr>
    </w:p>
    <w:p w14:paraId="2473F161" w14:textId="77777777" w:rsidR="00C23478" w:rsidRPr="00006F43" w:rsidRDefault="00C23478" w:rsidP="00C23478">
      <w:pPr>
        <w:tabs>
          <w:tab w:val="left" w:pos="431"/>
        </w:tabs>
        <w:spacing w:after="120"/>
        <w:jc w:val="both"/>
        <w:rPr>
          <w:sz w:val="24"/>
          <w:szCs w:val="24"/>
          <w:lang w:val="kk-KZ"/>
        </w:rPr>
      </w:pPr>
    </w:p>
    <w:p w14:paraId="0EFFE764" w14:textId="77777777" w:rsidR="00C23478" w:rsidRPr="00006F43" w:rsidRDefault="00C23478" w:rsidP="00C23478">
      <w:pPr>
        <w:tabs>
          <w:tab w:val="left" w:pos="431"/>
        </w:tabs>
        <w:spacing w:after="120"/>
        <w:jc w:val="both"/>
        <w:rPr>
          <w:sz w:val="24"/>
          <w:szCs w:val="24"/>
          <w:lang w:val="kk-KZ"/>
        </w:rPr>
      </w:pPr>
    </w:p>
    <w:p w14:paraId="0A5C8FF1" w14:textId="77777777" w:rsidR="00C23478" w:rsidRPr="00006F43" w:rsidRDefault="00C23478" w:rsidP="00C23478">
      <w:pPr>
        <w:tabs>
          <w:tab w:val="left" w:pos="431"/>
        </w:tabs>
        <w:spacing w:after="120"/>
        <w:jc w:val="both"/>
        <w:rPr>
          <w:sz w:val="24"/>
          <w:szCs w:val="24"/>
          <w:lang w:val="kk-KZ"/>
        </w:rPr>
      </w:pPr>
    </w:p>
    <w:tbl>
      <w:tblPr>
        <w:tblStyle w:val="af4"/>
        <w:tblW w:w="10349" w:type="dxa"/>
        <w:tblInd w:w="-289" w:type="dxa"/>
        <w:tblLayout w:type="fixed"/>
        <w:tblLook w:val="04A0" w:firstRow="1" w:lastRow="0" w:firstColumn="1" w:lastColumn="0" w:noHBand="0" w:noVBand="1"/>
      </w:tblPr>
      <w:tblGrid>
        <w:gridCol w:w="710"/>
        <w:gridCol w:w="2835"/>
        <w:gridCol w:w="6804"/>
      </w:tblGrid>
      <w:tr w:rsidR="00C23478" w:rsidRPr="00006F43" w14:paraId="27DD9660" w14:textId="77777777" w:rsidTr="00E70A21">
        <w:tc>
          <w:tcPr>
            <w:tcW w:w="710" w:type="dxa"/>
          </w:tcPr>
          <w:p w14:paraId="1C0AD543" w14:textId="77777777" w:rsidR="00C23478" w:rsidRPr="00006F43" w:rsidRDefault="00C23478" w:rsidP="00E70A21">
            <w:pPr>
              <w:pStyle w:val="28"/>
              <w:tabs>
                <w:tab w:val="left" w:pos="0"/>
                <w:tab w:val="left" w:pos="1080"/>
              </w:tabs>
              <w:spacing w:before="0" w:line="240" w:lineRule="auto"/>
              <w:ind w:left="0"/>
              <w:rPr>
                <w:b/>
                <w:color w:val="000000"/>
                <w:sz w:val="22"/>
                <w:szCs w:val="22"/>
              </w:rPr>
            </w:pPr>
            <w:r w:rsidRPr="00006F43">
              <w:rPr>
                <w:b/>
                <w:color w:val="000000"/>
                <w:sz w:val="22"/>
                <w:szCs w:val="22"/>
                <w:lang w:val="kk-KZ"/>
              </w:rPr>
              <w:t>Нұсқа нөмірі</w:t>
            </w:r>
          </w:p>
        </w:tc>
        <w:tc>
          <w:tcPr>
            <w:tcW w:w="2835" w:type="dxa"/>
          </w:tcPr>
          <w:p w14:paraId="66A43478" w14:textId="77777777" w:rsidR="00C23478" w:rsidRPr="00006F43" w:rsidRDefault="00C23478" w:rsidP="00E70A21">
            <w:pPr>
              <w:pStyle w:val="28"/>
              <w:tabs>
                <w:tab w:val="left" w:pos="0"/>
                <w:tab w:val="left" w:pos="1080"/>
              </w:tabs>
              <w:spacing w:before="0" w:line="240" w:lineRule="auto"/>
              <w:ind w:left="0"/>
              <w:jc w:val="center"/>
              <w:rPr>
                <w:b/>
                <w:color w:val="000000"/>
                <w:sz w:val="22"/>
                <w:szCs w:val="22"/>
              </w:rPr>
            </w:pPr>
            <w:r w:rsidRPr="00006F43">
              <w:rPr>
                <w:b/>
                <w:color w:val="000000"/>
                <w:sz w:val="22"/>
                <w:szCs w:val="22"/>
                <w:lang w:val="kk-KZ"/>
              </w:rPr>
              <w:t>Өзгертулерді/толықтыруларды бекіту туралы Банк органы шешімінің деректемелері</w:t>
            </w:r>
          </w:p>
        </w:tc>
        <w:tc>
          <w:tcPr>
            <w:tcW w:w="6804" w:type="dxa"/>
          </w:tcPr>
          <w:p w14:paraId="447DC439" w14:textId="77777777" w:rsidR="00C23478" w:rsidRPr="00006F43" w:rsidRDefault="00C23478" w:rsidP="00E70A21">
            <w:pPr>
              <w:pStyle w:val="28"/>
              <w:tabs>
                <w:tab w:val="left" w:pos="0"/>
                <w:tab w:val="left" w:pos="1080"/>
              </w:tabs>
              <w:spacing w:before="0" w:line="240" w:lineRule="auto"/>
              <w:ind w:left="0"/>
              <w:jc w:val="center"/>
              <w:rPr>
                <w:b/>
                <w:color w:val="000000"/>
                <w:sz w:val="22"/>
                <w:szCs w:val="22"/>
              </w:rPr>
            </w:pPr>
            <w:r w:rsidRPr="00006F43">
              <w:rPr>
                <w:b/>
                <w:color w:val="000000"/>
                <w:sz w:val="22"/>
                <w:szCs w:val="22"/>
                <w:lang w:val="kk-KZ"/>
              </w:rPr>
              <w:t>Бектілген өзгертулердің/толықтырулардың қолданысқа енуі тәртібі</w:t>
            </w:r>
          </w:p>
        </w:tc>
      </w:tr>
      <w:tr w:rsidR="00C23478" w:rsidRPr="008A1CE6" w14:paraId="0BE5C74C" w14:textId="77777777" w:rsidTr="00E70A21">
        <w:trPr>
          <w:trHeight w:val="762"/>
        </w:trPr>
        <w:tc>
          <w:tcPr>
            <w:tcW w:w="710" w:type="dxa"/>
          </w:tcPr>
          <w:p w14:paraId="7ADEA847"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rPr>
            </w:pPr>
            <w:r w:rsidRPr="00006F43">
              <w:rPr>
                <w:color w:val="000000"/>
                <w:sz w:val="22"/>
                <w:szCs w:val="22"/>
              </w:rPr>
              <w:t xml:space="preserve"> </w:t>
            </w:r>
          </w:p>
        </w:tc>
        <w:tc>
          <w:tcPr>
            <w:tcW w:w="2835" w:type="dxa"/>
          </w:tcPr>
          <w:p w14:paraId="4AEAAFF7" w14:textId="77777777" w:rsidR="00C23478" w:rsidRPr="00006F43" w:rsidRDefault="00C23478" w:rsidP="00E70A21">
            <w:pPr>
              <w:pStyle w:val="Style6"/>
              <w:widowControl/>
              <w:tabs>
                <w:tab w:val="left" w:pos="540"/>
                <w:tab w:val="left" w:pos="720"/>
              </w:tabs>
              <w:spacing w:line="240" w:lineRule="auto"/>
              <w:ind w:firstLine="0"/>
              <w:jc w:val="left"/>
              <w:rPr>
                <w:color w:val="000000"/>
                <w:sz w:val="22"/>
                <w:szCs w:val="22"/>
                <w:lang w:val="kk-KZ"/>
              </w:rPr>
            </w:pPr>
            <w:r w:rsidRPr="00006F43">
              <w:rPr>
                <w:sz w:val="22"/>
                <w:szCs w:val="22"/>
              </w:rPr>
              <w:t>09.08.2023 ж. № 134</w:t>
            </w:r>
            <w:r w:rsidRPr="00006F43">
              <w:rPr>
                <w:sz w:val="22"/>
                <w:szCs w:val="22"/>
                <w:lang w:val="kk-KZ"/>
              </w:rPr>
              <w:t xml:space="preserve"> Басқарма шешімі</w:t>
            </w:r>
          </w:p>
        </w:tc>
        <w:tc>
          <w:tcPr>
            <w:tcW w:w="6804" w:type="dxa"/>
          </w:tcPr>
          <w:p w14:paraId="286D8075" w14:textId="77777777" w:rsidR="00C23478" w:rsidRPr="00006F43" w:rsidRDefault="00C23478" w:rsidP="00E70A21">
            <w:pPr>
              <w:pStyle w:val="28"/>
              <w:tabs>
                <w:tab w:val="left" w:pos="0"/>
                <w:tab w:val="left" w:pos="1080"/>
              </w:tabs>
              <w:spacing w:before="0" w:line="240" w:lineRule="auto"/>
              <w:ind w:left="0"/>
              <w:rPr>
                <w:color w:val="000000"/>
                <w:sz w:val="22"/>
                <w:szCs w:val="22"/>
                <w:lang w:val="kk-KZ"/>
              </w:rPr>
            </w:pPr>
            <w:r w:rsidRPr="00006F43">
              <w:rPr>
                <w:sz w:val="22"/>
                <w:szCs w:val="22"/>
                <w:lang w:val="kk-KZ"/>
              </w:rPr>
              <w:t xml:space="preserve">Шешім </w:t>
            </w:r>
            <w:r w:rsidRPr="00006F43">
              <w:fldChar w:fldCharType="begin"/>
            </w:r>
            <w:r w:rsidRPr="00006F43">
              <w:rPr>
                <w:lang w:val="kk-KZ"/>
              </w:rPr>
              <w:instrText>HYPERLINK "http://www.hcsbk.kz"</w:instrText>
            </w:r>
            <w:r w:rsidRPr="00006F43">
              <w:fldChar w:fldCharType="separate"/>
            </w:r>
            <w:r w:rsidRPr="00006F43">
              <w:rPr>
                <w:rStyle w:val="af5"/>
                <w:sz w:val="22"/>
                <w:szCs w:val="22"/>
                <w:lang w:val="kk-KZ"/>
              </w:rPr>
              <w:t>www.hcsbk.kz</w:t>
            </w:r>
            <w:r w:rsidRPr="00006F43">
              <w:fldChar w:fldCharType="end"/>
            </w:r>
            <w:r w:rsidRPr="00006F43">
              <w:rPr>
                <w:bCs/>
                <w:sz w:val="22"/>
                <w:szCs w:val="22"/>
                <w:lang w:val="kk-KZ"/>
              </w:rPr>
              <w:t xml:space="preserve"> мекенжайы бойынша Банктің интернет-ресурсына</w:t>
            </w:r>
            <w:r w:rsidRPr="00006F43">
              <w:rPr>
                <w:sz w:val="22"/>
                <w:szCs w:val="22"/>
                <w:lang w:val="kk-KZ"/>
              </w:rPr>
              <w:t xml:space="preserve"> Ереженің өзекті редакциясын</w:t>
            </w:r>
            <w:r w:rsidRPr="00006F43">
              <w:rPr>
                <w:bCs/>
                <w:sz w:val="22"/>
                <w:szCs w:val="22"/>
                <w:lang w:val="kk-KZ"/>
              </w:rPr>
              <w:t xml:space="preserve"> </w:t>
            </w:r>
            <w:r w:rsidRPr="00006F43">
              <w:rPr>
                <w:sz w:val="22"/>
                <w:szCs w:val="22"/>
                <w:lang w:val="kk-KZ"/>
              </w:rPr>
              <w:t xml:space="preserve">орналастыру күнінен бастап  </w:t>
            </w:r>
            <w:r w:rsidRPr="00006F43">
              <w:rPr>
                <w:bCs/>
                <w:sz w:val="22"/>
                <w:szCs w:val="22"/>
                <w:lang w:val="kk-KZ"/>
              </w:rPr>
              <w:t xml:space="preserve">10 (он) күнтізбелік күн өткен соң </w:t>
            </w:r>
            <w:r w:rsidRPr="00006F43">
              <w:rPr>
                <w:sz w:val="22"/>
                <w:szCs w:val="22"/>
                <w:lang w:val="kk-KZ"/>
              </w:rPr>
              <w:t xml:space="preserve"> қолданысқа енеді.</w:t>
            </w:r>
          </w:p>
        </w:tc>
      </w:tr>
      <w:tr w:rsidR="00C23478" w:rsidRPr="008A1CE6" w14:paraId="3343CC69" w14:textId="77777777" w:rsidTr="00E70A21">
        <w:trPr>
          <w:trHeight w:val="762"/>
        </w:trPr>
        <w:tc>
          <w:tcPr>
            <w:tcW w:w="710" w:type="dxa"/>
          </w:tcPr>
          <w:p w14:paraId="091B6A55"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7BCAE96F"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rPr>
              <w:t>20.</w:t>
            </w:r>
            <w:r w:rsidRPr="00006F43">
              <w:rPr>
                <w:sz w:val="22"/>
                <w:szCs w:val="22"/>
                <w:lang w:val="kk-KZ"/>
              </w:rPr>
              <w:t>10</w:t>
            </w:r>
            <w:r w:rsidRPr="00006F43">
              <w:rPr>
                <w:sz w:val="22"/>
                <w:szCs w:val="22"/>
              </w:rPr>
              <w:t>.2023 ж. № 1</w:t>
            </w:r>
            <w:r w:rsidRPr="00006F43">
              <w:rPr>
                <w:sz w:val="22"/>
                <w:szCs w:val="22"/>
                <w:lang w:val="kk-KZ"/>
              </w:rPr>
              <w:t>62 Басқарма шешімі</w:t>
            </w:r>
          </w:p>
        </w:tc>
        <w:tc>
          <w:tcPr>
            <w:tcW w:w="6804" w:type="dxa"/>
          </w:tcPr>
          <w:p w14:paraId="326A4E1F" w14:textId="77777777" w:rsidR="00C23478" w:rsidRPr="00006F43" w:rsidRDefault="00C23478" w:rsidP="00E70A21">
            <w:pPr>
              <w:pStyle w:val="28"/>
              <w:tabs>
                <w:tab w:val="left" w:pos="0"/>
                <w:tab w:val="left" w:pos="1080"/>
              </w:tabs>
              <w:spacing w:before="0" w:line="240" w:lineRule="auto"/>
              <w:ind w:left="0"/>
              <w:rPr>
                <w:sz w:val="22"/>
                <w:szCs w:val="22"/>
                <w:lang w:val="kk-KZ"/>
              </w:rPr>
            </w:pPr>
            <w:r w:rsidRPr="00006F43">
              <w:rPr>
                <w:sz w:val="22"/>
                <w:szCs w:val="22"/>
                <w:lang w:val="kk-KZ"/>
              </w:rPr>
              <w:t xml:space="preserve">Пысықтауларды іске асырған соң қолданысқа енетін Ереженің 4-тармағының 18) тармақшасын, 44, 45, 51-тармақтарын қоспағанда, Шешім қабылданған күннен бастап қолданысқа енеді. </w:t>
            </w:r>
          </w:p>
        </w:tc>
      </w:tr>
      <w:tr w:rsidR="00C23478" w:rsidRPr="008A1CE6" w14:paraId="64D1281E" w14:textId="77777777" w:rsidTr="00E70A21">
        <w:trPr>
          <w:trHeight w:val="762"/>
        </w:trPr>
        <w:tc>
          <w:tcPr>
            <w:tcW w:w="710" w:type="dxa"/>
          </w:tcPr>
          <w:p w14:paraId="4B05A71E"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32E914F9"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rPr>
              <w:t>04.01.2024 ж. № 2</w:t>
            </w:r>
            <w:r w:rsidRPr="00006F43">
              <w:rPr>
                <w:sz w:val="22"/>
                <w:szCs w:val="22"/>
                <w:lang w:val="kk-KZ"/>
              </w:rPr>
              <w:t xml:space="preserve"> Басқарма шешімі</w:t>
            </w:r>
          </w:p>
        </w:tc>
        <w:tc>
          <w:tcPr>
            <w:tcW w:w="6804" w:type="dxa"/>
          </w:tcPr>
          <w:p w14:paraId="32D65D97" w14:textId="77777777" w:rsidR="00C23478" w:rsidRPr="00006F43" w:rsidRDefault="00C23478" w:rsidP="00E70A21">
            <w:pPr>
              <w:pStyle w:val="28"/>
              <w:tabs>
                <w:tab w:val="left" w:pos="0"/>
                <w:tab w:val="left" w:pos="1080"/>
              </w:tabs>
              <w:spacing w:before="0" w:line="240" w:lineRule="auto"/>
              <w:ind w:left="0"/>
              <w:rPr>
                <w:sz w:val="22"/>
                <w:szCs w:val="22"/>
                <w:lang w:val="kk-KZ"/>
              </w:rPr>
            </w:pPr>
            <w:r w:rsidRPr="00006F43">
              <w:rPr>
                <w:sz w:val="22"/>
                <w:szCs w:val="22"/>
                <w:lang w:val="kk-KZ"/>
              </w:rPr>
              <w:t xml:space="preserve">Шешім қабылданған күннен бастап қолданысқа енетін Ереженің 63-тармағының 1) тармақшасының үшінші абзацын қоспағанда, Шешім  Банкте антифрод жүйесін енгізу және күйге келтіру бойынша жұмыстарды аяқтаған соң қолданысқа енеді. </w:t>
            </w:r>
          </w:p>
        </w:tc>
      </w:tr>
      <w:tr w:rsidR="00C23478" w:rsidRPr="00006F43" w14:paraId="1973993B" w14:textId="77777777" w:rsidTr="00E70A21">
        <w:trPr>
          <w:trHeight w:val="762"/>
        </w:trPr>
        <w:tc>
          <w:tcPr>
            <w:tcW w:w="710" w:type="dxa"/>
          </w:tcPr>
          <w:p w14:paraId="46FD04ED"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73B2E5DD" w14:textId="77777777" w:rsidR="00C23478" w:rsidRPr="00006F43" w:rsidRDefault="00C23478" w:rsidP="00E70A21">
            <w:pPr>
              <w:pStyle w:val="Style6"/>
              <w:widowControl/>
              <w:tabs>
                <w:tab w:val="left" w:pos="540"/>
                <w:tab w:val="left" w:pos="720"/>
              </w:tabs>
              <w:spacing w:line="240" w:lineRule="auto"/>
              <w:ind w:firstLine="0"/>
              <w:jc w:val="left"/>
              <w:rPr>
                <w:sz w:val="22"/>
                <w:szCs w:val="22"/>
              </w:rPr>
            </w:pPr>
            <w:r w:rsidRPr="00006F43">
              <w:rPr>
                <w:sz w:val="22"/>
                <w:szCs w:val="22"/>
              </w:rPr>
              <w:t>18.0</w:t>
            </w:r>
            <w:r w:rsidRPr="00006F43">
              <w:rPr>
                <w:sz w:val="22"/>
                <w:szCs w:val="22"/>
                <w:lang w:val="kk-KZ"/>
              </w:rPr>
              <w:t>4</w:t>
            </w:r>
            <w:r w:rsidRPr="00006F43">
              <w:rPr>
                <w:sz w:val="22"/>
                <w:szCs w:val="22"/>
              </w:rPr>
              <w:t>.2024 ж. № </w:t>
            </w:r>
            <w:r w:rsidRPr="00006F43">
              <w:rPr>
                <w:sz w:val="22"/>
                <w:szCs w:val="22"/>
                <w:lang w:val="kk-KZ"/>
              </w:rPr>
              <w:t>45 Басқарма шешімі</w:t>
            </w:r>
          </w:p>
        </w:tc>
        <w:tc>
          <w:tcPr>
            <w:tcW w:w="6804" w:type="dxa"/>
          </w:tcPr>
          <w:p w14:paraId="31295376" w14:textId="77777777" w:rsidR="00C23478" w:rsidRPr="00006F43" w:rsidRDefault="00C23478" w:rsidP="00E70A21">
            <w:pPr>
              <w:pStyle w:val="28"/>
              <w:tabs>
                <w:tab w:val="left" w:pos="0"/>
                <w:tab w:val="left" w:pos="1080"/>
              </w:tabs>
              <w:spacing w:before="0" w:line="240" w:lineRule="auto"/>
              <w:ind w:left="0"/>
              <w:rPr>
                <w:sz w:val="22"/>
                <w:szCs w:val="22"/>
                <w:lang w:val="kk-KZ"/>
              </w:rPr>
            </w:pPr>
            <w:r w:rsidRPr="00006F43">
              <w:rPr>
                <w:sz w:val="22"/>
                <w:szCs w:val="22"/>
                <w:lang w:val="kk-KZ"/>
              </w:rPr>
              <w:t>Пысықтауларды іске асырған соң қолданысқа енетін Ереженің 3-тармағының 29) тармақшасын, 10-1, 20-1, 67-1-тармақтарын қоспағанда, Шешім қабылданған күннен бастап қолданысқа енеді.</w:t>
            </w:r>
          </w:p>
        </w:tc>
      </w:tr>
      <w:tr w:rsidR="00C23478" w:rsidRPr="008A1CE6" w14:paraId="781C48C5" w14:textId="77777777" w:rsidTr="00E70A21">
        <w:trPr>
          <w:trHeight w:val="762"/>
        </w:trPr>
        <w:tc>
          <w:tcPr>
            <w:tcW w:w="710" w:type="dxa"/>
          </w:tcPr>
          <w:p w14:paraId="02CA2B3A"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20E90BCA"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05.07.2024 ж. № 84 Басқарма шешімі</w:t>
            </w:r>
          </w:p>
        </w:tc>
        <w:tc>
          <w:tcPr>
            <w:tcW w:w="6804" w:type="dxa"/>
          </w:tcPr>
          <w:p w14:paraId="2776154F" w14:textId="77777777" w:rsidR="00C23478" w:rsidRPr="00006F43" w:rsidRDefault="00C23478" w:rsidP="00E70A21">
            <w:pPr>
              <w:pStyle w:val="28"/>
              <w:tabs>
                <w:tab w:val="left" w:pos="0"/>
                <w:tab w:val="left" w:pos="1080"/>
              </w:tabs>
              <w:spacing w:before="0" w:line="240" w:lineRule="auto"/>
              <w:ind w:left="0"/>
              <w:rPr>
                <w:sz w:val="22"/>
                <w:szCs w:val="22"/>
                <w:lang w:val="kk-KZ"/>
              </w:rPr>
            </w:pPr>
            <w:r w:rsidRPr="00006F43">
              <w:rPr>
                <w:sz w:val="22"/>
                <w:szCs w:val="22"/>
                <w:lang w:val="kk-KZ"/>
              </w:rPr>
              <w:t xml:space="preserve">Шешім </w:t>
            </w:r>
            <w:r w:rsidRPr="00006F43">
              <w:fldChar w:fldCharType="begin"/>
            </w:r>
            <w:r w:rsidRPr="00006F43">
              <w:rPr>
                <w:lang w:val="kk-KZ"/>
              </w:rPr>
              <w:instrText>HYPERLINK "http://www.hcsbk.kz"</w:instrText>
            </w:r>
            <w:r w:rsidRPr="00006F43">
              <w:fldChar w:fldCharType="separate"/>
            </w:r>
            <w:r w:rsidRPr="00006F43">
              <w:rPr>
                <w:rStyle w:val="af5"/>
                <w:sz w:val="22"/>
                <w:szCs w:val="22"/>
                <w:lang w:val="kk-KZ"/>
              </w:rPr>
              <w:t>www.hcsbk.kz</w:t>
            </w:r>
            <w:r w:rsidRPr="00006F43">
              <w:fldChar w:fldCharType="end"/>
            </w:r>
            <w:r w:rsidRPr="00006F43">
              <w:rPr>
                <w:bCs/>
                <w:sz w:val="22"/>
                <w:szCs w:val="22"/>
                <w:lang w:val="kk-KZ"/>
              </w:rPr>
              <w:t xml:space="preserve"> мекенжайы бойынша Банктің интернет-ресурсына</w:t>
            </w:r>
            <w:r w:rsidRPr="00006F43">
              <w:rPr>
                <w:sz w:val="22"/>
                <w:szCs w:val="22"/>
                <w:lang w:val="kk-KZ"/>
              </w:rPr>
              <w:t xml:space="preserve"> Ереженің өзекті редакциясын</w:t>
            </w:r>
            <w:r w:rsidRPr="00006F43">
              <w:rPr>
                <w:bCs/>
                <w:sz w:val="22"/>
                <w:szCs w:val="22"/>
                <w:lang w:val="kk-KZ"/>
              </w:rPr>
              <w:t xml:space="preserve"> </w:t>
            </w:r>
            <w:r w:rsidRPr="00006F43">
              <w:rPr>
                <w:sz w:val="22"/>
                <w:szCs w:val="22"/>
                <w:lang w:val="kk-KZ"/>
              </w:rPr>
              <w:t xml:space="preserve">орналастыру күнінен бастап  </w:t>
            </w:r>
            <w:r w:rsidRPr="00006F43">
              <w:rPr>
                <w:bCs/>
                <w:sz w:val="22"/>
                <w:szCs w:val="22"/>
                <w:lang w:val="kk-KZ"/>
              </w:rPr>
              <w:t xml:space="preserve">10 (он) күнтізбелік күн өткен соң </w:t>
            </w:r>
            <w:r w:rsidRPr="00006F43">
              <w:rPr>
                <w:sz w:val="22"/>
                <w:szCs w:val="22"/>
                <w:lang w:val="kk-KZ"/>
              </w:rPr>
              <w:t xml:space="preserve"> қолданысқа енеді.</w:t>
            </w:r>
          </w:p>
        </w:tc>
      </w:tr>
      <w:tr w:rsidR="00C23478" w:rsidRPr="008A1CE6" w14:paraId="614841F3" w14:textId="77777777" w:rsidTr="00E70A21">
        <w:trPr>
          <w:trHeight w:val="762"/>
        </w:trPr>
        <w:tc>
          <w:tcPr>
            <w:tcW w:w="710" w:type="dxa"/>
          </w:tcPr>
          <w:p w14:paraId="70209BEF"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2E0B0F18"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26.07.2024 ж. №93 Басқарма шешімі</w:t>
            </w:r>
          </w:p>
        </w:tc>
        <w:tc>
          <w:tcPr>
            <w:tcW w:w="6804" w:type="dxa"/>
          </w:tcPr>
          <w:p w14:paraId="794EDB84" w14:textId="77777777" w:rsidR="00C23478" w:rsidRPr="00006F43" w:rsidRDefault="00C23478" w:rsidP="00E70A21">
            <w:pPr>
              <w:pStyle w:val="28"/>
              <w:tabs>
                <w:tab w:val="left" w:pos="0"/>
                <w:tab w:val="left" w:pos="1080"/>
              </w:tabs>
              <w:spacing w:before="0" w:line="240" w:lineRule="auto"/>
              <w:ind w:left="0"/>
              <w:rPr>
                <w:sz w:val="22"/>
                <w:szCs w:val="22"/>
                <w:lang w:val="kk-KZ"/>
              </w:rPr>
            </w:pPr>
            <w:r w:rsidRPr="00006F43">
              <w:rPr>
                <w:sz w:val="22"/>
                <w:szCs w:val="22"/>
                <w:lang w:val="kk-KZ"/>
              </w:rPr>
              <w:t xml:space="preserve">Шешім қабылданған күнінен бастап күшіне енеді, өзгертілген Қағидалар "www.hcsbk.kz" интернет-ресурсқа орналастырылғаннан кейін күнтізбелік 10 (он) күн өткен соң қолданысқа енгізілетін осы шешімнің 1-тармағын қоспағанда.  </w:t>
            </w:r>
          </w:p>
        </w:tc>
      </w:tr>
      <w:tr w:rsidR="00C23478" w:rsidRPr="008A1CE6" w14:paraId="0CA678EF" w14:textId="77777777" w:rsidTr="00E70A21">
        <w:trPr>
          <w:trHeight w:val="762"/>
        </w:trPr>
        <w:tc>
          <w:tcPr>
            <w:tcW w:w="710" w:type="dxa"/>
          </w:tcPr>
          <w:p w14:paraId="2C16EFCE"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06FA743A"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27.02.2024 ж. №23 Басқарма шешімі</w:t>
            </w:r>
          </w:p>
        </w:tc>
        <w:tc>
          <w:tcPr>
            <w:tcW w:w="6804" w:type="dxa"/>
          </w:tcPr>
          <w:p w14:paraId="514985FF" w14:textId="77777777" w:rsidR="00C23478" w:rsidRPr="00006F43" w:rsidRDefault="00C23478" w:rsidP="00E70A21">
            <w:pPr>
              <w:tabs>
                <w:tab w:val="left" w:pos="709"/>
                <w:tab w:val="left" w:pos="851"/>
              </w:tabs>
              <w:jc w:val="both"/>
              <w:rPr>
                <w:sz w:val="22"/>
                <w:szCs w:val="22"/>
                <w:lang w:val="kk-KZ"/>
              </w:rPr>
            </w:pPr>
            <w:r w:rsidRPr="00006F43">
              <w:rPr>
                <w:noProof/>
                <w:snapToGrid w:val="0"/>
                <w:sz w:val="22"/>
                <w:szCs w:val="22"/>
                <w:lang w:val="kk-KZ"/>
              </w:rPr>
              <w:t xml:space="preserve">  </w:t>
            </w:r>
            <w:r w:rsidRPr="00006F43">
              <w:rPr>
                <w:sz w:val="22"/>
                <w:szCs w:val="22"/>
                <w:lang w:val="kk-KZ"/>
              </w:rPr>
              <w:t>Өзгертілген Қағидалар Банктің www.hcsbk.kz интернет-ресурсына орналастырылғаннан кейін күнтізбелік 10 (он) күн өткен соң қолданысқа енгізілетін шешімнің 1-тармағын және пысықтаулар іске асырылғаннан кейін қолданысқа енгізілетін Қағидалардың 44 және 80-тармақтарын қоспағанда, Шешім  қабылданған күнінен бастап күшіне енеді.</w:t>
            </w:r>
          </w:p>
        </w:tc>
      </w:tr>
      <w:tr w:rsidR="00C23478" w:rsidRPr="008A1CE6" w14:paraId="02ED98AC" w14:textId="77777777" w:rsidTr="00E70A21">
        <w:trPr>
          <w:trHeight w:val="762"/>
        </w:trPr>
        <w:tc>
          <w:tcPr>
            <w:tcW w:w="710" w:type="dxa"/>
          </w:tcPr>
          <w:p w14:paraId="697A0E83"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0A8B9F72"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16.04.2025 ж. №47 Басқарма шешімі</w:t>
            </w:r>
          </w:p>
        </w:tc>
        <w:tc>
          <w:tcPr>
            <w:tcW w:w="6804" w:type="dxa"/>
          </w:tcPr>
          <w:p w14:paraId="29708273" w14:textId="77777777" w:rsidR="00C23478" w:rsidRPr="00006F43" w:rsidRDefault="00C23478" w:rsidP="00E70A21">
            <w:pPr>
              <w:autoSpaceDE w:val="0"/>
              <w:autoSpaceDN w:val="0"/>
              <w:jc w:val="both"/>
              <w:rPr>
                <w:sz w:val="22"/>
                <w:szCs w:val="22"/>
                <w:lang w:val="kk-KZ"/>
              </w:rPr>
            </w:pPr>
            <w:r w:rsidRPr="00006F43">
              <w:rPr>
                <w:sz w:val="22"/>
                <w:szCs w:val="22"/>
                <w:lang w:val="kk-KZ"/>
              </w:rPr>
              <w:t>Осы шешім Қағидалардың және Шарттың қолданыстағы нұсқалары қабылданған күнінен бастап қолданысқа енгізіледі және Ереже мен Шарт күшіне енген күннен бастап туындаған қатынастарға қолданылады, осы шешімнің 1 және 2-тармақтарын Банктің интернет-ресурсында орналастырылған күннен бастап күнтізбелік 10 (он) күн өткен соң қолданысқа енгізіледі.</w:t>
            </w:r>
          </w:p>
          <w:p w14:paraId="5C494BCB" w14:textId="77777777" w:rsidR="00C23478" w:rsidRPr="00006F43" w:rsidRDefault="00C23478" w:rsidP="00E70A21">
            <w:pPr>
              <w:autoSpaceDE w:val="0"/>
              <w:autoSpaceDN w:val="0"/>
              <w:rPr>
                <w:noProof/>
                <w:snapToGrid w:val="0"/>
                <w:sz w:val="22"/>
                <w:szCs w:val="22"/>
                <w:lang w:val="kk-KZ"/>
              </w:rPr>
            </w:pPr>
          </w:p>
        </w:tc>
      </w:tr>
      <w:tr w:rsidR="00C23478" w:rsidRPr="008A1CE6" w14:paraId="3E10E33B" w14:textId="77777777" w:rsidTr="00E70A21">
        <w:trPr>
          <w:trHeight w:val="762"/>
        </w:trPr>
        <w:tc>
          <w:tcPr>
            <w:tcW w:w="710" w:type="dxa"/>
          </w:tcPr>
          <w:p w14:paraId="70069D81"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48D53F59"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03.06.2025 ж. №72</w:t>
            </w:r>
          </w:p>
          <w:p w14:paraId="37EC0FE0"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Басқарма шешімі</w:t>
            </w:r>
          </w:p>
        </w:tc>
        <w:tc>
          <w:tcPr>
            <w:tcW w:w="6804" w:type="dxa"/>
          </w:tcPr>
          <w:p w14:paraId="7629D658" w14:textId="77777777" w:rsidR="00C23478" w:rsidRPr="00006F43" w:rsidRDefault="00C23478" w:rsidP="00E70A21">
            <w:pPr>
              <w:autoSpaceDE w:val="0"/>
              <w:autoSpaceDN w:val="0"/>
              <w:jc w:val="both"/>
              <w:rPr>
                <w:sz w:val="22"/>
                <w:szCs w:val="22"/>
                <w:lang w:val="kk-KZ"/>
              </w:rPr>
            </w:pPr>
            <w:r w:rsidRPr="00006F43">
              <w:rPr>
                <w:sz w:val="22"/>
                <w:szCs w:val="22"/>
                <w:lang w:val="kk-KZ"/>
              </w:rPr>
              <w:t>Осы шешім өзгертілген қағидалар "www.hcsbk.kz" интернет-ресурсында орналастырылғаннан кейін күнтізбелік 10 (он) күн өткен соң қолданысқа енгізілетін Қағидалардың 63, 63-1, 74-тармақтарын және 8-тармағының он бірінші абзацын қоспағанда, ол қабылданған күннен бастап қолданысқа енгізіледі.</w:t>
            </w:r>
          </w:p>
        </w:tc>
      </w:tr>
      <w:tr w:rsidR="00C23478" w:rsidRPr="008A1CE6" w14:paraId="0C2772C5" w14:textId="77777777" w:rsidTr="00E70A21">
        <w:trPr>
          <w:trHeight w:val="762"/>
        </w:trPr>
        <w:tc>
          <w:tcPr>
            <w:tcW w:w="710" w:type="dxa"/>
          </w:tcPr>
          <w:p w14:paraId="28EA329D"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3BA48541"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26.06.2025 ж. №81</w:t>
            </w:r>
          </w:p>
          <w:p w14:paraId="3198EEBF"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Басқарма шешімі</w:t>
            </w:r>
          </w:p>
        </w:tc>
        <w:tc>
          <w:tcPr>
            <w:tcW w:w="6804" w:type="dxa"/>
          </w:tcPr>
          <w:p w14:paraId="530BF0F3" w14:textId="77777777" w:rsidR="00C23478" w:rsidRPr="00006F43" w:rsidRDefault="00C23478" w:rsidP="00E70A21">
            <w:pPr>
              <w:autoSpaceDE w:val="0"/>
              <w:autoSpaceDN w:val="0"/>
              <w:jc w:val="both"/>
              <w:rPr>
                <w:sz w:val="22"/>
                <w:szCs w:val="22"/>
                <w:lang w:val="kk-KZ"/>
              </w:rPr>
            </w:pPr>
            <w:r w:rsidRPr="00006F43">
              <w:rPr>
                <w:sz w:val="22"/>
                <w:szCs w:val="22"/>
                <w:lang w:val="kk-KZ"/>
              </w:rPr>
              <w:t xml:space="preserve">Банктің  </w:t>
            </w:r>
            <w:r w:rsidRPr="00006F43">
              <w:fldChar w:fldCharType="begin"/>
            </w:r>
            <w:r w:rsidRPr="00006F43">
              <w:rPr>
                <w:lang w:val="kk-KZ"/>
              </w:rPr>
              <w:instrText>HYPERLINK "https://hcsbk.kz/"</w:instrText>
            </w:r>
            <w:r w:rsidRPr="00006F43">
              <w:fldChar w:fldCharType="separate"/>
            </w:r>
            <w:r w:rsidRPr="00006F43">
              <w:rPr>
                <w:sz w:val="22"/>
                <w:szCs w:val="22"/>
                <w:lang w:val="kk-KZ"/>
              </w:rPr>
              <w:t>https://hcsbk.kz/</w:t>
            </w:r>
            <w:r w:rsidRPr="00006F43">
              <w:fldChar w:fldCharType="end"/>
            </w:r>
            <w:r w:rsidRPr="00006F43">
              <w:rPr>
                <w:sz w:val="22"/>
                <w:szCs w:val="22"/>
                <w:lang w:val="kk-KZ"/>
              </w:rPr>
              <w:t xml:space="preserve"> интернет-ресурсына өзекті қағидалар орналастырылғаннан кейін күнтізбелік 10 (он) күн өткен соң қолданысқа енгізілетін осы шешімнің 1-тармағын қоспағанда, осы шешім қабылданған күннен бастап, бірақ Baspana Market жылжымайтын мүлік порталында өтеу кестесіне және сақтандыру шартына онлайн қол қоюды автоматтандыру бойынша пысықтауды іске асыру күнінен ерте емес, қолданысқа енеді.</w:t>
            </w:r>
          </w:p>
        </w:tc>
      </w:tr>
      <w:tr w:rsidR="00C23478" w:rsidRPr="008A1CE6" w14:paraId="6467A356" w14:textId="77777777" w:rsidTr="00E70A21">
        <w:trPr>
          <w:trHeight w:val="762"/>
        </w:trPr>
        <w:tc>
          <w:tcPr>
            <w:tcW w:w="710" w:type="dxa"/>
          </w:tcPr>
          <w:p w14:paraId="606AB6E6"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78F76C65"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30.09.2025 ж. №129</w:t>
            </w:r>
          </w:p>
          <w:p w14:paraId="47064C89" w14:textId="77777777" w:rsidR="00C23478" w:rsidRPr="00006F43" w:rsidRDefault="00C23478" w:rsidP="00E70A21">
            <w:pPr>
              <w:pStyle w:val="Style6"/>
              <w:widowControl/>
              <w:tabs>
                <w:tab w:val="left" w:pos="540"/>
                <w:tab w:val="left" w:pos="720"/>
              </w:tabs>
              <w:spacing w:line="240" w:lineRule="auto"/>
              <w:ind w:firstLine="0"/>
              <w:jc w:val="left"/>
              <w:rPr>
                <w:sz w:val="22"/>
                <w:szCs w:val="22"/>
                <w:lang w:val="kk-KZ"/>
              </w:rPr>
            </w:pPr>
            <w:r w:rsidRPr="00006F43">
              <w:rPr>
                <w:sz w:val="22"/>
                <w:szCs w:val="22"/>
                <w:lang w:val="kk-KZ"/>
              </w:rPr>
              <w:t>Басқарма шешімі</w:t>
            </w:r>
          </w:p>
        </w:tc>
        <w:tc>
          <w:tcPr>
            <w:tcW w:w="6804" w:type="dxa"/>
          </w:tcPr>
          <w:p w14:paraId="57B308B2" w14:textId="77777777" w:rsidR="00C23478" w:rsidRPr="00006F43" w:rsidRDefault="00C23478" w:rsidP="00E70A21">
            <w:pPr>
              <w:jc w:val="both"/>
              <w:rPr>
                <w:bCs/>
                <w:sz w:val="22"/>
                <w:szCs w:val="22"/>
                <w:lang w:val="kk-KZ"/>
              </w:rPr>
            </w:pPr>
            <w:r w:rsidRPr="00006F43">
              <w:rPr>
                <w:bCs/>
                <w:sz w:val="22"/>
                <w:szCs w:val="22"/>
                <w:lang w:val="kk-KZ"/>
              </w:rPr>
              <w:t>Осы шешім келесі тармақтарды қоспағанда, оны қабылдаған күннен бастап күшіне енеді:</w:t>
            </w:r>
          </w:p>
          <w:p w14:paraId="0A618835" w14:textId="77777777" w:rsidR="00C23478" w:rsidRPr="00006F43" w:rsidRDefault="00C23478" w:rsidP="00E70A21">
            <w:pPr>
              <w:jc w:val="both"/>
              <w:rPr>
                <w:bCs/>
                <w:sz w:val="22"/>
                <w:szCs w:val="22"/>
                <w:lang w:val="kk-KZ"/>
              </w:rPr>
            </w:pPr>
            <w:r w:rsidRPr="00006F43">
              <w:rPr>
                <w:bCs/>
                <w:sz w:val="22"/>
                <w:szCs w:val="22"/>
                <w:lang w:val="kk-KZ"/>
              </w:rPr>
              <w:t>1) Банктің https://hcsbk.kz/ интернет-ресурсында өзекті Қағидалар мен Шарт орналастырылғаннан кейін күнтізбелік 10 (он) күн өткен соң қолданысқа енгізілетін осы шешімнің 1 және 2-тармақтары;</w:t>
            </w:r>
          </w:p>
          <w:p w14:paraId="5AB3102D" w14:textId="77777777" w:rsidR="00C23478" w:rsidRPr="00006F43" w:rsidRDefault="00C23478" w:rsidP="00E70A21">
            <w:pPr>
              <w:jc w:val="both"/>
              <w:rPr>
                <w:bCs/>
                <w:sz w:val="22"/>
                <w:szCs w:val="22"/>
                <w:lang w:val="kk-KZ"/>
              </w:rPr>
            </w:pPr>
            <w:r w:rsidRPr="00006F43">
              <w:rPr>
                <w:bCs/>
                <w:sz w:val="22"/>
                <w:szCs w:val="22"/>
                <w:lang w:val="kk-KZ"/>
              </w:rPr>
              <w:lastRenderedPageBreak/>
              <w:t>2) Банктің тиісті ақпараттық жүйелерінде техникалық іске асырылғаннан кейін қолданысқа енгізілетін Қағидалардың 8 және 20-тармақтары;</w:t>
            </w:r>
          </w:p>
          <w:p w14:paraId="22806DA9" w14:textId="77777777" w:rsidR="00C23478" w:rsidRPr="00006F43" w:rsidRDefault="00C23478" w:rsidP="00E70A21">
            <w:pPr>
              <w:jc w:val="both"/>
              <w:rPr>
                <w:bCs/>
                <w:sz w:val="22"/>
                <w:szCs w:val="22"/>
                <w:lang w:val="kk-KZ"/>
              </w:rPr>
            </w:pPr>
            <w:r w:rsidRPr="00006F43">
              <w:rPr>
                <w:bCs/>
                <w:sz w:val="22"/>
                <w:szCs w:val="22"/>
                <w:lang w:val="kk-KZ"/>
              </w:rPr>
              <w:t>3) Банктің тиісті ақпараттық жүйелерінде техникалық іске асырылғаннан кейін, бірақ 2025 жылғы 1 қарашадан ерте емес қолданысқа енгізілетін Қағидалардың 67-1-тармағы;</w:t>
            </w:r>
          </w:p>
          <w:p w14:paraId="33FBA1AB" w14:textId="77777777" w:rsidR="00C23478" w:rsidRPr="00006F43" w:rsidRDefault="00C23478" w:rsidP="00E70A21">
            <w:pPr>
              <w:jc w:val="both"/>
              <w:rPr>
                <w:bCs/>
                <w:sz w:val="22"/>
                <w:szCs w:val="22"/>
                <w:lang w:val="kk-KZ"/>
              </w:rPr>
            </w:pPr>
            <w:r w:rsidRPr="00006F43">
              <w:rPr>
                <w:bCs/>
                <w:sz w:val="22"/>
                <w:szCs w:val="22"/>
                <w:lang w:val="kk-KZ"/>
              </w:rPr>
              <w:t>4) Қазақстан Республикасының уәкілетті органы тіркеген кезден бастап қолданысқа енгізілетін Қағидалардың 80-тармағы;</w:t>
            </w:r>
          </w:p>
          <w:p w14:paraId="5775FC94" w14:textId="77777777" w:rsidR="00C23478" w:rsidRPr="00006F43" w:rsidRDefault="00C23478" w:rsidP="00E70A21">
            <w:pPr>
              <w:autoSpaceDE w:val="0"/>
              <w:autoSpaceDN w:val="0"/>
              <w:jc w:val="both"/>
              <w:rPr>
                <w:sz w:val="22"/>
                <w:szCs w:val="22"/>
                <w:lang w:val="kk-KZ"/>
              </w:rPr>
            </w:pPr>
            <w:r w:rsidRPr="00006F43">
              <w:rPr>
                <w:bCs/>
                <w:sz w:val="22"/>
                <w:szCs w:val="22"/>
                <w:lang w:val="kk-KZ"/>
              </w:rPr>
              <w:t>5) алаяқтықтың мониторингі мен алдын алу тәртібін айқындайтын Банктің ішкі құжатына өзгеріс/толықтыру бекітілген күннен бастап қолданысқа енгізілетін Шарттың 5.4.-тармағының 8)-</w:t>
            </w:r>
            <w:r w:rsidRPr="00006F43">
              <w:rPr>
                <w:sz w:val="22"/>
                <w:szCs w:val="22"/>
                <w:lang w:val="kk-KZ"/>
              </w:rPr>
              <w:t xml:space="preserve"> тармақшасы</w:t>
            </w:r>
            <w:r w:rsidRPr="00006F43">
              <w:rPr>
                <w:bCs/>
                <w:sz w:val="22"/>
                <w:szCs w:val="22"/>
                <w:lang w:val="kk-KZ"/>
              </w:rPr>
              <w:t>.</w:t>
            </w:r>
          </w:p>
        </w:tc>
      </w:tr>
      <w:tr w:rsidR="00C23478" w:rsidRPr="00006F43" w14:paraId="46FBAF36" w14:textId="77777777" w:rsidTr="00E70A21">
        <w:trPr>
          <w:trHeight w:val="762"/>
        </w:trPr>
        <w:tc>
          <w:tcPr>
            <w:tcW w:w="710" w:type="dxa"/>
          </w:tcPr>
          <w:p w14:paraId="76F217D2" w14:textId="77777777" w:rsidR="00C23478" w:rsidRPr="00006F43" w:rsidRDefault="00C23478" w:rsidP="00E70A21">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4088BD9D" w14:textId="77777777" w:rsidR="00C23478" w:rsidRPr="00006F43" w:rsidRDefault="00C23478" w:rsidP="00E70A21">
            <w:pPr>
              <w:jc w:val="both"/>
              <w:rPr>
                <w:bCs/>
                <w:sz w:val="22"/>
                <w:szCs w:val="22"/>
                <w:lang w:val="kk-KZ"/>
              </w:rPr>
            </w:pPr>
            <w:r w:rsidRPr="00006F43">
              <w:rPr>
                <w:bCs/>
                <w:sz w:val="22"/>
                <w:szCs w:val="22"/>
                <w:lang w:val="kk-KZ"/>
              </w:rPr>
              <w:t>19.01.2026 ж. №6</w:t>
            </w:r>
          </w:p>
          <w:p w14:paraId="58DF0048" w14:textId="77777777" w:rsidR="00C23478" w:rsidRPr="00006F43" w:rsidRDefault="00C23478" w:rsidP="00E70A21">
            <w:pPr>
              <w:jc w:val="both"/>
              <w:rPr>
                <w:bCs/>
                <w:sz w:val="22"/>
                <w:szCs w:val="22"/>
                <w:lang w:val="kk-KZ"/>
              </w:rPr>
            </w:pPr>
            <w:r w:rsidRPr="00006F43">
              <w:rPr>
                <w:bCs/>
                <w:sz w:val="22"/>
                <w:szCs w:val="22"/>
                <w:lang w:val="kk-KZ"/>
              </w:rPr>
              <w:t>Басқарма шешімі</w:t>
            </w:r>
          </w:p>
        </w:tc>
        <w:tc>
          <w:tcPr>
            <w:tcW w:w="6804" w:type="dxa"/>
          </w:tcPr>
          <w:p w14:paraId="7E1AB899" w14:textId="6D86E37A" w:rsidR="00C23478" w:rsidRPr="00006F43" w:rsidRDefault="00C23478" w:rsidP="00E70A21">
            <w:pPr>
              <w:jc w:val="both"/>
              <w:rPr>
                <w:bCs/>
                <w:sz w:val="22"/>
                <w:szCs w:val="22"/>
                <w:lang w:val="kk-KZ"/>
              </w:rPr>
            </w:pPr>
            <w:r w:rsidRPr="00006F43">
              <w:rPr>
                <w:bCs/>
                <w:sz w:val="22"/>
                <w:szCs w:val="22"/>
                <w:lang w:val="kk-KZ"/>
              </w:rPr>
              <w:t xml:space="preserve">Осы шешім өзгертілген </w:t>
            </w:r>
            <w:r w:rsidR="00CB1506" w:rsidRPr="00006F43">
              <w:rPr>
                <w:bCs/>
                <w:sz w:val="22"/>
                <w:szCs w:val="22"/>
                <w:lang w:val="kk-KZ"/>
              </w:rPr>
              <w:t>Қ</w:t>
            </w:r>
            <w:r w:rsidRPr="00006F43">
              <w:rPr>
                <w:bCs/>
                <w:sz w:val="22"/>
                <w:szCs w:val="22"/>
                <w:lang w:val="kk-KZ"/>
              </w:rPr>
              <w:t xml:space="preserve">ағидалар Банктің https://hcsbk.kz/ интернет-ресурсында орналастырған күннен бастап күнтізбелік 10 (он) күн өткен соң қолданысқа енгізілетін </w:t>
            </w:r>
          </w:p>
          <w:p w14:paraId="6228BBBE" w14:textId="77777777" w:rsidR="00C23478" w:rsidRPr="00006F43" w:rsidRDefault="00C23478" w:rsidP="00E70A21">
            <w:pPr>
              <w:jc w:val="both"/>
              <w:rPr>
                <w:bCs/>
                <w:sz w:val="22"/>
                <w:szCs w:val="22"/>
                <w:lang w:val="kk-KZ"/>
              </w:rPr>
            </w:pPr>
            <w:r w:rsidRPr="00006F43">
              <w:rPr>
                <w:bCs/>
                <w:sz w:val="22"/>
                <w:szCs w:val="22"/>
                <w:lang w:val="kk-KZ"/>
              </w:rPr>
              <w:t> </w:t>
            </w:r>
          </w:p>
          <w:p w14:paraId="4FB75318" w14:textId="77777777" w:rsidR="00C23478" w:rsidRPr="00006F43" w:rsidRDefault="00C23478" w:rsidP="00E70A21">
            <w:pPr>
              <w:jc w:val="both"/>
              <w:rPr>
                <w:bCs/>
                <w:sz w:val="22"/>
                <w:szCs w:val="22"/>
                <w:lang w:val="kk-KZ"/>
              </w:rPr>
            </w:pPr>
          </w:p>
        </w:tc>
      </w:tr>
      <w:tr w:rsidR="00EC3BA4" w:rsidRPr="00006F43" w14:paraId="43973A08" w14:textId="77777777" w:rsidTr="00E70A21">
        <w:trPr>
          <w:trHeight w:val="762"/>
        </w:trPr>
        <w:tc>
          <w:tcPr>
            <w:tcW w:w="710" w:type="dxa"/>
          </w:tcPr>
          <w:p w14:paraId="6DE6570A" w14:textId="77777777" w:rsidR="00EC3BA4" w:rsidRPr="00006F43" w:rsidRDefault="00EC3BA4" w:rsidP="00EC3BA4">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233D6C15" w14:textId="7B7C0FE8" w:rsidR="00EC3BA4" w:rsidRPr="00006F43" w:rsidRDefault="00657B91" w:rsidP="00EC3BA4">
            <w:pPr>
              <w:jc w:val="both"/>
              <w:rPr>
                <w:bCs/>
                <w:sz w:val="22"/>
                <w:szCs w:val="22"/>
                <w:lang w:val="kk-KZ"/>
              </w:rPr>
            </w:pPr>
            <w:r w:rsidRPr="00006F43">
              <w:rPr>
                <w:bCs/>
                <w:sz w:val="22"/>
                <w:szCs w:val="22"/>
                <w:lang w:val="kk-KZ"/>
              </w:rPr>
              <w:t>25.</w:t>
            </w:r>
            <w:r w:rsidR="00EC3BA4" w:rsidRPr="00006F43">
              <w:rPr>
                <w:bCs/>
                <w:sz w:val="22"/>
                <w:szCs w:val="22"/>
                <w:lang w:val="kk-KZ"/>
              </w:rPr>
              <w:t>08.2026 ж. №</w:t>
            </w:r>
            <w:r w:rsidRPr="00006F43">
              <w:rPr>
                <w:bCs/>
                <w:sz w:val="22"/>
                <w:szCs w:val="22"/>
                <w:lang w:val="kk-KZ"/>
              </w:rPr>
              <w:t>126</w:t>
            </w:r>
          </w:p>
          <w:p w14:paraId="38A60DB9" w14:textId="066814F5" w:rsidR="00EC3BA4" w:rsidRPr="00006F43" w:rsidRDefault="00EC3BA4" w:rsidP="00EC3BA4">
            <w:pPr>
              <w:jc w:val="both"/>
              <w:rPr>
                <w:bCs/>
                <w:sz w:val="22"/>
                <w:szCs w:val="22"/>
                <w:lang w:val="kk-KZ"/>
              </w:rPr>
            </w:pPr>
            <w:r w:rsidRPr="00006F43">
              <w:rPr>
                <w:bCs/>
                <w:sz w:val="22"/>
                <w:szCs w:val="22"/>
                <w:lang w:val="kk-KZ"/>
              </w:rPr>
              <w:t>Басқарма шешімі</w:t>
            </w:r>
          </w:p>
        </w:tc>
        <w:tc>
          <w:tcPr>
            <w:tcW w:w="6804" w:type="dxa"/>
          </w:tcPr>
          <w:p w14:paraId="61F8BEBD" w14:textId="0CC40BCF" w:rsidR="00EC3BA4" w:rsidRPr="00006F43" w:rsidRDefault="00EC3BA4" w:rsidP="00EC3BA4">
            <w:pPr>
              <w:jc w:val="both"/>
              <w:rPr>
                <w:bCs/>
                <w:sz w:val="22"/>
                <w:szCs w:val="22"/>
                <w:lang w:val="kk-KZ"/>
              </w:rPr>
            </w:pPr>
            <w:r w:rsidRPr="00006F43">
              <w:rPr>
                <w:bCs/>
                <w:sz w:val="22"/>
                <w:szCs w:val="22"/>
                <w:lang w:val="kk-KZ"/>
              </w:rPr>
              <w:t xml:space="preserve">Осы шешім өзгертілген </w:t>
            </w:r>
            <w:r w:rsidR="00CB1506" w:rsidRPr="00006F43">
              <w:rPr>
                <w:bCs/>
                <w:sz w:val="22"/>
                <w:szCs w:val="22"/>
                <w:lang w:val="kk-KZ"/>
              </w:rPr>
              <w:t>Қ</w:t>
            </w:r>
            <w:r w:rsidRPr="00006F43">
              <w:rPr>
                <w:bCs/>
                <w:sz w:val="22"/>
                <w:szCs w:val="22"/>
                <w:lang w:val="kk-KZ"/>
              </w:rPr>
              <w:t>ағидалар</w:t>
            </w:r>
            <w:r w:rsidR="00CB1506" w:rsidRPr="00006F43">
              <w:rPr>
                <w:bCs/>
                <w:sz w:val="22"/>
                <w:szCs w:val="22"/>
                <w:lang w:val="kk-KZ"/>
              </w:rPr>
              <w:t xml:space="preserve"> мен Шарт</w:t>
            </w:r>
            <w:r w:rsidRPr="00006F43">
              <w:rPr>
                <w:bCs/>
                <w:sz w:val="22"/>
                <w:szCs w:val="22"/>
                <w:lang w:val="kk-KZ"/>
              </w:rPr>
              <w:t xml:space="preserve"> Банктің https://hcsbk.kz/ интернет-ресурсында орналастырған күннен бастап күнтізбелік 10 (он) күн өткен соң қолданысқа енгізілетін </w:t>
            </w:r>
          </w:p>
          <w:p w14:paraId="1EBA3A4B" w14:textId="77777777" w:rsidR="00EC3BA4" w:rsidRPr="00006F43" w:rsidRDefault="00EC3BA4" w:rsidP="00EC3BA4">
            <w:pPr>
              <w:jc w:val="both"/>
              <w:rPr>
                <w:bCs/>
                <w:sz w:val="22"/>
                <w:szCs w:val="22"/>
                <w:lang w:val="kk-KZ"/>
              </w:rPr>
            </w:pPr>
            <w:r w:rsidRPr="00006F43">
              <w:rPr>
                <w:bCs/>
                <w:sz w:val="22"/>
                <w:szCs w:val="22"/>
                <w:lang w:val="kk-KZ"/>
              </w:rPr>
              <w:t> </w:t>
            </w:r>
          </w:p>
          <w:p w14:paraId="55694C0C" w14:textId="77777777" w:rsidR="00EC3BA4" w:rsidRPr="00006F43" w:rsidRDefault="00EC3BA4" w:rsidP="00EC3BA4">
            <w:pPr>
              <w:jc w:val="both"/>
              <w:rPr>
                <w:bCs/>
                <w:sz w:val="22"/>
                <w:szCs w:val="22"/>
                <w:lang w:val="kk-KZ"/>
              </w:rPr>
            </w:pPr>
          </w:p>
        </w:tc>
      </w:tr>
      <w:tr w:rsidR="008A1CE6" w:rsidRPr="00006F43" w14:paraId="315340D3" w14:textId="77777777" w:rsidTr="00E70A21">
        <w:trPr>
          <w:trHeight w:val="762"/>
        </w:trPr>
        <w:tc>
          <w:tcPr>
            <w:tcW w:w="710" w:type="dxa"/>
          </w:tcPr>
          <w:p w14:paraId="3C964878" w14:textId="77777777" w:rsidR="008A1CE6" w:rsidRPr="00006F43" w:rsidRDefault="008A1CE6" w:rsidP="00EC3BA4">
            <w:pPr>
              <w:pStyle w:val="28"/>
              <w:numPr>
                <w:ilvl w:val="0"/>
                <w:numId w:val="18"/>
              </w:numPr>
              <w:tabs>
                <w:tab w:val="left" w:pos="0"/>
                <w:tab w:val="left" w:pos="1080"/>
              </w:tabs>
              <w:spacing w:before="0" w:line="240" w:lineRule="auto"/>
              <w:jc w:val="center"/>
              <w:rPr>
                <w:color w:val="000000"/>
                <w:sz w:val="22"/>
                <w:szCs w:val="22"/>
                <w:lang w:val="kk-KZ"/>
              </w:rPr>
            </w:pPr>
          </w:p>
        </w:tc>
        <w:tc>
          <w:tcPr>
            <w:tcW w:w="2835" w:type="dxa"/>
          </w:tcPr>
          <w:p w14:paraId="00A1DAFB" w14:textId="2E358E92" w:rsidR="008A1CE6" w:rsidRPr="006D0786" w:rsidRDefault="008A1CE6" w:rsidP="008A1CE6">
            <w:pPr>
              <w:jc w:val="both"/>
              <w:rPr>
                <w:bCs/>
                <w:sz w:val="22"/>
                <w:szCs w:val="22"/>
                <w:lang w:val="kk-KZ"/>
              </w:rPr>
            </w:pPr>
            <w:r w:rsidRPr="006D0786">
              <w:rPr>
                <w:bCs/>
                <w:sz w:val="22"/>
                <w:szCs w:val="22"/>
                <w:lang w:val="kk-KZ"/>
              </w:rPr>
              <w:t>02.10</w:t>
            </w:r>
            <w:r w:rsidRPr="006D0786">
              <w:rPr>
                <w:bCs/>
                <w:sz w:val="22"/>
                <w:szCs w:val="22"/>
                <w:lang w:val="kk-KZ"/>
              </w:rPr>
              <w:t>.2026 ж. №</w:t>
            </w:r>
            <w:r w:rsidRPr="006D0786">
              <w:rPr>
                <w:bCs/>
                <w:sz w:val="22"/>
                <w:szCs w:val="22"/>
                <w:lang w:val="kk-KZ"/>
              </w:rPr>
              <w:t>151</w:t>
            </w:r>
          </w:p>
          <w:p w14:paraId="6C66E860" w14:textId="5C5A8402" w:rsidR="008A1CE6" w:rsidRPr="006D0786" w:rsidRDefault="008A1CE6" w:rsidP="008A1CE6">
            <w:pPr>
              <w:jc w:val="both"/>
              <w:rPr>
                <w:bCs/>
                <w:sz w:val="22"/>
                <w:szCs w:val="22"/>
                <w:lang w:val="kk-KZ"/>
              </w:rPr>
            </w:pPr>
            <w:r w:rsidRPr="006D0786">
              <w:rPr>
                <w:bCs/>
                <w:sz w:val="22"/>
                <w:szCs w:val="22"/>
                <w:lang w:val="kk-KZ"/>
              </w:rPr>
              <w:t>Басқарма шешімі</w:t>
            </w:r>
          </w:p>
        </w:tc>
        <w:tc>
          <w:tcPr>
            <w:tcW w:w="6804" w:type="dxa"/>
          </w:tcPr>
          <w:p w14:paraId="68AA5252" w14:textId="77777777" w:rsidR="00003244" w:rsidRPr="006D0786" w:rsidRDefault="00003244" w:rsidP="006D0786">
            <w:pPr>
              <w:jc w:val="both"/>
              <w:rPr>
                <w:bCs/>
                <w:sz w:val="22"/>
                <w:szCs w:val="22"/>
                <w:lang w:val="kk-KZ"/>
              </w:rPr>
            </w:pPr>
            <w:r w:rsidRPr="006D0786">
              <w:rPr>
                <w:bCs/>
                <w:sz w:val="22"/>
                <w:szCs w:val="22"/>
                <w:lang w:val="kk-KZ"/>
              </w:rPr>
              <w:t>Осы шешім қабылданған күннен бастап күшіне енеді, бірақ шешімге № 1 және № 2 қосымшалар   мынадай шарттар орындалған кезде қолданысқа енгізіледі:</w:t>
            </w:r>
          </w:p>
          <w:p w14:paraId="69250BAC" w14:textId="35D1B933" w:rsidR="00003244" w:rsidRPr="00C032AC" w:rsidRDefault="00003244" w:rsidP="00755481">
            <w:pPr>
              <w:pStyle w:val="ab"/>
              <w:numPr>
                <w:ilvl w:val="0"/>
                <w:numId w:val="27"/>
              </w:numPr>
              <w:ind w:left="37" w:firstLine="142"/>
              <w:jc w:val="both"/>
              <w:rPr>
                <w:bCs/>
                <w:sz w:val="22"/>
                <w:szCs w:val="22"/>
                <w:lang w:val="kk-KZ"/>
              </w:rPr>
            </w:pPr>
            <w:r w:rsidRPr="00C032AC">
              <w:rPr>
                <w:bCs/>
                <w:sz w:val="22"/>
                <w:szCs w:val="22"/>
                <w:lang w:val="kk-KZ"/>
              </w:rPr>
              <w:t>Банктік өнімдер мен процестер және қызмет көрсету сапасы жөніндегі комитеттің Банктің «Otbasy bank мобильді қосымшасы» ақпараттық жүйесінде/ «Тұрғын үй төлемдерін алушыларға арналған портал» ақпараттық платформасында арнайы шот ашу және үшжақты шартқа қол қою бойынша қызмет көрсету мүмкіндігін қамтамасыз ету, сондай-ақ техникалық жағынан тиісті түрде іске асыруды және «Тұрғын үй төлемдерін алушыларға арналған портал» ақпараттық платформасында көзделген процестерді автоматтандыруды жүзеге асыру мақсатында «Тұрғын үй төлемдерін алушыларға арналған портал» ақпараттық платформасын іске асыру бөлігінде «Әскери қызметшілерге арналған портал» тұжырымдамасына өзгерістер енгізу туралы оң шешім қабылдауы;</w:t>
            </w:r>
          </w:p>
          <w:p w14:paraId="4D3DB74D" w14:textId="756E6A02" w:rsidR="00003244" w:rsidRPr="00C032AC" w:rsidRDefault="00003244" w:rsidP="00755481">
            <w:pPr>
              <w:pStyle w:val="ab"/>
              <w:numPr>
                <w:ilvl w:val="0"/>
                <w:numId w:val="27"/>
              </w:numPr>
              <w:ind w:left="37" w:firstLine="142"/>
              <w:jc w:val="both"/>
              <w:rPr>
                <w:bCs/>
                <w:sz w:val="22"/>
                <w:szCs w:val="22"/>
                <w:lang w:val="kk-KZ"/>
              </w:rPr>
            </w:pPr>
            <w:r w:rsidRPr="00C032AC">
              <w:rPr>
                <w:bCs/>
                <w:sz w:val="22"/>
                <w:szCs w:val="22"/>
                <w:lang w:val="kk-KZ"/>
              </w:rPr>
              <w:t xml:space="preserve">«Otbasy bank мобильді қосымшасы» ақпараттық жүйесін / «Otbasy bank мобильді қосымшасы» ақпараттық жүйесін техникалық жағынан </w:t>
            </w:r>
            <w:proofErr w:type="spellStart"/>
            <w:r w:rsidRPr="00C032AC">
              <w:rPr>
                <w:bCs/>
                <w:sz w:val="22"/>
                <w:szCs w:val="22"/>
                <w:lang w:val="kk-KZ"/>
              </w:rPr>
              <w:t>жетілдіру</w:t>
            </w:r>
            <w:proofErr w:type="spellEnd"/>
            <w:r w:rsidRPr="00C032AC">
              <w:rPr>
                <w:bCs/>
                <w:sz w:val="22"/>
                <w:szCs w:val="22"/>
                <w:lang w:val="kk-KZ"/>
              </w:rPr>
              <w:t xml:space="preserve"> </w:t>
            </w:r>
            <w:proofErr w:type="spellStart"/>
            <w:r w:rsidRPr="00C032AC">
              <w:rPr>
                <w:bCs/>
                <w:sz w:val="22"/>
                <w:szCs w:val="22"/>
                <w:lang w:val="kk-KZ"/>
              </w:rPr>
              <w:t>аяқталғаннан</w:t>
            </w:r>
            <w:proofErr w:type="spellEnd"/>
            <w:r w:rsidRPr="00C032AC">
              <w:rPr>
                <w:bCs/>
                <w:sz w:val="22"/>
                <w:szCs w:val="22"/>
                <w:lang w:val="kk-KZ"/>
              </w:rPr>
              <w:t xml:space="preserve"> </w:t>
            </w:r>
            <w:proofErr w:type="spellStart"/>
            <w:r w:rsidRPr="00C032AC">
              <w:rPr>
                <w:bCs/>
                <w:sz w:val="22"/>
                <w:szCs w:val="22"/>
                <w:lang w:val="kk-KZ"/>
              </w:rPr>
              <w:t>кейін</w:t>
            </w:r>
            <w:proofErr w:type="spellEnd"/>
            <w:r w:rsidRPr="00C032AC">
              <w:rPr>
                <w:bCs/>
                <w:sz w:val="22"/>
                <w:szCs w:val="22"/>
                <w:lang w:val="kk-KZ"/>
              </w:rPr>
              <w:t xml:space="preserve">, </w:t>
            </w:r>
            <w:proofErr w:type="spellStart"/>
            <w:r w:rsidRPr="00C032AC">
              <w:rPr>
                <w:bCs/>
                <w:sz w:val="22"/>
                <w:szCs w:val="22"/>
                <w:lang w:val="kk-KZ"/>
              </w:rPr>
              <w:t>бірақ</w:t>
            </w:r>
            <w:proofErr w:type="spellEnd"/>
            <w:r w:rsidRPr="00C032AC">
              <w:rPr>
                <w:bCs/>
                <w:sz w:val="22"/>
                <w:szCs w:val="22"/>
                <w:lang w:val="kk-KZ"/>
              </w:rPr>
              <w:t xml:space="preserve"> осы </w:t>
            </w:r>
            <w:proofErr w:type="spellStart"/>
            <w:r w:rsidRPr="00C032AC">
              <w:rPr>
                <w:bCs/>
                <w:sz w:val="22"/>
                <w:szCs w:val="22"/>
                <w:lang w:val="kk-KZ"/>
              </w:rPr>
              <w:t>шешімде</w:t>
            </w:r>
            <w:proofErr w:type="spellEnd"/>
            <w:r w:rsidRPr="00C032AC">
              <w:rPr>
                <w:bCs/>
                <w:sz w:val="22"/>
                <w:szCs w:val="22"/>
                <w:lang w:val="kk-KZ"/>
              </w:rPr>
              <w:t xml:space="preserve"> </w:t>
            </w:r>
            <w:proofErr w:type="spellStart"/>
            <w:r w:rsidRPr="00C032AC">
              <w:rPr>
                <w:bCs/>
                <w:sz w:val="22"/>
                <w:szCs w:val="22"/>
                <w:lang w:val="kk-KZ"/>
              </w:rPr>
              <w:t>көзделген</w:t>
            </w:r>
            <w:proofErr w:type="spellEnd"/>
            <w:r w:rsidRPr="00C032AC">
              <w:rPr>
                <w:bCs/>
                <w:sz w:val="22"/>
                <w:szCs w:val="22"/>
                <w:lang w:val="kk-KZ"/>
              </w:rPr>
              <w:t xml:space="preserve"> </w:t>
            </w:r>
            <w:proofErr w:type="spellStart"/>
            <w:r w:rsidRPr="00C032AC">
              <w:rPr>
                <w:bCs/>
                <w:sz w:val="22"/>
                <w:szCs w:val="22"/>
                <w:lang w:val="kk-KZ"/>
              </w:rPr>
              <w:t>Қағидалар</w:t>
            </w:r>
            <w:proofErr w:type="spellEnd"/>
            <w:r w:rsidRPr="00C032AC">
              <w:rPr>
                <w:bCs/>
                <w:sz w:val="22"/>
                <w:szCs w:val="22"/>
                <w:lang w:val="kk-KZ"/>
              </w:rPr>
              <w:t xml:space="preserve"> мен </w:t>
            </w:r>
            <w:proofErr w:type="spellStart"/>
            <w:r w:rsidRPr="00C032AC">
              <w:rPr>
                <w:bCs/>
                <w:sz w:val="22"/>
                <w:szCs w:val="22"/>
                <w:lang w:val="kk-KZ"/>
              </w:rPr>
              <w:t>Шартқа</w:t>
            </w:r>
            <w:proofErr w:type="spellEnd"/>
            <w:r w:rsidRPr="00C032AC">
              <w:rPr>
                <w:bCs/>
                <w:sz w:val="22"/>
                <w:szCs w:val="22"/>
                <w:lang w:val="kk-KZ"/>
              </w:rPr>
              <w:t xml:space="preserve"> </w:t>
            </w:r>
            <w:proofErr w:type="spellStart"/>
            <w:r w:rsidRPr="00C032AC">
              <w:rPr>
                <w:bCs/>
                <w:sz w:val="22"/>
                <w:szCs w:val="22"/>
                <w:lang w:val="kk-KZ"/>
              </w:rPr>
              <w:t>енгізілетін</w:t>
            </w:r>
            <w:proofErr w:type="spellEnd"/>
            <w:r w:rsidRPr="00C032AC">
              <w:rPr>
                <w:bCs/>
                <w:sz w:val="22"/>
                <w:szCs w:val="22"/>
                <w:lang w:val="kk-KZ"/>
              </w:rPr>
              <w:t xml:space="preserve"> </w:t>
            </w:r>
            <w:proofErr w:type="spellStart"/>
            <w:r w:rsidRPr="00C032AC">
              <w:rPr>
                <w:bCs/>
                <w:sz w:val="22"/>
                <w:szCs w:val="22"/>
                <w:lang w:val="kk-KZ"/>
              </w:rPr>
              <w:t>тиісті</w:t>
            </w:r>
            <w:proofErr w:type="spellEnd"/>
            <w:r w:rsidRPr="00C032AC">
              <w:rPr>
                <w:bCs/>
                <w:sz w:val="22"/>
                <w:szCs w:val="22"/>
                <w:lang w:val="kk-KZ"/>
              </w:rPr>
              <w:t xml:space="preserve"> </w:t>
            </w:r>
            <w:proofErr w:type="spellStart"/>
            <w:r w:rsidRPr="00C032AC">
              <w:rPr>
                <w:bCs/>
                <w:sz w:val="22"/>
                <w:szCs w:val="22"/>
                <w:lang w:val="kk-KZ"/>
              </w:rPr>
              <w:t>өзгерістер</w:t>
            </w:r>
            <w:proofErr w:type="spellEnd"/>
            <w:r w:rsidRPr="00C032AC">
              <w:rPr>
                <w:bCs/>
                <w:sz w:val="22"/>
                <w:szCs w:val="22"/>
                <w:lang w:val="kk-KZ"/>
              </w:rPr>
              <w:t xml:space="preserve"> мен </w:t>
            </w:r>
            <w:proofErr w:type="spellStart"/>
            <w:r w:rsidRPr="00C032AC">
              <w:rPr>
                <w:bCs/>
                <w:sz w:val="22"/>
                <w:szCs w:val="22"/>
                <w:lang w:val="kk-KZ"/>
              </w:rPr>
              <w:t>толықтырулар</w:t>
            </w:r>
            <w:proofErr w:type="spellEnd"/>
            <w:r w:rsidRPr="00C032AC">
              <w:rPr>
                <w:bCs/>
                <w:sz w:val="22"/>
                <w:szCs w:val="22"/>
                <w:lang w:val="kk-KZ"/>
              </w:rPr>
              <w:t xml:space="preserve"> </w:t>
            </w:r>
            <w:proofErr w:type="spellStart"/>
            <w:r w:rsidRPr="00C032AC">
              <w:rPr>
                <w:bCs/>
                <w:sz w:val="22"/>
                <w:szCs w:val="22"/>
                <w:lang w:val="kk-KZ"/>
              </w:rPr>
              <w:t>күшіне</w:t>
            </w:r>
            <w:proofErr w:type="spellEnd"/>
            <w:r w:rsidRPr="00C032AC">
              <w:rPr>
                <w:bCs/>
                <w:sz w:val="22"/>
                <w:szCs w:val="22"/>
                <w:lang w:val="kk-KZ"/>
              </w:rPr>
              <w:t xml:space="preserve"> </w:t>
            </w:r>
            <w:proofErr w:type="spellStart"/>
            <w:r w:rsidRPr="00C032AC">
              <w:rPr>
                <w:bCs/>
                <w:sz w:val="22"/>
                <w:szCs w:val="22"/>
                <w:lang w:val="kk-KZ"/>
              </w:rPr>
              <w:t>енгеннен</w:t>
            </w:r>
            <w:proofErr w:type="spellEnd"/>
            <w:r w:rsidRPr="00C032AC">
              <w:rPr>
                <w:bCs/>
                <w:sz w:val="22"/>
                <w:szCs w:val="22"/>
                <w:lang w:val="kk-KZ"/>
              </w:rPr>
              <w:t xml:space="preserve"> </w:t>
            </w:r>
            <w:proofErr w:type="spellStart"/>
            <w:r w:rsidRPr="00C032AC">
              <w:rPr>
                <w:bCs/>
                <w:sz w:val="22"/>
                <w:szCs w:val="22"/>
                <w:lang w:val="kk-KZ"/>
              </w:rPr>
              <w:t>ерте</w:t>
            </w:r>
            <w:proofErr w:type="spellEnd"/>
            <w:r w:rsidRPr="00C032AC">
              <w:rPr>
                <w:bCs/>
                <w:sz w:val="22"/>
                <w:szCs w:val="22"/>
                <w:lang w:val="kk-KZ"/>
              </w:rPr>
              <w:t xml:space="preserve"> </w:t>
            </w:r>
            <w:proofErr w:type="spellStart"/>
            <w:r w:rsidRPr="00C032AC">
              <w:rPr>
                <w:bCs/>
                <w:sz w:val="22"/>
                <w:szCs w:val="22"/>
                <w:lang w:val="kk-KZ"/>
              </w:rPr>
              <w:t>емес</w:t>
            </w:r>
            <w:proofErr w:type="spellEnd"/>
            <w:r w:rsidRPr="00C032AC">
              <w:rPr>
                <w:bCs/>
                <w:sz w:val="22"/>
                <w:szCs w:val="22"/>
                <w:lang w:val="kk-KZ"/>
              </w:rPr>
              <w:t xml:space="preserve">. </w:t>
            </w:r>
            <w:proofErr w:type="spellStart"/>
            <w:r w:rsidRPr="00C032AC">
              <w:rPr>
                <w:bCs/>
                <w:sz w:val="22"/>
                <w:szCs w:val="22"/>
                <w:lang w:val="kk-KZ"/>
              </w:rPr>
              <w:t>Аталған</w:t>
            </w:r>
            <w:proofErr w:type="spellEnd"/>
            <w:r w:rsidRPr="00C032AC">
              <w:rPr>
                <w:bCs/>
                <w:sz w:val="22"/>
                <w:szCs w:val="22"/>
                <w:lang w:val="kk-KZ"/>
              </w:rPr>
              <w:t xml:space="preserve"> </w:t>
            </w:r>
            <w:proofErr w:type="spellStart"/>
            <w:r w:rsidRPr="00C032AC">
              <w:rPr>
                <w:bCs/>
                <w:sz w:val="22"/>
                <w:szCs w:val="22"/>
                <w:lang w:val="kk-KZ"/>
              </w:rPr>
              <w:t>өзгерістер</w:t>
            </w:r>
            <w:proofErr w:type="spellEnd"/>
            <w:r w:rsidRPr="00C032AC">
              <w:rPr>
                <w:bCs/>
                <w:sz w:val="22"/>
                <w:szCs w:val="22"/>
                <w:lang w:val="kk-KZ"/>
              </w:rPr>
              <w:t xml:space="preserve"> мен </w:t>
            </w:r>
            <w:proofErr w:type="spellStart"/>
            <w:r w:rsidRPr="00C032AC">
              <w:rPr>
                <w:bCs/>
                <w:sz w:val="22"/>
                <w:szCs w:val="22"/>
                <w:lang w:val="kk-KZ"/>
              </w:rPr>
              <w:t>толықтырулар</w:t>
            </w:r>
            <w:proofErr w:type="spellEnd"/>
            <w:r w:rsidRPr="00C032AC">
              <w:rPr>
                <w:bCs/>
                <w:sz w:val="22"/>
                <w:szCs w:val="22"/>
                <w:lang w:val="kk-KZ"/>
              </w:rPr>
              <w:t xml:space="preserve"> </w:t>
            </w:r>
            <w:proofErr w:type="spellStart"/>
            <w:r w:rsidRPr="00C032AC">
              <w:rPr>
                <w:bCs/>
                <w:sz w:val="22"/>
                <w:szCs w:val="22"/>
                <w:lang w:val="kk-KZ"/>
              </w:rPr>
              <w:t>Банктің</w:t>
            </w:r>
            <w:proofErr w:type="spellEnd"/>
            <w:r w:rsidRPr="00C032AC">
              <w:rPr>
                <w:bCs/>
                <w:sz w:val="22"/>
                <w:szCs w:val="22"/>
                <w:lang w:val="kk-KZ"/>
              </w:rPr>
              <w:t xml:space="preserve"> </w:t>
            </w:r>
            <w:hyperlink r:id="rId8" w:history="1">
              <w:r w:rsidRPr="00C032AC">
                <w:rPr>
                  <w:bCs/>
                  <w:sz w:val="22"/>
                  <w:szCs w:val="22"/>
                  <w:lang w:val="kk-KZ"/>
                </w:rPr>
                <w:t>https://hcsbk.kz/</w:t>
              </w:r>
            </w:hyperlink>
            <w:r w:rsidRPr="00C032AC">
              <w:rPr>
                <w:bCs/>
                <w:sz w:val="22"/>
                <w:szCs w:val="22"/>
                <w:lang w:val="kk-KZ"/>
              </w:rPr>
              <w:t xml:space="preserve"> интернет-</w:t>
            </w:r>
            <w:proofErr w:type="spellStart"/>
            <w:r w:rsidRPr="00C032AC">
              <w:rPr>
                <w:bCs/>
                <w:sz w:val="22"/>
                <w:szCs w:val="22"/>
                <w:lang w:val="kk-KZ"/>
              </w:rPr>
              <w:t>ресурсында</w:t>
            </w:r>
            <w:proofErr w:type="spellEnd"/>
            <w:r w:rsidRPr="00C032AC">
              <w:rPr>
                <w:bCs/>
                <w:sz w:val="22"/>
                <w:szCs w:val="22"/>
                <w:lang w:val="kk-KZ"/>
              </w:rPr>
              <w:t xml:space="preserve"> </w:t>
            </w:r>
            <w:proofErr w:type="spellStart"/>
            <w:r w:rsidRPr="00C032AC">
              <w:rPr>
                <w:bCs/>
                <w:sz w:val="22"/>
                <w:szCs w:val="22"/>
                <w:lang w:val="kk-KZ"/>
              </w:rPr>
              <w:t>орналастырылған</w:t>
            </w:r>
            <w:proofErr w:type="spellEnd"/>
            <w:r w:rsidRPr="00C032AC">
              <w:rPr>
                <w:bCs/>
                <w:sz w:val="22"/>
                <w:szCs w:val="22"/>
                <w:lang w:val="kk-KZ"/>
              </w:rPr>
              <w:t xml:space="preserve"> </w:t>
            </w:r>
            <w:proofErr w:type="spellStart"/>
            <w:r w:rsidRPr="00C032AC">
              <w:rPr>
                <w:bCs/>
                <w:sz w:val="22"/>
                <w:szCs w:val="22"/>
                <w:lang w:val="kk-KZ"/>
              </w:rPr>
              <w:t>күннен</w:t>
            </w:r>
            <w:proofErr w:type="spellEnd"/>
            <w:r w:rsidRPr="00C032AC">
              <w:rPr>
                <w:bCs/>
                <w:sz w:val="22"/>
                <w:szCs w:val="22"/>
                <w:lang w:val="kk-KZ"/>
              </w:rPr>
              <w:t xml:space="preserve"> </w:t>
            </w:r>
            <w:proofErr w:type="spellStart"/>
            <w:r w:rsidRPr="00C032AC">
              <w:rPr>
                <w:bCs/>
                <w:sz w:val="22"/>
                <w:szCs w:val="22"/>
                <w:lang w:val="kk-KZ"/>
              </w:rPr>
              <w:t>бастап</w:t>
            </w:r>
            <w:proofErr w:type="spellEnd"/>
            <w:r w:rsidRPr="00C032AC">
              <w:rPr>
                <w:bCs/>
                <w:sz w:val="22"/>
                <w:szCs w:val="22"/>
                <w:lang w:val="kk-KZ"/>
              </w:rPr>
              <w:t xml:space="preserve"> 10 (он) </w:t>
            </w:r>
            <w:proofErr w:type="spellStart"/>
            <w:r w:rsidRPr="00C032AC">
              <w:rPr>
                <w:bCs/>
                <w:sz w:val="22"/>
                <w:szCs w:val="22"/>
                <w:lang w:val="kk-KZ"/>
              </w:rPr>
              <w:t>күнтізбелік</w:t>
            </w:r>
            <w:proofErr w:type="spellEnd"/>
            <w:r w:rsidRPr="00C032AC">
              <w:rPr>
                <w:bCs/>
                <w:sz w:val="22"/>
                <w:szCs w:val="22"/>
                <w:lang w:val="kk-KZ"/>
              </w:rPr>
              <w:t xml:space="preserve"> </w:t>
            </w:r>
            <w:proofErr w:type="spellStart"/>
            <w:r w:rsidRPr="00C032AC">
              <w:rPr>
                <w:bCs/>
                <w:sz w:val="22"/>
                <w:szCs w:val="22"/>
                <w:lang w:val="kk-KZ"/>
              </w:rPr>
              <w:t>күн</w:t>
            </w:r>
            <w:proofErr w:type="spellEnd"/>
            <w:r w:rsidRPr="00C032AC">
              <w:rPr>
                <w:bCs/>
                <w:sz w:val="22"/>
                <w:szCs w:val="22"/>
                <w:lang w:val="kk-KZ"/>
              </w:rPr>
              <w:t xml:space="preserve"> өткен соң күшіне енеді.</w:t>
            </w:r>
          </w:p>
          <w:p w14:paraId="42EDA156" w14:textId="77777777" w:rsidR="008A1CE6" w:rsidRPr="006D0786" w:rsidRDefault="008A1CE6" w:rsidP="00EC3BA4">
            <w:pPr>
              <w:jc w:val="both"/>
              <w:rPr>
                <w:bCs/>
                <w:sz w:val="22"/>
                <w:szCs w:val="22"/>
                <w:lang w:val="kk-KZ"/>
              </w:rPr>
            </w:pPr>
          </w:p>
        </w:tc>
      </w:tr>
    </w:tbl>
    <w:p w14:paraId="407D8F3F" w14:textId="77777777" w:rsidR="00C23478" w:rsidRPr="00006F43" w:rsidRDefault="00C23478" w:rsidP="00C23478">
      <w:pPr>
        <w:rPr>
          <w:sz w:val="24"/>
          <w:szCs w:val="24"/>
          <w:u w:color="0000FF"/>
          <w:lang w:val="kk-KZ"/>
        </w:rPr>
      </w:pPr>
    </w:p>
    <w:p w14:paraId="2BED3B8E" w14:textId="77777777" w:rsidR="00C23478" w:rsidRPr="00006F43" w:rsidRDefault="00C23478" w:rsidP="00C23478">
      <w:pPr>
        <w:rPr>
          <w:sz w:val="24"/>
          <w:szCs w:val="24"/>
          <w:u w:color="0000FF"/>
          <w:lang w:val="kk-KZ"/>
        </w:rPr>
      </w:pPr>
    </w:p>
    <w:p w14:paraId="47127DFE" w14:textId="77777777" w:rsidR="00C23478" w:rsidRPr="00006F43" w:rsidRDefault="00C23478" w:rsidP="00C23478">
      <w:pPr>
        <w:rPr>
          <w:sz w:val="24"/>
          <w:szCs w:val="24"/>
          <w:u w:color="0000FF"/>
          <w:lang w:val="kk-KZ"/>
        </w:rPr>
      </w:pPr>
    </w:p>
    <w:p w14:paraId="2B785716" w14:textId="77777777" w:rsidR="00C23478" w:rsidRDefault="00C23478" w:rsidP="00C23478">
      <w:pPr>
        <w:rPr>
          <w:sz w:val="24"/>
          <w:szCs w:val="24"/>
          <w:u w:color="0000FF"/>
          <w:lang w:val="kk-KZ"/>
        </w:rPr>
      </w:pPr>
    </w:p>
    <w:p w14:paraId="44D0BFBF" w14:textId="77777777" w:rsidR="00755481" w:rsidRDefault="00755481" w:rsidP="00C23478">
      <w:pPr>
        <w:rPr>
          <w:sz w:val="24"/>
          <w:szCs w:val="24"/>
          <w:u w:color="0000FF"/>
          <w:lang w:val="kk-KZ"/>
        </w:rPr>
      </w:pPr>
    </w:p>
    <w:p w14:paraId="4710EE3A" w14:textId="77777777" w:rsidR="00755481" w:rsidRDefault="00755481" w:rsidP="00C23478">
      <w:pPr>
        <w:rPr>
          <w:sz w:val="24"/>
          <w:szCs w:val="24"/>
          <w:u w:color="0000FF"/>
          <w:lang w:val="kk-KZ"/>
        </w:rPr>
      </w:pPr>
    </w:p>
    <w:p w14:paraId="7FF6198A" w14:textId="77777777" w:rsidR="00755481" w:rsidRDefault="00755481" w:rsidP="00C23478">
      <w:pPr>
        <w:rPr>
          <w:sz w:val="24"/>
          <w:szCs w:val="24"/>
          <w:u w:color="0000FF"/>
          <w:lang w:val="kk-KZ"/>
        </w:rPr>
      </w:pPr>
    </w:p>
    <w:p w14:paraId="475F7A67" w14:textId="77777777" w:rsidR="00755481" w:rsidRDefault="00755481" w:rsidP="00C23478">
      <w:pPr>
        <w:rPr>
          <w:sz w:val="24"/>
          <w:szCs w:val="24"/>
          <w:u w:color="0000FF"/>
          <w:lang w:val="kk-KZ"/>
        </w:rPr>
      </w:pPr>
    </w:p>
    <w:p w14:paraId="31B541BF" w14:textId="77777777" w:rsidR="00755481" w:rsidRPr="00006F43" w:rsidRDefault="00755481" w:rsidP="00C23478">
      <w:pPr>
        <w:rPr>
          <w:sz w:val="24"/>
          <w:szCs w:val="24"/>
          <w:u w:color="0000FF"/>
          <w:lang w:val="kk-KZ"/>
        </w:rPr>
      </w:pPr>
    </w:p>
    <w:p w14:paraId="57517EDF" w14:textId="77777777" w:rsidR="00C23478" w:rsidRPr="00006F43" w:rsidRDefault="00C23478" w:rsidP="00C23478">
      <w:pPr>
        <w:rPr>
          <w:sz w:val="24"/>
          <w:szCs w:val="24"/>
          <w:u w:color="0000FF"/>
          <w:lang w:val="kk-KZ"/>
        </w:rPr>
      </w:pPr>
    </w:p>
    <w:p w14:paraId="12EE0C31" w14:textId="77777777" w:rsidR="00C23478" w:rsidRPr="00006F43" w:rsidRDefault="00C23478" w:rsidP="00C23478">
      <w:pPr>
        <w:rPr>
          <w:sz w:val="24"/>
          <w:szCs w:val="24"/>
          <w:u w:color="0000FF"/>
          <w:lang w:val="kk-KZ"/>
        </w:rPr>
      </w:pPr>
    </w:p>
    <w:bookmarkEnd w:id="2"/>
    <w:bookmarkEnd w:id="1"/>
    <w:bookmarkEnd w:id="0"/>
    <w:p w14:paraId="51566960" w14:textId="77777777" w:rsidR="00C23478" w:rsidRPr="00006F43" w:rsidRDefault="00C23478" w:rsidP="00C23478">
      <w:pPr>
        <w:pStyle w:val="10"/>
        <w:rPr>
          <w:lang w:val="kk-KZ"/>
        </w:rPr>
      </w:pPr>
      <w:r w:rsidRPr="00006F43">
        <w:rPr>
          <w:lang w:val="kk-KZ"/>
        </w:rPr>
        <w:lastRenderedPageBreak/>
        <w:t>1-тарау. Жалпы ережелер</w:t>
      </w:r>
    </w:p>
    <w:p w14:paraId="7B155CD7" w14:textId="77777777" w:rsidR="00C23478" w:rsidRPr="00006F43" w:rsidRDefault="00C23478" w:rsidP="00C23478">
      <w:pPr>
        <w:pStyle w:val="ab"/>
        <w:numPr>
          <w:ilvl w:val="0"/>
          <w:numId w:val="2"/>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Осы "Отбасы банк" АҚ Электрондық банк қызметтерін ұсыну ережесі (бұдан әрі – Ереже) Қазақстан Республикасының қолданыстағы заңнамасына және "Отбасы банк" АҚ Ішкі құжаттарына (бұдан әрі-Банктің ішкі құжаттары) сәйкес әзірленді және электрондық қызметтерді пайдаланушы ретінде тіркеу тәртібін, электрондық банктік қызметтерді ұсыну тәсілдерін, тәртібі мен талаптарын, қауіпсіздік рәсімдерін және клиенттің электрондық банктік қызметтерді алу құқықтарын растауды көздейді. </w:t>
      </w:r>
    </w:p>
    <w:p w14:paraId="7D97A38E" w14:textId="77777777" w:rsidR="00C23478" w:rsidRPr="00006F43" w:rsidRDefault="00C23478" w:rsidP="00C23478">
      <w:pPr>
        <w:pStyle w:val="ab"/>
        <w:tabs>
          <w:tab w:val="left" w:pos="431"/>
          <w:tab w:val="left" w:pos="709"/>
          <w:tab w:val="left" w:pos="993"/>
        </w:tabs>
        <w:spacing w:after="120"/>
        <w:ind w:left="0" w:firstLine="709"/>
        <w:contextualSpacing w:val="0"/>
        <w:jc w:val="both"/>
        <w:rPr>
          <w:sz w:val="24"/>
          <w:szCs w:val="24"/>
          <w:lang w:val="kk-KZ"/>
        </w:rPr>
      </w:pPr>
      <w:r w:rsidRPr="00006F43">
        <w:rPr>
          <w:sz w:val="24"/>
          <w:szCs w:val="24"/>
          <w:lang w:val="kk-KZ"/>
        </w:rPr>
        <w:t>Клиенттің электрондық банктік қызметтерді алу кезіндегі құқықтары мен міндеттері, тараптардың жауапкершілігі, комиссияларды алу тәртібі және электрондық банктік қызметтерді көрсету мерзімі, электрондық қызметтерді ұсынудың негіздері, тоқтата тұру және тоқтату, Банктің электрондық банктік қызметтерді ұсынуы кезінде туындайтын дауларды шешу "Отбасы банк" АҚ Электрондық банктік қызметтерге қосылу туралы шартпен (бұдан әрі-шарт) реттеледі – және "Отбасы банк" АҚ электрондық банк қызметтерін көрсетудің стандартты талаптарымен ("Отбасы банк" АҚ Кешенді банктік қызмет көрсетудің стандартты талаптарына №3 қосымша), "Отбасы банк" АҚ Тұрғын үй құрылысы жинақ ақшасы туралы шарттың жалпы талаптарымен (бұдан әрі – Жалпы талаптар) айқындалады.</w:t>
      </w:r>
    </w:p>
    <w:p w14:paraId="3D6A7DBD" w14:textId="77777777" w:rsidR="00C23478" w:rsidRPr="00006F43" w:rsidRDefault="00C23478" w:rsidP="00C23478">
      <w:pPr>
        <w:pStyle w:val="ab"/>
        <w:tabs>
          <w:tab w:val="left" w:pos="431"/>
          <w:tab w:val="left" w:pos="993"/>
        </w:tabs>
        <w:spacing w:after="120"/>
        <w:ind w:left="0" w:firstLine="709"/>
        <w:contextualSpacing w:val="0"/>
        <w:jc w:val="both"/>
        <w:rPr>
          <w:sz w:val="24"/>
          <w:szCs w:val="24"/>
          <w:lang w:val="kk-KZ"/>
        </w:rPr>
      </w:pPr>
      <w:r w:rsidRPr="00006F43">
        <w:rPr>
          <w:sz w:val="24"/>
          <w:szCs w:val="24"/>
          <w:lang w:val="kk-KZ"/>
        </w:rPr>
        <w:t>Осы Ережелер Банктің www.hcsbk.kz ресми интернет-ресурсында Банкпен бұрын орналастырылған "Қазақстанның тұрғын үй құрылыс жинақ банкі" АҚ Басқармасының 26.10.2018 жылғы шешімімен (№69 хаттама) 05.09.2022 ж. жағдай бойынша редакцияда бекітілген "Отбасы банкі" АҚ Электрондық қызметтерді ұсыну ережесімен орнын ауыстырады.</w:t>
      </w:r>
    </w:p>
    <w:p w14:paraId="39669EF1" w14:textId="77777777" w:rsidR="00C23478" w:rsidRPr="00006F43" w:rsidRDefault="00C23478" w:rsidP="00C23478">
      <w:pPr>
        <w:pStyle w:val="ab"/>
        <w:numPr>
          <w:ilvl w:val="0"/>
          <w:numId w:val="2"/>
        </w:numPr>
        <w:tabs>
          <w:tab w:val="left" w:pos="431"/>
          <w:tab w:val="left" w:pos="993"/>
        </w:tabs>
        <w:spacing w:after="120"/>
        <w:ind w:left="0" w:firstLine="709"/>
        <w:jc w:val="both"/>
        <w:rPr>
          <w:sz w:val="24"/>
          <w:szCs w:val="24"/>
          <w:lang w:val="kk-KZ"/>
        </w:rPr>
      </w:pPr>
      <w:r w:rsidRPr="00006F43">
        <w:rPr>
          <w:sz w:val="24"/>
          <w:szCs w:val="24"/>
          <w:lang w:val="kk-KZ"/>
        </w:rPr>
        <w:t xml:space="preserve">Банк жаңа қосымша электрондық банк қызметтерін әзірлеген, қолданыстағы қызметтерді өзгерткен және/немесе толықтырған жағдайда, Банк оларды </w:t>
      </w:r>
      <w:r w:rsidRPr="00006F43">
        <w:fldChar w:fldCharType="begin"/>
      </w:r>
      <w:r w:rsidRPr="00006F43">
        <w:rPr>
          <w:lang w:val="kk-KZ"/>
        </w:rPr>
        <w:instrText>HYPERLINK "http://www.hcsbk.kz"</w:instrText>
      </w:r>
      <w:r w:rsidRPr="00006F43">
        <w:fldChar w:fldCharType="separate"/>
      </w:r>
      <w:r w:rsidRPr="00006F43">
        <w:rPr>
          <w:rStyle w:val="af5"/>
          <w:rFonts w:eastAsiaTheme="minorEastAsia"/>
          <w:sz w:val="24"/>
          <w:szCs w:val="24"/>
          <w:lang w:val="kk-KZ"/>
        </w:rPr>
        <w:t>www.hcsbk.kz</w:t>
      </w:r>
      <w:r w:rsidRPr="00006F43">
        <w:fldChar w:fldCharType="end"/>
      </w:r>
      <w:r w:rsidRPr="00006F43">
        <w:rPr>
          <w:sz w:val="24"/>
          <w:szCs w:val="24"/>
          <w:lang w:val="kk-KZ"/>
        </w:rPr>
        <w:t xml:space="preserve">  интернет-ресурсында орналастыру және/немесе </w:t>
      </w:r>
      <w:r w:rsidRPr="00006F43">
        <w:rPr>
          <w:rFonts w:eastAsiaTheme="minorEastAsia"/>
          <w:sz w:val="24"/>
          <w:szCs w:val="24"/>
          <w:lang w:val="kk-KZ"/>
        </w:rPr>
        <w:t>Банктің онлайн арналарында</w:t>
      </w:r>
      <w:r w:rsidRPr="00006F43">
        <w:rPr>
          <w:sz w:val="24"/>
          <w:szCs w:val="24"/>
          <w:lang w:val="kk-KZ"/>
        </w:rPr>
        <w:t xml:space="preserve"> тиісті хабарламаны орналастыру арқылы Клиентке ұсына алады. </w:t>
      </w:r>
      <w:r w:rsidRPr="00006F43">
        <w:rPr>
          <w:rFonts w:eastAsiaTheme="minorHAnsi"/>
          <w:i/>
          <w:color w:val="0000FF"/>
          <w:spacing w:val="-3"/>
          <w:sz w:val="24"/>
          <w:szCs w:val="24"/>
          <w:lang w:val="kk-KZ" w:eastAsia="en-US"/>
        </w:rPr>
        <w:t>(</w:t>
      </w:r>
      <w:r w:rsidRPr="00006F43">
        <w:rPr>
          <w:i/>
          <w:color w:val="0000FF"/>
          <w:sz w:val="24"/>
          <w:szCs w:val="24"/>
          <w:lang w:val="kk-KZ"/>
        </w:rPr>
        <w:t xml:space="preserve">2-тармақ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 xml:space="preserve">өзгертілді, </w:t>
      </w:r>
      <w:r w:rsidRPr="00006F43">
        <w:rPr>
          <w:i/>
          <w:color w:val="0000FF"/>
          <w:sz w:val="24"/>
          <w:szCs w:val="24"/>
          <w:lang w:val="kk-KZ"/>
        </w:rPr>
        <w:t xml:space="preserve">2-тармақ </w:t>
      </w:r>
      <w:r w:rsidRPr="00006F43">
        <w:rPr>
          <w:i/>
          <w:color w:val="0000FF"/>
          <w:sz w:val="24"/>
          <w:szCs w:val="24"/>
          <w:lang w:val="kk-KZ" w:bidi="ru-RU"/>
        </w:rPr>
        <w:t>Басқарманың 19.01.2026 жылғы шешімімен (№6 хаттама) өзгертілді</w:t>
      </w:r>
      <w:r w:rsidRPr="00006F43">
        <w:rPr>
          <w:rFonts w:eastAsiaTheme="minorHAnsi"/>
          <w:i/>
          <w:color w:val="0000FF"/>
          <w:spacing w:val="-3"/>
          <w:sz w:val="24"/>
          <w:szCs w:val="24"/>
          <w:lang w:val="kk-KZ" w:eastAsia="en-US"/>
        </w:rPr>
        <w:t>)</w:t>
      </w:r>
    </w:p>
    <w:p w14:paraId="30EC50E1" w14:textId="77777777" w:rsidR="00C23478" w:rsidRPr="00006F43" w:rsidRDefault="00C23478" w:rsidP="00C23478">
      <w:pPr>
        <w:tabs>
          <w:tab w:val="left" w:pos="431"/>
          <w:tab w:val="left" w:pos="993"/>
        </w:tabs>
        <w:spacing w:after="120"/>
        <w:ind w:firstLine="709"/>
        <w:jc w:val="both"/>
        <w:rPr>
          <w:sz w:val="24"/>
          <w:szCs w:val="24"/>
          <w:lang w:val="kk-KZ"/>
        </w:rPr>
      </w:pPr>
      <w:r w:rsidRPr="00006F43">
        <w:rPr>
          <w:sz w:val="24"/>
          <w:szCs w:val="24"/>
          <w:lang w:val="kk-KZ"/>
        </w:rPr>
        <w:t xml:space="preserve">Клиенттің қызметтерді алу жөніндегі іс-әрекеттерді жүзеге асыру, Банктің жаңа электрондық банктік қызметтер үшін тарифтерін төлеу сияқты конклюденттік іс-әрекеттер жасауы Клиенттің Банктің жаңа қосымша және/немесе өзгертілген электрондық банктік қызметтер көрсетуге (қосуға) арналған талаптарын қабылдауы болып танылады. </w:t>
      </w:r>
    </w:p>
    <w:p w14:paraId="74E78C98" w14:textId="77777777" w:rsidR="00C23478" w:rsidRPr="00006F43" w:rsidRDefault="00C23478" w:rsidP="00C23478">
      <w:pPr>
        <w:pStyle w:val="ab"/>
        <w:numPr>
          <w:ilvl w:val="0"/>
          <w:numId w:val="2"/>
        </w:numPr>
        <w:tabs>
          <w:tab w:val="left" w:pos="431"/>
          <w:tab w:val="left" w:pos="993"/>
        </w:tabs>
        <w:spacing w:after="120"/>
        <w:ind w:left="0" w:firstLine="709"/>
        <w:contextualSpacing w:val="0"/>
        <w:jc w:val="both"/>
        <w:rPr>
          <w:sz w:val="24"/>
          <w:szCs w:val="24"/>
          <w:lang w:val="kk-KZ"/>
        </w:rPr>
      </w:pPr>
      <w:r w:rsidRPr="00006F43">
        <w:rPr>
          <w:sz w:val="24"/>
          <w:szCs w:val="24"/>
          <w:lang w:val="kk-KZ"/>
        </w:rPr>
        <w:t>Ережеде Қазақстан Республикасының заңнамасында көзделген ұғымдар, терминдер мен анықтамалар, сондай-ақ төменде көрсетілген анықтамалар мен қысқартулар пайдаланылады:</w:t>
      </w:r>
    </w:p>
    <w:p w14:paraId="7209A0A5"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sz w:val="24"/>
          <w:szCs w:val="24"/>
          <w:lang w:val="kk-KZ"/>
        </w:rPr>
      </w:pPr>
      <w:r w:rsidRPr="00006F43">
        <w:rPr>
          <w:sz w:val="24"/>
          <w:szCs w:val="24"/>
          <w:lang w:val="kk-KZ"/>
        </w:rPr>
        <w:t>АБАЖ – автоматтандырылған банктік ақпараттық жүйе;</w:t>
      </w:r>
    </w:p>
    <w:p w14:paraId="7664DCD7"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sz w:val="24"/>
          <w:szCs w:val="24"/>
          <w:lang w:val="kk-KZ"/>
        </w:rPr>
      </w:pPr>
      <w:r w:rsidRPr="00006F43">
        <w:rPr>
          <w:sz w:val="24"/>
          <w:szCs w:val="24"/>
          <w:lang w:val="kk-KZ"/>
        </w:rPr>
        <w:t>шоттың баламалы коды-Клиентті Банктің онлайн арналарында тіркеу кезінде қажетті, сондай-ақ банктің терминалдары арқылы және төлеудің баламалы тәсілдері арқылы банкте ашылған клиенттің шотына ақша салу үшін пайдаланылатын шоттың бірегей коды;</w:t>
      </w:r>
      <w:r w:rsidRPr="00006F43">
        <w:rPr>
          <w:rFonts w:eastAsiaTheme="minorHAnsi"/>
          <w:i/>
          <w:color w:val="0000FF"/>
          <w:spacing w:val="-3"/>
          <w:sz w:val="24"/>
          <w:szCs w:val="24"/>
          <w:lang w:val="kk-KZ" w:eastAsia="en-US"/>
        </w:rPr>
        <w:t xml:space="preserve"> (3-тармақтың 2) тармақшасы Басқарманың 19.01.2026 ж. шешімімен (№6 хаттама) өзгертілді)</w:t>
      </w:r>
    </w:p>
    <w:p w14:paraId="16790A89"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sz w:val="24"/>
          <w:szCs w:val="24"/>
          <w:lang w:val="kk-KZ"/>
        </w:rPr>
      </w:pPr>
      <w:r w:rsidRPr="00006F43">
        <w:rPr>
          <w:sz w:val="24"/>
          <w:szCs w:val="24"/>
          <w:lang w:val="kk-KZ"/>
        </w:rPr>
        <w:t>аутентификация-қауіпсіздік рәсімінің талаптарына сәйкес электрондық құжаттың түпнұсқалығын және дұрыс жасалуын растау;</w:t>
      </w:r>
    </w:p>
    <w:p w14:paraId="3C95E8EF"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sz w:val="24"/>
          <w:szCs w:val="24"/>
          <w:lang w:val="kk-KZ"/>
        </w:rPr>
      </w:pPr>
      <w:r w:rsidRPr="00006F43">
        <w:rPr>
          <w:sz w:val="24"/>
          <w:szCs w:val="24"/>
          <w:lang w:val="kk-KZ"/>
        </w:rPr>
        <w:t>push-хабарламалар-Банк интернет-ресурс арқылы қысқа хабарламалар "www.hcsbk.kz" өз клиенттеріне электронды құрылғыларға жібереді;</w:t>
      </w:r>
    </w:p>
    <w:p w14:paraId="5E15F762"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bCs/>
          <w:color w:val="222222"/>
          <w:sz w:val="24"/>
          <w:szCs w:val="24"/>
          <w:shd w:val="clear" w:color="auto" w:fill="FFFFFF"/>
        </w:rPr>
      </w:pPr>
      <w:r w:rsidRPr="00006F43">
        <w:rPr>
          <w:sz w:val="24"/>
          <w:szCs w:val="24"/>
        </w:rPr>
        <w:t>Банк - "</w:t>
      </w:r>
      <w:proofErr w:type="spellStart"/>
      <w:r w:rsidRPr="00006F43">
        <w:rPr>
          <w:sz w:val="24"/>
          <w:szCs w:val="24"/>
        </w:rPr>
        <w:t>Отбасы</w:t>
      </w:r>
      <w:proofErr w:type="spellEnd"/>
      <w:r w:rsidRPr="00006F43">
        <w:rPr>
          <w:sz w:val="24"/>
          <w:szCs w:val="24"/>
        </w:rPr>
        <w:t xml:space="preserve"> </w:t>
      </w:r>
      <w:proofErr w:type="spellStart"/>
      <w:r w:rsidRPr="00006F43">
        <w:rPr>
          <w:sz w:val="24"/>
          <w:szCs w:val="24"/>
        </w:rPr>
        <w:t>банк"АҚ</w:t>
      </w:r>
      <w:proofErr w:type="spellEnd"/>
      <w:r w:rsidRPr="00006F43">
        <w:rPr>
          <w:bCs/>
          <w:color w:val="222222"/>
          <w:sz w:val="24"/>
          <w:szCs w:val="24"/>
          <w:shd w:val="clear" w:color="auto" w:fill="FFFFFF"/>
        </w:rPr>
        <w:t>;</w:t>
      </w:r>
    </w:p>
    <w:p w14:paraId="0BC04D49" w14:textId="7107F834" w:rsidR="00C23478" w:rsidRPr="00006F43" w:rsidRDefault="00110314" w:rsidP="00C23478">
      <w:pPr>
        <w:pStyle w:val="ab"/>
        <w:numPr>
          <w:ilvl w:val="0"/>
          <w:numId w:val="6"/>
        </w:numPr>
        <w:tabs>
          <w:tab w:val="left" w:pos="431"/>
          <w:tab w:val="left" w:pos="993"/>
        </w:tabs>
        <w:spacing w:after="120"/>
        <w:ind w:left="0" w:firstLine="709"/>
        <w:contextualSpacing w:val="0"/>
        <w:jc w:val="both"/>
        <w:rPr>
          <w:sz w:val="24"/>
          <w:szCs w:val="24"/>
        </w:rPr>
      </w:pPr>
      <w:proofErr w:type="spellStart"/>
      <w:r w:rsidRPr="00006F43">
        <w:rPr>
          <w:bCs/>
          <w:color w:val="222222"/>
          <w:sz w:val="24"/>
          <w:szCs w:val="24"/>
          <w:shd w:val="clear" w:color="auto" w:fill="FFFFFF"/>
        </w:rPr>
        <w:lastRenderedPageBreak/>
        <w:t>биометриялық</w:t>
      </w:r>
      <w:proofErr w:type="spellEnd"/>
      <w:r w:rsidRPr="00006F43">
        <w:rPr>
          <w:bCs/>
          <w:color w:val="222222"/>
          <w:sz w:val="24"/>
          <w:szCs w:val="24"/>
          <w:shd w:val="clear" w:color="auto" w:fill="FFFFFF"/>
        </w:rPr>
        <w:t xml:space="preserve"> аутентификация - </w:t>
      </w:r>
      <w:proofErr w:type="spellStart"/>
      <w:r w:rsidRPr="00006F43">
        <w:rPr>
          <w:bCs/>
          <w:color w:val="222222"/>
          <w:sz w:val="24"/>
          <w:szCs w:val="24"/>
          <w:shd w:val="clear" w:color="auto" w:fill="FFFFFF"/>
        </w:rPr>
        <w:t>клиенттің</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жеке</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басын</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анықтау</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мақсаты</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үшін</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оның</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биометриялық</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дербес</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деректерінің</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сәйкестігін</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салыстыру</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және</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тексеру</w:t>
      </w:r>
      <w:proofErr w:type="spellEnd"/>
      <w:r w:rsidRPr="00006F43">
        <w:rPr>
          <w:bCs/>
          <w:color w:val="222222"/>
          <w:sz w:val="24"/>
          <w:szCs w:val="24"/>
          <w:shd w:val="clear" w:color="auto" w:fill="FFFFFF"/>
        </w:rPr>
        <w:t xml:space="preserve"> </w:t>
      </w:r>
      <w:proofErr w:type="spellStart"/>
      <w:r w:rsidRPr="00006F43">
        <w:rPr>
          <w:bCs/>
          <w:color w:val="222222"/>
          <w:sz w:val="24"/>
          <w:szCs w:val="24"/>
          <w:shd w:val="clear" w:color="auto" w:fill="FFFFFF"/>
        </w:rPr>
        <w:t>процесі</w:t>
      </w:r>
      <w:proofErr w:type="spellEnd"/>
      <w:r w:rsidRPr="00006F43">
        <w:rPr>
          <w:bCs/>
          <w:color w:val="222222"/>
          <w:sz w:val="24"/>
          <w:szCs w:val="24"/>
          <w:shd w:val="clear" w:color="auto" w:fill="FFFFFF"/>
        </w:rPr>
        <w:t>;</w:t>
      </w:r>
      <w:r w:rsidR="00C23478" w:rsidRPr="00006F43">
        <w:rPr>
          <w:sz w:val="24"/>
          <w:szCs w:val="24"/>
        </w:rPr>
        <w:t xml:space="preserve"> </w:t>
      </w:r>
      <w:r w:rsidR="00633A8F" w:rsidRPr="00006F43">
        <w:rPr>
          <w:rFonts w:eastAsiaTheme="minorHAnsi"/>
          <w:i/>
          <w:color w:val="0000FF"/>
          <w:spacing w:val="-3"/>
          <w:sz w:val="24"/>
          <w:szCs w:val="24"/>
          <w:lang w:val="kk-KZ" w:eastAsia="en-US"/>
        </w:rPr>
        <w:t xml:space="preserve">(3-тармақтың 6) тармақшасы Басқарманың </w:t>
      </w:r>
      <w:r w:rsidR="00657B91" w:rsidRPr="00006F43">
        <w:rPr>
          <w:rFonts w:eastAsiaTheme="minorHAnsi"/>
          <w:i/>
          <w:color w:val="0000FF"/>
          <w:spacing w:val="-3"/>
          <w:sz w:val="24"/>
          <w:szCs w:val="24"/>
          <w:lang w:val="kk-KZ" w:eastAsia="en-US"/>
        </w:rPr>
        <w:t>25</w:t>
      </w:r>
      <w:r w:rsidR="00633A8F" w:rsidRPr="00006F43">
        <w:rPr>
          <w:rFonts w:eastAsiaTheme="minorHAnsi"/>
          <w:i/>
          <w:color w:val="0000FF"/>
          <w:spacing w:val="-3"/>
          <w:sz w:val="24"/>
          <w:szCs w:val="24"/>
          <w:lang w:val="kk-KZ" w:eastAsia="en-US"/>
        </w:rPr>
        <w:t>.08.2026 ж. шешімімен (№</w:t>
      </w:r>
      <w:r w:rsidR="00657B91" w:rsidRPr="00006F43">
        <w:rPr>
          <w:rFonts w:eastAsiaTheme="minorHAnsi"/>
          <w:i/>
          <w:color w:val="0000FF"/>
          <w:spacing w:val="-3"/>
          <w:sz w:val="24"/>
          <w:szCs w:val="24"/>
          <w:lang w:val="kk-KZ" w:eastAsia="en-US"/>
        </w:rPr>
        <w:t>126</w:t>
      </w:r>
      <w:r w:rsidR="00633A8F" w:rsidRPr="00006F43">
        <w:rPr>
          <w:rFonts w:eastAsiaTheme="minorHAnsi"/>
          <w:i/>
          <w:color w:val="0000FF"/>
          <w:spacing w:val="-3"/>
          <w:sz w:val="24"/>
          <w:szCs w:val="24"/>
          <w:lang w:val="kk-KZ" w:eastAsia="en-US"/>
        </w:rPr>
        <w:t xml:space="preserve"> хаттама) өзгертілді)</w:t>
      </w:r>
    </w:p>
    <w:p w14:paraId="6B61A576" w14:textId="7FFA28C6" w:rsidR="00C23478" w:rsidRPr="00006F43" w:rsidRDefault="00C23478" w:rsidP="00C23478">
      <w:pPr>
        <w:tabs>
          <w:tab w:val="left" w:pos="431"/>
          <w:tab w:val="left" w:pos="993"/>
        </w:tabs>
        <w:spacing w:after="120"/>
        <w:ind w:firstLine="709"/>
        <w:jc w:val="both"/>
        <w:rPr>
          <w:sz w:val="24"/>
          <w:szCs w:val="24"/>
          <w:lang w:val="kk-KZ"/>
        </w:rPr>
      </w:pPr>
      <w:r w:rsidRPr="00006F43">
        <w:rPr>
          <w:bCs/>
          <w:color w:val="222222"/>
          <w:sz w:val="24"/>
          <w:szCs w:val="24"/>
          <w:shd w:val="clear" w:color="auto" w:fill="FFFFFF"/>
          <w:lang w:val="kk-KZ"/>
        </w:rPr>
        <w:t>6</w:t>
      </w:r>
      <w:r w:rsidRPr="00006F43">
        <w:rPr>
          <w:sz w:val="24"/>
          <w:szCs w:val="24"/>
          <w:lang w:val="kk-KZ"/>
        </w:rPr>
        <w:t>-1) Сәйкестендіру</w:t>
      </w:r>
      <w:r w:rsidR="00110314" w:rsidRPr="00006F43">
        <w:rPr>
          <w:sz w:val="24"/>
          <w:szCs w:val="24"/>
          <w:lang w:val="kk-KZ"/>
        </w:rPr>
        <w:t xml:space="preserve"> деректерімен алмасу орталығы (СДАО) - сәйкестендіру рәсімдерін, оның ішінде клиенттерге биометриялық аутентификация жүргізу үшін қолжетімді көздерден клиенттердің деректерімен алмасу бойынша қаржы және төлем ұйымдарымен өзара іс-қимылды қамтамасыз ететін цифрлық жүйе;</w:t>
      </w:r>
      <w:r w:rsidRPr="00006F43">
        <w:rPr>
          <w:sz w:val="24"/>
          <w:szCs w:val="24"/>
          <w:lang w:val="kk-KZ"/>
        </w:rPr>
        <w:t xml:space="preserve"> </w:t>
      </w:r>
      <w:r w:rsidRPr="00006F43">
        <w:rPr>
          <w:rFonts w:eastAsiaTheme="minorHAnsi"/>
          <w:i/>
          <w:color w:val="0000FF"/>
          <w:spacing w:val="-3"/>
          <w:sz w:val="24"/>
          <w:szCs w:val="24"/>
          <w:lang w:val="kk-KZ" w:eastAsia="en-US"/>
        </w:rPr>
        <w:t>(3-тармақтың 6-1) тармақшасы Басқарманың 18.04.2024 ж. шешімімен (№45 хаттама) толықтырылды</w:t>
      </w:r>
      <w:r w:rsidR="00220C9E" w:rsidRPr="00006F43">
        <w:rPr>
          <w:rFonts w:eastAsiaTheme="minorHAnsi"/>
          <w:i/>
          <w:color w:val="0000FF"/>
          <w:spacing w:val="-3"/>
          <w:sz w:val="24"/>
          <w:szCs w:val="24"/>
          <w:lang w:val="kk-KZ" w:eastAsia="en-US"/>
        </w:rPr>
        <w:t xml:space="preserve">, Басқарманың </w:t>
      </w:r>
      <w:r w:rsidR="00657B91" w:rsidRPr="00006F43">
        <w:rPr>
          <w:rFonts w:eastAsiaTheme="minorHAnsi"/>
          <w:i/>
          <w:color w:val="0000FF"/>
          <w:spacing w:val="-3"/>
          <w:sz w:val="24"/>
          <w:szCs w:val="24"/>
          <w:lang w:val="kk-KZ" w:eastAsia="en-US"/>
        </w:rPr>
        <w:t>25</w:t>
      </w:r>
      <w:r w:rsidR="00220C9E" w:rsidRPr="00006F43">
        <w:rPr>
          <w:rFonts w:eastAsiaTheme="minorHAnsi"/>
          <w:i/>
          <w:color w:val="0000FF"/>
          <w:spacing w:val="-3"/>
          <w:sz w:val="24"/>
          <w:szCs w:val="24"/>
          <w:lang w:val="kk-KZ" w:eastAsia="en-US"/>
        </w:rPr>
        <w:t>.08.2026 ж. шешімімен (№</w:t>
      </w:r>
      <w:r w:rsidR="00657B91" w:rsidRPr="00006F43">
        <w:rPr>
          <w:rFonts w:eastAsiaTheme="minorHAnsi"/>
          <w:i/>
          <w:color w:val="0000FF"/>
          <w:spacing w:val="-3"/>
          <w:sz w:val="24"/>
          <w:szCs w:val="24"/>
          <w:lang w:val="kk-KZ" w:eastAsia="en-US"/>
        </w:rPr>
        <w:t>126</w:t>
      </w:r>
      <w:r w:rsidR="00220C9E" w:rsidRPr="00006F43">
        <w:rPr>
          <w:rFonts w:eastAsiaTheme="minorHAnsi"/>
          <w:i/>
          <w:color w:val="0000FF"/>
          <w:spacing w:val="-3"/>
          <w:sz w:val="24"/>
          <w:szCs w:val="24"/>
          <w:lang w:val="kk-KZ" w:eastAsia="en-US"/>
        </w:rPr>
        <w:t xml:space="preserve"> хаттама) өзгертілді</w:t>
      </w:r>
      <w:r w:rsidRPr="00006F43">
        <w:rPr>
          <w:rFonts w:eastAsiaTheme="minorHAnsi"/>
          <w:i/>
          <w:color w:val="0000FF"/>
          <w:spacing w:val="-3"/>
          <w:sz w:val="24"/>
          <w:szCs w:val="24"/>
          <w:lang w:val="kk-KZ" w:eastAsia="en-US"/>
        </w:rPr>
        <w:t>)</w:t>
      </w:r>
      <w:r w:rsidRPr="00006F43">
        <w:rPr>
          <w:sz w:val="24"/>
          <w:szCs w:val="24"/>
          <w:lang w:val="kk-KZ" w:bidi="ru-RU"/>
        </w:rPr>
        <w:t>;</w:t>
      </w:r>
    </w:p>
    <w:p w14:paraId="1C1585B2" w14:textId="77777777" w:rsidR="00C23478" w:rsidRPr="00006F43" w:rsidRDefault="00C23478" w:rsidP="00C23478">
      <w:pPr>
        <w:pStyle w:val="ab"/>
        <w:numPr>
          <w:ilvl w:val="0"/>
          <w:numId w:val="6"/>
        </w:numPr>
        <w:tabs>
          <w:tab w:val="left" w:pos="431"/>
          <w:tab w:val="left" w:pos="709"/>
          <w:tab w:val="left" w:pos="993"/>
        </w:tabs>
        <w:spacing w:after="120"/>
        <w:ind w:left="0" w:firstLine="709"/>
        <w:contextualSpacing w:val="0"/>
        <w:jc w:val="both"/>
        <w:rPr>
          <w:rStyle w:val="s0"/>
          <w:lang w:val="kk-KZ"/>
        </w:rPr>
      </w:pPr>
      <w:r w:rsidRPr="00006F43">
        <w:rPr>
          <w:rStyle w:val="s0"/>
          <w:lang w:val="kk-KZ"/>
        </w:rPr>
        <w:t>тұрғын үй құрылысы жинақ ақшасына салым (бұдан әрі – салым) - Клиенттің немесе үшінші тұлғалардың Банкте тұрғын үй құрылысы жинақ ақшасы туралы шартқа (бұдан әрі – ТҚЖ туралы шарт) сәйкес ашылған Клиенттің Жинақ шотына салатын ақшасы;</w:t>
      </w:r>
    </w:p>
    <w:p w14:paraId="00B6D1D0"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rStyle w:val="s0"/>
          <w:lang w:val="kk-KZ"/>
        </w:rPr>
      </w:pPr>
      <w:r w:rsidRPr="00006F43">
        <w:rPr>
          <w:rStyle w:val="s0"/>
          <w:lang w:val="kk-KZ"/>
        </w:rPr>
        <w:t>бейне сервис - Клиенттерге нақты уақыт режимінде мәтіндік хабарларды пайдалана отырып кеңес беруді, файл алмасуды жүзеге асыру, клиентке қызмет көрсету үшін басқа да құралдарды пайдалану үшін қашықтан қызмет көрсетуге мүмкіндік беретін екіжақты бейне байланыс Банкінің қызметі;</w:t>
      </w:r>
    </w:p>
    <w:p w14:paraId="009BCB5E"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rStyle w:val="s0"/>
          <w:lang w:val="kk-KZ"/>
        </w:rPr>
      </w:pPr>
      <w:r w:rsidRPr="00006F43">
        <w:rPr>
          <w:rStyle w:val="s0"/>
          <w:lang w:val="kk-KZ"/>
        </w:rPr>
        <w:t>Клиентті динамикалық сәйкестендіру – бір реттік (біржолғы) кодты пайдалану арқылы клиенттің электрондық банк қызметтерін алу құқықтарын бір мәнді растау мақсатында оның жеке басын анықтау рәсімі;</w:t>
      </w:r>
    </w:p>
    <w:p w14:paraId="73D58E78" w14:textId="77777777" w:rsidR="00C23478" w:rsidRPr="00006F43" w:rsidRDefault="00C23478" w:rsidP="00C23478">
      <w:pPr>
        <w:pStyle w:val="ab"/>
        <w:numPr>
          <w:ilvl w:val="0"/>
          <w:numId w:val="6"/>
        </w:numPr>
        <w:tabs>
          <w:tab w:val="left" w:pos="431"/>
          <w:tab w:val="left" w:pos="993"/>
        </w:tabs>
        <w:spacing w:after="120"/>
        <w:ind w:left="0" w:firstLine="709"/>
        <w:contextualSpacing w:val="0"/>
        <w:jc w:val="both"/>
        <w:rPr>
          <w:sz w:val="24"/>
          <w:szCs w:val="24"/>
          <w:lang w:val="kk-KZ"/>
        </w:rPr>
      </w:pPr>
      <w:r w:rsidRPr="00006F43">
        <w:rPr>
          <w:rStyle w:val="s0"/>
          <w:lang w:val="kk-KZ"/>
        </w:rPr>
        <w:t>Банктік қарыз шарты (БҚШ) – Банк пен Қарыз алушы арасында жасалған, өзіне ажырамас бөліктері ретінде стандартты талаптарды, титулдық парақты, қосылу туралы өтінішті не Банктік қарыз туралы жеке шартты қамтитын қарыз (тұрғын үй қарызы, кейіннен тұрғын үй қарызына көшумен алдын ала қарыз, кейіннен тұрғын үй қарызына көшумен аралық қарыз) шарты (01.01.2020 жылға дейін стандартты талаптар шеңберінде жасалған), өтеу кестесі, сондай-ақ стандартты шарттар шеңберінде Қарыз алушы берген / қол қойған өзге де өтініштер/келісімдер</w:t>
      </w:r>
      <w:r w:rsidRPr="00006F43">
        <w:rPr>
          <w:sz w:val="24"/>
          <w:szCs w:val="24"/>
          <w:lang w:val="kk-KZ"/>
        </w:rPr>
        <w:t>;</w:t>
      </w:r>
    </w:p>
    <w:p w14:paraId="62C77535" w14:textId="77777777" w:rsidR="00C23478" w:rsidRPr="00006F43" w:rsidRDefault="00C23478" w:rsidP="00C23478">
      <w:pPr>
        <w:pStyle w:val="ab"/>
        <w:numPr>
          <w:ilvl w:val="0"/>
          <w:numId w:val="6"/>
        </w:numPr>
        <w:tabs>
          <w:tab w:val="left" w:pos="1134"/>
        </w:tabs>
        <w:spacing w:after="120"/>
        <w:ind w:left="0" w:firstLine="709"/>
        <w:contextualSpacing w:val="0"/>
        <w:jc w:val="both"/>
        <w:rPr>
          <w:sz w:val="24"/>
          <w:szCs w:val="24"/>
          <w:lang w:val="kk-KZ"/>
        </w:rPr>
      </w:pPr>
      <w:r w:rsidRPr="00006F43">
        <w:rPr>
          <w:sz w:val="24"/>
          <w:szCs w:val="24"/>
          <w:lang w:val="kk-KZ"/>
        </w:rPr>
        <w:t>кепіл шарты - Банк пен Кепіл беруші арасында мүлікті, мүліктік құқықты (талап ету құқығын) Банкке кепілге беру туралы жасалған тұрғын үй құрылысы жинақтарының кепілі шарты, жылжымайтын мүлік кепілі шарты, мүліктік құқық кепілі шарты (талап ету құқығы));</w:t>
      </w:r>
    </w:p>
    <w:p w14:paraId="18E85B3B" w14:textId="77777777" w:rsidR="00C23478" w:rsidRPr="00006F43" w:rsidRDefault="00C23478" w:rsidP="00C23478">
      <w:pPr>
        <w:tabs>
          <w:tab w:val="left" w:pos="709"/>
          <w:tab w:val="left" w:pos="1134"/>
        </w:tabs>
        <w:spacing w:after="120"/>
        <w:ind w:firstLine="709"/>
        <w:jc w:val="both"/>
        <w:rPr>
          <w:sz w:val="24"/>
          <w:szCs w:val="24"/>
          <w:lang w:val="kk-KZ"/>
        </w:rPr>
      </w:pPr>
      <w:r w:rsidRPr="00006F43">
        <w:rPr>
          <w:sz w:val="24"/>
          <w:szCs w:val="24"/>
          <w:lang w:val="kk-KZ"/>
        </w:rPr>
        <w:t>11-1) білім беру жинақтау салымы туралы шарт (бұдан әрі – салым шарты) - Қазақстан Республикасы Білім және ғылым министрінің бұйрығымен бекітілген Білім беру жинақтау салымы туралы шарттың үлгілік нысаны бойынша Банк пен салымшы арасында жасалған білім беру қызметтеріне ақы төлеу үшін қаражат жинақтауға арналған банктік салым шарты Шартпен, Қазақстан Республикасының заңнамасымен және Банктің ішкі құжаттарымен;</w:t>
      </w:r>
      <w:r w:rsidRPr="00006F43">
        <w:rPr>
          <w:rFonts w:eastAsiaTheme="minorHAnsi"/>
          <w:i/>
          <w:color w:val="0000FF"/>
          <w:spacing w:val="-3"/>
          <w:sz w:val="24"/>
          <w:szCs w:val="24"/>
          <w:lang w:val="kk-KZ" w:eastAsia="en-US"/>
        </w:rPr>
        <w:t xml:space="preserve"> (3-тармақтың 11-1) тармақшасы Басқарманың 18.04.2024 ж. шешімімен (№45 хаттама) толықтырылды)</w:t>
      </w:r>
      <w:r w:rsidRPr="00006F43">
        <w:rPr>
          <w:sz w:val="24"/>
          <w:szCs w:val="24"/>
          <w:lang w:val="kk-KZ" w:bidi="ru-RU"/>
        </w:rPr>
        <w:t>;</w:t>
      </w:r>
    </w:p>
    <w:p w14:paraId="2500AC45" w14:textId="77777777" w:rsidR="00C23478" w:rsidRPr="00006F43" w:rsidRDefault="00C23478" w:rsidP="00C23478">
      <w:pPr>
        <w:pStyle w:val="ab"/>
        <w:numPr>
          <w:ilvl w:val="0"/>
          <w:numId w:val="6"/>
        </w:numPr>
        <w:tabs>
          <w:tab w:val="left" w:pos="1134"/>
        </w:tabs>
        <w:spacing w:after="120"/>
        <w:ind w:left="0" w:firstLine="709"/>
        <w:contextualSpacing w:val="0"/>
        <w:jc w:val="both"/>
        <w:rPr>
          <w:sz w:val="24"/>
          <w:szCs w:val="24"/>
        </w:rPr>
      </w:pPr>
      <w:r w:rsidRPr="00006F43">
        <w:rPr>
          <w:sz w:val="24"/>
          <w:szCs w:val="24"/>
          <w:lang w:val="kk-KZ"/>
        </w:rPr>
        <w:t xml:space="preserve"> </w:t>
      </w:r>
      <w:r w:rsidRPr="00006F43">
        <w:rPr>
          <w:sz w:val="24"/>
          <w:szCs w:val="24"/>
        </w:rPr>
        <w:t xml:space="preserve">"www.hcsbk.kz" интернет-ресурс - </w:t>
      </w:r>
      <w:r w:rsidRPr="00006F43">
        <w:rPr>
          <w:sz w:val="24"/>
          <w:szCs w:val="24"/>
          <w:lang w:val="kk-KZ"/>
        </w:rPr>
        <w:t>Б</w:t>
      </w:r>
      <w:proofErr w:type="spellStart"/>
      <w:r w:rsidRPr="00006F43">
        <w:rPr>
          <w:sz w:val="24"/>
          <w:szCs w:val="24"/>
        </w:rPr>
        <w:t>анктің</w:t>
      </w:r>
      <w:proofErr w:type="spellEnd"/>
      <w:r w:rsidRPr="00006F43">
        <w:rPr>
          <w:sz w:val="24"/>
          <w:szCs w:val="24"/>
        </w:rPr>
        <w:t xml:space="preserve"> интернет </w:t>
      </w:r>
      <w:proofErr w:type="spellStart"/>
      <w:r w:rsidRPr="00006F43">
        <w:rPr>
          <w:sz w:val="24"/>
          <w:szCs w:val="24"/>
        </w:rPr>
        <w:t>желісіндегі</w:t>
      </w:r>
      <w:proofErr w:type="spellEnd"/>
      <w:r w:rsidRPr="00006F43">
        <w:rPr>
          <w:sz w:val="24"/>
          <w:szCs w:val="24"/>
        </w:rPr>
        <w:t xml:space="preserve"> </w:t>
      </w:r>
      <w:proofErr w:type="spellStart"/>
      <w:r w:rsidRPr="00006F43">
        <w:rPr>
          <w:sz w:val="24"/>
          <w:szCs w:val="24"/>
        </w:rPr>
        <w:t>ресми</w:t>
      </w:r>
      <w:proofErr w:type="spellEnd"/>
      <w:r w:rsidRPr="00006F43">
        <w:rPr>
          <w:sz w:val="24"/>
          <w:szCs w:val="24"/>
        </w:rPr>
        <w:t xml:space="preserve"> </w:t>
      </w:r>
      <w:proofErr w:type="spellStart"/>
      <w:r w:rsidRPr="00006F43">
        <w:rPr>
          <w:sz w:val="24"/>
          <w:szCs w:val="24"/>
        </w:rPr>
        <w:t>ақпараттық</w:t>
      </w:r>
      <w:proofErr w:type="spellEnd"/>
      <w:r w:rsidRPr="00006F43">
        <w:rPr>
          <w:sz w:val="24"/>
          <w:szCs w:val="24"/>
        </w:rPr>
        <w:t xml:space="preserve"> ресурсы;</w:t>
      </w:r>
    </w:p>
    <w:p w14:paraId="347533A9" w14:textId="74BDE640" w:rsidR="00220C9E" w:rsidRPr="00006F43" w:rsidRDefault="00220C9E" w:rsidP="00110314">
      <w:pPr>
        <w:pStyle w:val="ab"/>
        <w:tabs>
          <w:tab w:val="left" w:pos="1134"/>
        </w:tabs>
        <w:spacing w:after="120"/>
        <w:ind w:left="0" w:firstLine="709"/>
        <w:contextualSpacing w:val="0"/>
        <w:jc w:val="both"/>
        <w:rPr>
          <w:sz w:val="24"/>
          <w:szCs w:val="24"/>
        </w:rPr>
      </w:pPr>
      <w:r w:rsidRPr="00006F43">
        <w:rPr>
          <w:sz w:val="24"/>
          <w:szCs w:val="24"/>
          <w:lang w:val="kk-KZ"/>
        </w:rPr>
        <w:t>12-1</w:t>
      </w:r>
      <w:r w:rsidRPr="00006F43">
        <w:rPr>
          <w:sz w:val="24"/>
          <w:szCs w:val="24"/>
        </w:rPr>
        <w:t>)</w:t>
      </w:r>
      <w:r w:rsidR="00110314" w:rsidRPr="00006F43">
        <w:rPr>
          <w:sz w:val="24"/>
          <w:szCs w:val="24"/>
        </w:rPr>
        <w:t xml:space="preserve"> </w:t>
      </w:r>
      <w:proofErr w:type="spellStart"/>
      <w:r w:rsidR="00110314" w:rsidRPr="00006F43">
        <w:rPr>
          <w:sz w:val="24"/>
          <w:szCs w:val="24"/>
        </w:rPr>
        <w:t>қолжетімділік</w:t>
      </w:r>
      <w:proofErr w:type="spellEnd"/>
      <w:r w:rsidR="00110314" w:rsidRPr="00006F43">
        <w:rPr>
          <w:sz w:val="24"/>
          <w:szCs w:val="24"/>
        </w:rPr>
        <w:t xml:space="preserve"> коды - клиент </w:t>
      </w:r>
      <w:proofErr w:type="spellStart"/>
      <w:r w:rsidR="00110314" w:rsidRPr="00006F43">
        <w:rPr>
          <w:sz w:val="24"/>
          <w:szCs w:val="24"/>
        </w:rPr>
        <w:t>белгілейтін</w:t>
      </w:r>
      <w:proofErr w:type="spellEnd"/>
      <w:r w:rsidR="00110314" w:rsidRPr="00006F43">
        <w:rPr>
          <w:sz w:val="24"/>
          <w:szCs w:val="24"/>
        </w:rPr>
        <w:t xml:space="preserve"> </w:t>
      </w:r>
      <w:proofErr w:type="spellStart"/>
      <w:r w:rsidR="00110314" w:rsidRPr="00006F43">
        <w:rPr>
          <w:sz w:val="24"/>
          <w:szCs w:val="24"/>
        </w:rPr>
        <w:t>немесе</w:t>
      </w:r>
      <w:proofErr w:type="spellEnd"/>
      <w:r w:rsidR="00110314" w:rsidRPr="00006F43">
        <w:rPr>
          <w:sz w:val="24"/>
          <w:szCs w:val="24"/>
        </w:rPr>
        <w:t xml:space="preserve"> </w:t>
      </w:r>
      <w:proofErr w:type="spellStart"/>
      <w:r w:rsidR="00110314" w:rsidRPr="00006F43">
        <w:rPr>
          <w:sz w:val="24"/>
          <w:szCs w:val="24"/>
        </w:rPr>
        <w:t>көрсетілетін</w:t>
      </w:r>
      <w:proofErr w:type="spellEnd"/>
      <w:r w:rsidR="00110314" w:rsidRPr="00006F43">
        <w:rPr>
          <w:sz w:val="24"/>
          <w:szCs w:val="24"/>
        </w:rPr>
        <w:t xml:space="preserve"> </w:t>
      </w:r>
      <w:proofErr w:type="spellStart"/>
      <w:r w:rsidR="00110314" w:rsidRPr="00006F43">
        <w:rPr>
          <w:sz w:val="24"/>
          <w:szCs w:val="24"/>
        </w:rPr>
        <w:t>төлем</w:t>
      </w:r>
      <w:proofErr w:type="spellEnd"/>
      <w:r w:rsidR="00110314" w:rsidRPr="00006F43">
        <w:rPr>
          <w:sz w:val="24"/>
          <w:szCs w:val="24"/>
        </w:rPr>
        <w:t xml:space="preserve"> </w:t>
      </w:r>
      <w:proofErr w:type="spellStart"/>
      <w:r w:rsidR="00110314" w:rsidRPr="00006F43">
        <w:rPr>
          <w:sz w:val="24"/>
          <w:szCs w:val="24"/>
        </w:rPr>
        <w:t>қызметтерін</w:t>
      </w:r>
      <w:proofErr w:type="spellEnd"/>
      <w:r w:rsidR="00110314" w:rsidRPr="00006F43">
        <w:rPr>
          <w:sz w:val="24"/>
          <w:szCs w:val="24"/>
        </w:rPr>
        <w:t xml:space="preserve"> </w:t>
      </w:r>
      <w:proofErr w:type="spellStart"/>
      <w:r w:rsidR="00110314" w:rsidRPr="00006F43">
        <w:rPr>
          <w:sz w:val="24"/>
          <w:szCs w:val="24"/>
        </w:rPr>
        <w:t>жеткізушінің</w:t>
      </w:r>
      <w:proofErr w:type="spellEnd"/>
      <w:r w:rsidR="00110314" w:rsidRPr="00006F43">
        <w:rPr>
          <w:sz w:val="24"/>
          <w:szCs w:val="24"/>
        </w:rPr>
        <w:t xml:space="preserve"> </w:t>
      </w:r>
      <w:proofErr w:type="spellStart"/>
      <w:r w:rsidR="00110314" w:rsidRPr="00006F43">
        <w:rPr>
          <w:sz w:val="24"/>
          <w:szCs w:val="24"/>
        </w:rPr>
        <w:t>жүйелері</w:t>
      </w:r>
      <w:proofErr w:type="spellEnd"/>
      <w:r w:rsidR="00110314" w:rsidRPr="00006F43">
        <w:rPr>
          <w:sz w:val="24"/>
          <w:szCs w:val="24"/>
        </w:rPr>
        <w:t xml:space="preserve"> </w:t>
      </w:r>
      <w:proofErr w:type="spellStart"/>
      <w:r w:rsidR="00110314" w:rsidRPr="00006F43">
        <w:rPr>
          <w:sz w:val="24"/>
          <w:szCs w:val="24"/>
        </w:rPr>
        <w:t>автоматты</w:t>
      </w:r>
      <w:proofErr w:type="spellEnd"/>
      <w:r w:rsidR="00110314" w:rsidRPr="00006F43">
        <w:rPr>
          <w:sz w:val="24"/>
          <w:szCs w:val="24"/>
        </w:rPr>
        <w:t xml:space="preserve"> </w:t>
      </w:r>
      <w:proofErr w:type="spellStart"/>
      <w:r w:rsidR="00110314" w:rsidRPr="00006F43">
        <w:rPr>
          <w:sz w:val="24"/>
          <w:szCs w:val="24"/>
        </w:rPr>
        <w:t>түрде</w:t>
      </w:r>
      <w:proofErr w:type="spellEnd"/>
      <w:r w:rsidR="00110314" w:rsidRPr="00006F43">
        <w:rPr>
          <w:sz w:val="24"/>
          <w:szCs w:val="24"/>
        </w:rPr>
        <w:t xml:space="preserve"> </w:t>
      </w:r>
      <w:proofErr w:type="spellStart"/>
      <w:r w:rsidR="00110314" w:rsidRPr="00006F43">
        <w:rPr>
          <w:sz w:val="24"/>
          <w:szCs w:val="24"/>
        </w:rPr>
        <w:t>қалыптастыратын</w:t>
      </w:r>
      <w:proofErr w:type="spellEnd"/>
      <w:r w:rsidR="00110314" w:rsidRPr="00006F43">
        <w:rPr>
          <w:sz w:val="24"/>
          <w:szCs w:val="24"/>
        </w:rPr>
        <w:t xml:space="preserve">, </w:t>
      </w:r>
      <w:proofErr w:type="spellStart"/>
      <w:r w:rsidR="00110314" w:rsidRPr="00006F43">
        <w:rPr>
          <w:sz w:val="24"/>
          <w:szCs w:val="24"/>
        </w:rPr>
        <w:t>мобильді</w:t>
      </w:r>
      <w:proofErr w:type="spellEnd"/>
      <w:r w:rsidR="00110314" w:rsidRPr="00006F43">
        <w:rPr>
          <w:sz w:val="24"/>
          <w:szCs w:val="24"/>
        </w:rPr>
        <w:t xml:space="preserve"> </w:t>
      </w:r>
      <w:proofErr w:type="spellStart"/>
      <w:r w:rsidR="00110314" w:rsidRPr="00006F43">
        <w:rPr>
          <w:sz w:val="24"/>
          <w:szCs w:val="24"/>
        </w:rPr>
        <w:t>қолданбаға</w:t>
      </w:r>
      <w:proofErr w:type="spellEnd"/>
      <w:r w:rsidR="00110314" w:rsidRPr="00006F43">
        <w:rPr>
          <w:sz w:val="24"/>
          <w:szCs w:val="24"/>
        </w:rPr>
        <w:t xml:space="preserve"> </w:t>
      </w:r>
      <w:proofErr w:type="spellStart"/>
      <w:r w:rsidR="00110314" w:rsidRPr="00006F43">
        <w:rPr>
          <w:sz w:val="24"/>
          <w:szCs w:val="24"/>
        </w:rPr>
        <w:t>кіру</w:t>
      </w:r>
      <w:proofErr w:type="spellEnd"/>
      <w:r w:rsidR="00110314" w:rsidRPr="00006F43">
        <w:rPr>
          <w:sz w:val="24"/>
          <w:szCs w:val="24"/>
        </w:rPr>
        <w:t xml:space="preserve"> </w:t>
      </w:r>
      <w:proofErr w:type="spellStart"/>
      <w:r w:rsidR="00110314" w:rsidRPr="00006F43">
        <w:rPr>
          <w:sz w:val="24"/>
          <w:szCs w:val="24"/>
        </w:rPr>
        <w:t>және</w:t>
      </w:r>
      <w:proofErr w:type="spellEnd"/>
      <w:r w:rsidR="00110314" w:rsidRPr="00006F43">
        <w:rPr>
          <w:sz w:val="24"/>
          <w:szCs w:val="24"/>
        </w:rPr>
        <w:t xml:space="preserve"> (</w:t>
      </w:r>
      <w:proofErr w:type="spellStart"/>
      <w:r w:rsidR="00110314" w:rsidRPr="00006F43">
        <w:rPr>
          <w:sz w:val="24"/>
          <w:szCs w:val="24"/>
        </w:rPr>
        <w:t>немесе</w:t>
      </w:r>
      <w:proofErr w:type="spellEnd"/>
      <w:r w:rsidR="00110314" w:rsidRPr="00006F43">
        <w:rPr>
          <w:sz w:val="24"/>
          <w:szCs w:val="24"/>
        </w:rPr>
        <w:t xml:space="preserve">) </w:t>
      </w:r>
      <w:proofErr w:type="spellStart"/>
      <w:r w:rsidR="00110314" w:rsidRPr="00006F43">
        <w:rPr>
          <w:sz w:val="24"/>
          <w:szCs w:val="24"/>
        </w:rPr>
        <w:t>төлемдер</w:t>
      </w:r>
      <w:proofErr w:type="spellEnd"/>
      <w:r w:rsidR="00110314" w:rsidRPr="00006F43">
        <w:rPr>
          <w:sz w:val="24"/>
          <w:szCs w:val="24"/>
        </w:rPr>
        <w:t xml:space="preserve"> мен </w:t>
      </w:r>
      <w:proofErr w:type="spellStart"/>
      <w:r w:rsidR="00110314" w:rsidRPr="00006F43">
        <w:rPr>
          <w:sz w:val="24"/>
          <w:szCs w:val="24"/>
        </w:rPr>
        <w:t>аударымдарды</w:t>
      </w:r>
      <w:proofErr w:type="spellEnd"/>
      <w:r w:rsidR="00110314" w:rsidRPr="00006F43">
        <w:rPr>
          <w:sz w:val="24"/>
          <w:szCs w:val="24"/>
        </w:rPr>
        <w:t xml:space="preserve"> </w:t>
      </w:r>
      <w:proofErr w:type="spellStart"/>
      <w:r w:rsidR="00110314" w:rsidRPr="00006F43">
        <w:rPr>
          <w:sz w:val="24"/>
          <w:szCs w:val="24"/>
        </w:rPr>
        <w:t>жүзеге</w:t>
      </w:r>
      <w:proofErr w:type="spellEnd"/>
      <w:r w:rsidR="00110314" w:rsidRPr="00006F43">
        <w:rPr>
          <w:sz w:val="24"/>
          <w:szCs w:val="24"/>
        </w:rPr>
        <w:t xml:space="preserve"> </w:t>
      </w:r>
      <w:proofErr w:type="spellStart"/>
      <w:r w:rsidR="00110314" w:rsidRPr="00006F43">
        <w:rPr>
          <w:sz w:val="24"/>
          <w:szCs w:val="24"/>
        </w:rPr>
        <w:t>асыруды</w:t>
      </w:r>
      <w:proofErr w:type="spellEnd"/>
      <w:r w:rsidR="00110314" w:rsidRPr="00006F43">
        <w:rPr>
          <w:sz w:val="24"/>
          <w:szCs w:val="24"/>
        </w:rPr>
        <w:t xml:space="preserve"> </w:t>
      </w:r>
      <w:proofErr w:type="spellStart"/>
      <w:r w:rsidR="00110314" w:rsidRPr="00006F43">
        <w:rPr>
          <w:sz w:val="24"/>
          <w:szCs w:val="24"/>
        </w:rPr>
        <w:t>қоса</w:t>
      </w:r>
      <w:proofErr w:type="spellEnd"/>
      <w:r w:rsidR="00110314" w:rsidRPr="00006F43">
        <w:rPr>
          <w:sz w:val="24"/>
          <w:szCs w:val="24"/>
        </w:rPr>
        <w:t xml:space="preserve"> </w:t>
      </w:r>
      <w:proofErr w:type="spellStart"/>
      <w:r w:rsidR="00110314" w:rsidRPr="00006F43">
        <w:rPr>
          <w:sz w:val="24"/>
          <w:szCs w:val="24"/>
        </w:rPr>
        <w:t>алғанда</w:t>
      </w:r>
      <w:proofErr w:type="spellEnd"/>
      <w:r w:rsidR="00110314" w:rsidRPr="00006F43">
        <w:rPr>
          <w:sz w:val="24"/>
          <w:szCs w:val="24"/>
        </w:rPr>
        <w:t xml:space="preserve">, клиент </w:t>
      </w:r>
      <w:proofErr w:type="spellStart"/>
      <w:r w:rsidR="00110314" w:rsidRPr="00006F43">
        <w:rPr>
          <w:sz w:val="24"/>
          <w:szCs w:val="24"/>
        </w:rPr>
        <w:t>орындайтын</w:t>
      </w:r>
      <w:proofErr w:type="spellEnd"/>
      <w:r w:rsidR="00110314" w:rsidRPr="00006F43">
        <w:rPr>
          <w:sz w:val="24"/>
          <w:szCs w:val="24"/>
        </w:rPr>
        <w:t xml:space="preserve"> </w:t>
      </w:r>
      <w:proofErr w:type="spellStart"/>
      <w:r w:rsidR="00110314" w:rsidRPr="00006F43">
        <w:rPr>
          <w:sz w:val="24"/>
          <w:szCs w:val="24"/>
        </w:rPr>
        <w:t>операцияларды</w:t>
      </w:r>
      <w:proofErr w:type="spellEnd"/>
      <w:r w:rsidR="00110314" w:rsidRPr="00006F43">
        <w:rPr>
          <w:sz w:val="24"/>
          <w:szCs w:val="24"/>
        </w:rPr>
        <w:t xml:space="preserve"> </w:t>
      </w:r>
      <w:proofErr w:type="spellStart"/>
      <w:r w:rsidR="00110314" w:rsidRPr="00006F43">
        <w:rPr>
          <w:sz w:val="24"/>
          <w:szCs w:val="24"/>
        </w:rPr>
        <w:t>растау</w:t>
      </w:r>
      <w:proofErr w:type="spellEnd"/>
      <w:r w:rsidR="00110314" w:rsidRPr="00006F43">
        <w:rPr>
          <w:sz w:val="24"/>
          <w:szCs w:val="24"/>
        </w:rPr>
        <w:t xml:space="preserve"> </w:t>
      </w:r>
      <w:proofErr w:type="spellStart"/>
      <w:r w:rsidR="00110314" w:rsidRPr="00006F43">
        <w:rPr>
          <w:sz w:val="24"/>
          <w:szCs w:val="24"/>
        </w:rPr>
        <w:t>үшін</w:t>
      </w:r>
      <w:proofErr w:type="spellEnd"/>
      <w:r w:rsidR="00110314" w:rsidRPr="00006F43">
        <w:rPr>
          <w:sz w:val="24"/>
          <w:szCs w:val="24"/>
        </w:rPr>
        <w:t xml:space="preserve"> </w:t>
      </w:r>
      <w:proofErr w:type="spellStart"/>
      <w:r w:rsidR="00110314" w:rsidRPr="00006F43">
        <w:rPr>
          <w:sz w:val="24"/>
          <w:szCs w:val="24"/>
        </w:rPr>
        <w:t>пайдаланылатын</w:t>
      </w:r>
      <w:proofErr w:type="spellEnd"/>
      <w:r w:rsidR="00110314" w:rsidRPr="00006F43">
        <w:rPr>
          <w:sz w:val="24"/>
          <w:szCs w:val="24"/>
        </w:rPr>
        <w:t xml:space="preserve"> </w:t>
      </w:r>
      <w:proofErr w:type="spellStart"/>
      <w:r w:rsidR="00110314" w:rsidRPr="00006F43">
        <w:rPr>
          <w:sz w:val="24"/>
          <w:szCs w:val="24"/>
        </w:rPr>
        <w:t>электрондық</w:t>
      </w:r>
      <w:proofErr w:type="spellEnd"/>
      <w:r w:rsidR="00110314" w:rsidRPr="00006F43">
        <w:rPr>
          <w:sz w:val="24"/>
          <w:szCs w:val="24"/>
        </w:rPr>
        <w:t xml:space="preserve"> </w:t>
      </w:r>
      <w:proofErr w:type="spellStart"/>
      <w:r w:rsidR="00110314" w:rsidRPr="00006F43">
        <w:rPr>
          <w:sz w:val="24"/>
          <w:szCs w:val="24"/>
        </w:rPr>
        <w:t>цифрлық</w:t>
      </w:r>
      <w:proofErr w:type="spellEnd"/>
      <w:r w:rsidR="00110314" w:rsidRPr="00006F43">
        <w:rPr>
          <w:sz w:val="24"/>
          <w:szCs w:val="24"/>
        </w:rPr>
        <w:t xml:space="preserve"> </w:t>
      </w:r>
      <w:proofErr w:type="spellStart"/>
      <w:r w:rsidR="00110314" w:rsidRPr="00006F43">
        <w:rPr>
          <w:sz w:val="24"/>
          <w:szCs w:val="24"/>
        </w:rPr>
        <w:t>символдардың</w:t>
      </w:r>
      <w:proofErr w:type="spellEnd"/>
      <w:r w:rsidR="00110314" w:rsidRPr="00006F43">
        <w:rPr>
          <w:sz w:val="24"/>
          <w:szCs w:val="24"/>
        </w:rPr>
        <w:t xml:space="preserve"> (</w:t>
      </w:r>
      <w:proofErr w:type="spellStart"/>
      <w:r w:rsidR="00110314" w:rsidRPr="00006F43">
        <w:rPr>
          <w:sz w:val="24"/>
          <w:szCs w:val="24"/>
        </w:rPr>
        <w:t>төрттен</w:t>
      </w:r>
      <w:proofErr w:type="spellEnd"/>
      <w:r w:rsidR="00110314" w:rsidRPr="00006F43">
        <w:rPr>
          <w:sz w:val="24"/>
          <w:szCs w:val="24"/>
        </w:rPr>
        <w:t xml:space="preserve"> </w:t>
      </w:r>
      <w:proofErr w:type="spellStart"/>
      <w:r w:rsidR="00110314" w:rsidRPr="00006F43">
        <w:rPr>
          <w:sz w:val="24"/>
          <w:szCs w:val="24"/>
        </w:rPr>
        <w:t>алты</w:t>
      </w:r>
      <w:proofErr w:type="spellEnd"/>
      <w:r w:rsidR="00110314" w:rsidRPr="00006F43">
        <w:rPr>
          <w:sz w:val="24"/>
          <w:szCs w:val="24"/>
        </w:rPr>
        <w:t xml:space="preserve"> </w:t>
      </w:r>
      <w:proofErr w:type="spellStart"/>
      <w:r w:rsidR="00110314" w:rsidRPr="00006F43">
        <w:rPr>
          <w:sz w:val="24"/>
          <w:szCs w:val="24"/>
        </w:rPr>
        <w:t>санға</w:t>
      </w:r>
      <w:proofErr w:type="spellEnd"/>
      <w:r w:rsidR="00110314" w:rsidRPr="00006F43">
        <w:rPr>
          <w:sz w:val="24"/>
          <w:szCs w:val="24"/>
        </w:rPr>
        <w:t xml:space="preserve"> </w:t>
      </w:r>
      <w:proofErr w:type="spellStart"/>
      <w:r w:rsidR="00110314" w:rsidRPr="00006F43">
        <w:rPr>
          <w:sz w:val="24"/>
          <w:szCs w:val="24"/>
        </w:rPr>
        <w:t>дейінгі</w:t>
      </w:r>
      <w:proofErr w:type="spellEnd"/>
      <w:r w:rsidR="00110314" w:rsidRPr="00006F43">
        <w:rPr>
          <w:sz w:val="24"/>
          <w:szCs w:val="24"/>
        </w:rPr>
        <w:t xml:space="preserve">) </w:t>
      </w:r>
      <w:proofErr w:type="spellStart"/>
      <w:r w:rsidR="00110314" w:rsidRPr="00006F43">
        <w:rPr>
          <w:sz w:val="24"/>
          <w:szCs w:val="24"/>
        </w:rPr>
        <w:t>бірегей</w:t>
      </w:r>
      <w:proofErr w:type="spellEnd"/>
      <w:r w:rsidR="00110314" w:rsidRPr="00006F43">
        <w:rPr>
          <w:sz w:val="24"/>
          <w:szCs w:val="24"/>
        </w:rPr>
        <w:t xml:space="preserve"> </w:t>
      </w:r>
      <w:proofErr w:type="spellStart"/>
      <w:r w:rsidR="00110314" w:rsidRPr="00006F43">
        <w:rPr>
          <w:sz w:val="24"/>
          <w:szCs w:val="24"/>
        </w:rPr>
        <w:t>бірізділігі</w:t>
      </w:r>
      <w:proofErr w:type="spellEnd"/>
      <w:r w:rsidR="00110314" w:rsidRPr="00006F43">
        <w:rPr>
          <w:sz w:val="24"/>
          <w:szCs w:val="24"/>
        </w:rPr>
        <w:t xml:space="preserve">; </w:t>
      </w:r>
      <w:r w:rsidRPr="00006F43">
        <w:rPr>
          <w:rFonts w:eastAsiaTheme="minorHAnsi"/>
          <w:i/>
          <w:color w:val="0000FF"/>
          <w:spacing w:val="-3"/>
          <w:sz w:val="24"/>
          <w:szCs w:val="24"/>
          <w:lang w:val="kk-KZ" w:eastAsia="en-US"/>
        </w:rPr>
        <w:t xml:space="preserve">(3-тармақтың 12-1) тармақшасы Басқарманың </w:t>
      </w:r>
      <w:r w:rsidR="00657B91" w:rsidRPr="00006F43">
        <w:rPr>
          <w:rFonts w:eastAsiaTheme="minorHAnsi"/>
          <w:i/>
          <w:color w:val="0000FF"/>
          <w:spacing w:val="-3"/>
          <w:sz w:val="24"/>
          <w:szCs w:val="24"/>
          <w:lang w:val="kk-KZ" w:eastAsia="en-US"/>
        </w:rPr>
        <w:t>25</w:t>
      </w:r>
      <w:r w:rsidRPr="00006F43">
        <w:rPr>
          <w:rFonts w:eastAsiaTheme="minorHAnsi"/>
          <w:i/>
          <w:color w:val="0000FF"/>
          <w:spacing w:val="-3"/>
          <w:sz w:val="24"/>
          <w:szCs w:val="24"/>
          <w:lang w:val="kk-KZ" w:eastAsia="en-US"/>
        </w:rPr>
        <w:t>.08.2026 ж. шешімімен (№</w:t>
      </w:r>
      <w:r w:rsidR="00657B91" w:rsidRPr="00006F43">
        <w:rPr>
          <w:rFonts w:eastAsiaTheme="minorHAnsi"/>
          <w:i/>
          <w:color w:val="0000FF"/>
          <w:spacing w:val="-3"/>
          <w:sz w:val="24"/>
          <w:szCs w:val="24"/>
          <w:lang w:val="kk-KZ" w:eastAsia="en-US"/>
        </w:rPr>
        <w:t xml:space="preserve">126 </w:t>
      </w:r>
      <w:r w:rsidRPr="00006F43">
        <w:rPr>
          <w:rFonts w:eastAsiaTheme="minorHAnsi"/>
          <w:i/>
          <w:color w:val="0000FF"/>
          <w:spacing w:val="-3"/>
          <w:sz w:val="24"/>
          <w:szCs w:val="24"/>
          <w:lang w:val="kk-KZ" w:eastAsia="en-US"/>
        </w:rPr>
        <w:t xml:space="preserve"> хаттама) толықтырылд</w:t>
      </w:r>
      <w:r w:rsidR="00AD78C9" w:rsidRPr="00006F43">
        <w:rPr>
          <w:rFonts w:eastAsiaTheme="minorHAnsi"/>
          <w:i/>
          <w:color w:val="0000FF"/>
          <w:spacing w:val="-3"/>
          <w:sz w:val="24"/>
          <w:szCs w:val="24"/>
          <w:lang w:val="kk-KZ" w:eastAsia="en-US"/>
        </w:rPr>
        <w:t>ы</w:t>
      </w:r>
      <w:r w:rsidRPr="00006F43">
        <w:rPr>
          <w:rFonts w:eastAsiaTheme="minorHAnsi"/>
          <w:i/>
          <w:color w:val="0000FF"/>
          <w:spacing w:val="-3"/>
          <w:sz w:val="24"/>
          <w:szCs w:val="24"/>
          <w:lang w:val="kk-KZ" w:eastAsia="en-US"/>
        </w:rPr>
        <w:t>)</w:t>
      </w:r>
      <w:r w:rsidRPr="00006F43">
        <w:rPr>
          <w:sz w:val="24"/>
          <w:szCs w:val="24"/>
          <w:lang w:val="kk-KZ" w:bidi="ru-RU"/>
        </w:rPr>
        <w:t>;</w:t>
      </w:r>
    </w:p>
    <w:p w14:paraId="25DD91A2" w14:textId="77777777" w:rsidR="00C23478" w:rsidRPr="00006F43" w:rsidRDefault="00C23478" w:rsidP="00C23478">
      <w:pPr>
        <w:pStyle w:val="ab"/>
        <w:numPr>
          <w:ilvl w:val="0"/>
          <w:numId w:val="6"/>
        </w:numPr>
        <w:tabs>
          <w:tab w:val="left" w:pos="1134"/>
        </w:tabs>
        <w:spacing w:after="120"/>
        <w:ind w:left="0" w:firstLine="709"/>
        <w:contextualSpacing w:val="0"/>
        <w:jc w:val="both"/>
        <w:rPr>
          <w:sz w:val="24"/>
          <w:szCs w:val="24"/>
        </w:rPr>
      </w:pPr>
      <w:proofErr w:type="spellStart"/>
      <w:r w:rsidRPr="00006F43">
        <w:rPr>
          <w:sz w:val="24"/>
          <w:szCs w:val="24"/>
        </w:rPr>
        <w:lastRenderedPageBreak/>
        <w:t>конклюденттік</w:t>
      </w:r>
      <w:proofErr w:type="spellEnd"/>
      <w:r w:rsidRPr="00006F43">
        <w:rPr>
          <w:sz w:val="24"/>
          <w:szCs w:val="24"/>
        </w:rPr>
        <w:t xml:space="preserve"> </w:t>
      </w:r>
      <w:proofErr w:type="spellStart"/>
      <w:r w:rsidRPr="00006F43">
        <w:rPr>
          <w:sz w:val="24"/>
          <w:szCs w:val="24"/>
        </w:rPr>
        <w:t>әрекеттер</w:t>
      </w:r>
      <w:proofErr w:type="spellEnd"/>
      <w:r w:rsidRPr="00006F43">
        <w:rPr>
          <w:sz w:val="24"/>
          <w:szCs w:val="24"/>
          <w:lang w:val="kk-KZ"/>
        </w:rPr>
        <w:t xml:space="preserve"> </w:t>
      </w:r>
      <w:r w:rsidRPr="00006F43">
        <w:rPr>
          <w:sz w:val="24"/>
          <w:szCs w:val="24"/>
        </w:rPr>
        <w:t>-</w:t>
      </w:r>
      <w:r w:rsidRPr="00006F43">
        <w:rPr>
          <w:sz w:val="24"/>
          <w:szCs w:val="24"/>
          <w:lang w:val="kk-KZ"/>
        </w:rPr>
        <w:t xml:space="preserve"> К</w:t>
      </w:r>
      <w:proofErr w:type="spellStart"/>
      <w:r w:rsidRPr="00006F43">
        <w:rPr>
          <w:sz w:val="24"/>
          <w:szCs w:val="24"/>
        </w:rPr>
        <w:t>лиенттің</w:t>
      </w:r>
      <w:proofErr w:type="spellEnd"/>
      <w:r w:rsidRPr="00006F43">
        <w:rPr>
          <w:sz w:val="24"/>
          <w:szCs w:val="24"/>
        </w:rPr>
        <w:t xml:space="preserve"> </w:t>
      </w:r>
      <w:proofErr w:type="spellStart"/>
      <w:r w:rsidRPr="00006F43">
        <w:rPr>
          <w:sz w:val="24"/>
          <w:szCs w:val="24"/>
        </w:rPr>
        <w:t>құқықтық</w:t>
      </w:r>
      <w:proofErr w:type="spellEnd"/>
      <w:r w:rsidRPr="00006F43">
        <w:rPr>
          <w:sz w:val="24"/>
          <w:szCs w:val="24"/>
        </w:rPr>
        <w:t xml:space="preserve"> </w:t>
      </w:r>
      <w:proofErr w:type="spellStart"/>
      <w:r w:rsidRPr="00006F43">
        <w:rPr>
          <w:sz w:val="24"/>
          <w:szCs w:val="24"/>
        </w:rPr>
        <w:t>қатынастарды</w:t>
      </w:r>
      <w:proofErr w:type="spellEnd"/>
      <w:r w:rsidRPr="00006F43">
        <w:rPr>
          <w:sz w:val="24"/>
          <w:szCs w:val="24"/>
        </w:rPr>
        <w:t xml:space="preserve"> </w:t>
      </w:r>
      <w:proofErr w:type="spellStart"/>
      <w:r w:rsidRPr="00006F43">
        <w:rPr>
          <w:sz w:val="24"/>
          <w:szCs w:val="24"/>
        </w:rPr>
        <w:t>орнату</w:t>
      </w:r>
      <w:proofErr w:type="spellEnd"/>
      <w:r w:rsidRPr="00006F43">
        <w:rPr>
          <w:sz w:val="24"/>
          <w:szCs w:val="24"/>
        </w:rPr>
        <w:t xml:space="preserve"> </w:t>
      </w:r>
      <w:proofErr w:type="spellStart"/>
      <w:r w:rsidRPr="00006F43">
        <w:rPr>
          <w:sz w:val="24"/>
          <w:szCs w:val="24"/>
        </w:rPr>
        <w:t>еркін</w:t>
      </w:r>
      <w:proofErr w:type="spellEnd"/>
      <w:r w:rsidRPr="00006F43">
        <w:rPr>
          <w:sz w:val="24"/>
          <w:szCs w:val="24"/>
        </w:rPr>
        <w:t xml:space="preserve"> </w:t>
      </w:r>
      <w:proofErr w:type="spellStart"/>
      <w:r w:rsidRPr="00006F43">
        <w:rPr>
          <w:sz w:val="24"/>
          <w:szCs w:val="24"/>
        </w:rPr>
        <w:t>білдіретін</w:t>
      </w:r>
      <w:proofErr w:type="spellEnd"/>
      <w:r w:rsidRPr="00006F43">
        <w:rPr>
          <w:sz w:val="24"/>
          <w:szCs w:val="24"/>
        </w:rPr>
        <w:t xml:space="preserve">, </w:t>
      </w:r>
      <w:proofErr w:type="spellStart"/>
      <w:r w:rsidRPr="00006F43">
        <w:rPr>
          <w:sz w:val="24"/>
          <w:szCs w:val="24"/>
        </w:rPr>
        <w:t>бірақ</w:t>
      </w:r>
      <w:proofErr w:type="spellEnd"/>
      <w:r w:rsidRPr="00006F43">
        <w:rPr>
          <w:sz w:val="24"/>
          <w:szCs w:val="24"/>
        </w:rPr>
        <w:t xml:space="preserve"> </w:t>
      </w:r>
      <w:proofErr w:type="spellStart"/>
      <w:r w:rsidRPr="00006F43">
        <w:rPr>
          <w:sz w:val="24"/>
          <w:szCs w:val="24"/>
        </w:rPr>
        <w:t>ауызша</w:t>
      </w:r>
      <w:proofErr w:type="spellEnd"/>
      <w:r w:rsidRPr="00006F43">
        <w:rPr>
          <w:sz w:val="24"/>
          <w:szCs w:val="24"/>
        </w:rPr>
        <w:t xml:space="preserve"> </w:t>
      </w:r>
      <w:proofErr w:type="spellStart"/>
      <w:r w:rsidRPr="00006F43">
        <w:rPr>
          <w:sz w:val="24"/>
          <w:szCs w:val="24"/>
        </w:rPr>
        <w:t>немесе</w:t>
      </w:r>
      <w:proofErr w:type="spellEnd"/>
      <w:r w:rsidRPr="00006F43">
        <w:rPr>
          <w:sz w:val="24"/>
          <w:szCs w:val="24"/>
        </w:rPr>
        <w:t xml:space="preserve"> </w:t>
      </w:r>
      <w:proofErr w:type="spellStart"/>
      <w:r w:rsidRPr="00006F43">
        <w:rPr>
          <w:sz w:val="24"/>
          <w:szCs w:val="24"/>
        </w:rPr>
        <w:t>жазбаша</w:t>
      </w:r>
      <w:proofErr w:type="spellEnd"/>
      <w:r w:rsidRPr="00006F43">
        <w:rPr>
          <w:sz w:val="24"/>
          <w:szCs w:val="24"/>
        </w:rPr>
        <w:t xml:space="preserve"> </w:t>
      </w:r>
      <w:proofErr w:type="spellStart"/>
      <w:r w:rsidRPr="00006F43">
        <w:rPr>
          <w:sz w:val="24"/>
          <w:szCs w:val="24"/>
        </w:rPr>
        <w:t>ерік</w:t>
      </w:r>
      <w:proofErr w:type="spellEnd"/>
      <w:r w:rsidRPr="00006F43">
        <w:rPr>
          <w:sz w:val="24"/>
          <w:szCs w:val="24"/>
        </w:rPr>
        <w:t xml:space="preserve"> </w:t>
      </w:r>
      <w:proofErr w:type="spellStart"/>
      <w:r w:rsidRPr="00006F43">
        <w:rPr>
          <w:sz w:val="24"/>
          <w:szCs w:val="24"/>
        </w:rPr>
        <w:t>білдіру</w:t>
      </w:r>
      <w:proofErr w:type="spellEnd"/>
      <w:r w:rsidRPr="00006F43">
        <w:rPr>
          <w:sz w:val="24"/>
          <w:szCs w:val="24"/>
        </w:rPr>
        <w:t xml:space="preserve"> </w:t>
      </w:r>
      <w:proofErr w:type="spellStart"/>
      <w:r w:rsidRPr="00006F43">
        <w:rPr>
          <w:sz w:val="24"/>
          <w:szCs w:val="24"/>
        </w:rPr>
        <w:t>нысанында</w:t>
      </w:r>
      <w:proofErr w:type="spellEnd"/>
      <w:r w:rsidRPr="00006F43">
        <w:rPr>
          <w:sz w:val="24"/>
          <w:szCs w:val="24"/>
        </w:rPr>
        <w:t xml:space="preserve"> </w:t>
      </w:r>
      <w:proofErr w:type="spellStart"/>
      <w:r w:rsidRPr="00006F43">
        <w:rPr>
          <w:sz w:val="24"/>
          <w:szCs w:val="24"/>
        </w:rPr>
        <w:t>емес</w:t>
      </w:r>
      <w:proofErr w:type="spellEnd"/>
      <w:r w:rsidRPr="00006F43">
        <w:rPr>
          <w:sz w:val="24"/>
          <w:szCs w:val="24"/>
        </w:rPr>
        <w:t xml:space="preserve">, </w:t>
      </w:r>
      <w:proofErr w:type="spellStart"/>
      <w:r w:rsidRPr="00006F43">
        <w:rPr>
          <w:sz w:val="24"/>
          <w:szCs w:val="24"/>
        </w:rPr>
        <w:t>осындай</w:t>
      </w:r>
      <w:proofErr w:type="spellEnd"/>
      <w:r w:rsidRPr="00006F43">
        <w:rPr>
          <w:sz w:val="24"/>
          <w:szCs w:val="24"/>
        </w:rPr>
        <w:t xml:space="preserve"> </w:t>
      </w:r>
      <w:proofErr w:type="spellStart"/>
      <w:r w:rsidRPr="00006F43">
        <w:rPr>
          <w:sz w:val="24"/>
          <w:szCs w:val="24"/>
        </w:rPr>
        <w:t>ниет</w:t>
      </w:r>
      <w:proofErr w:type="spellEnd"/>
      <w:r w:rsidRPr="00006F43">
        <w:rPr>
          <w:sz w:val="24"/>
          <w:szCs w:val="24"/>
        </w:rPr>
        <w:t xml:space="preserve"> </w:t>
      </w:r>
      <w:proofErr w:type="spellStart"/>
      <w:r w:rsidRPr="00006F43">
        <w:rPr>
          <w:sz w:val="24"/>
          <w:szCs w:val="24"/>
        </w:rPr>
        <w:t>туралы</w:t>
      </w:r>
      <w:proofErr w:type="spellEnd"/>
      <w:r w:rsidRPr="00006F43">
        <w:rPr>
          <w:sz w:val="24"/>
          <w:szCs w:val="24"/>
        </w:rPr>
        <w:t xml:space="preserve"> </w:t>
      </w:r>
      <w:proofErr w:type="spellStart"/>
      <w:r w:rsidRPr="00006F43">
        <w:rPr>
          <w:sz w:val="24"/>
          <w:szCs w:val="24"/>
        </w:rPr>
        <w:t>қорытынды</w:t>
      </w:r>
      <w:proofErr w:type="spellEnd"/>
      <w:r w:rsidRPr="00006F43">
        <w:rPr>
          <w:sz w:val="24"/>
          <w:szCs w:val="24"/>
        </w:rPr>
        <w:t xml:space="preserve"> </w:t>
      </w:r>
      <w:proofErr w:type="spellStart"/>
      <w:r w:rsidRPr="00006F43">
        <w:rPr>
          <w:sz w:val="24"/>
          <w:szCs w:val="24"/>
        </w:rPr>
        <w:t>жасауға</w:t>
      </w:r>
      <w:proofErr w:type="spellEnd"/>
      <w:r w:rsidRPr="00006F43">
        <w:rPr>
          <w:sz w:val="24"/>
          <w:szCs w:val="24"/>
        </w:rPr>
        <w:t xml:space="preserve"> </w:t>
      </w:r>
      <w:proofErr w:type="spellStart"/>
      <w:r w:rsidRPr="00006F43">
        <w:rPr>
          <w:sz w:val="24"/>
          <w:szCs w:val="24"/>
        </w:rPr>
        <w:t>болатын</w:t>
      </w:r>
      <w:proofErr w:type="spellEnd"/>
      <w:r w:rsidRPr="00006F43">
        <w:rPr>
          <w:sz w:val="24"/>
          <w:szCs w:val="24"/>
        </w:rPr>
        <w:t xml:space="preserve"> </w:t>
      </w:r>
      <w:proofErr w:type="spellStart"/>
      <w:r w:rsidRPr="00006F43">
        <w:rPr>
          <w:sz w:val="24"/>
          <w:szCs w:val="24"/>
        </w:rPr>
        <w:t>мінез-құлықпен</w:t>
      </w:r>
      <w:proofErr w:type="spellEnd"/>
      <w:r w:rsidRPr="00006F43">
        <w:rPr>
          <w:sz w:val="24"/>
          <w:szCs w:val="24"/>
        </w:rPr>
        <w:t>/</w:t>
      </w:r>
      <w:proofErr w:type="spellStart"/>
      <w:r w:rsidRPr="00006F43">
        <w:rPr>
          <w:sz w:val="24"/>
          <w:szCs w:val="24"/>
        </w:rPr>
        <w:t>іс-қимылдармен</w:t>
      </w:r>
      <w:proofErr w:type="spellEnd"/>
      <w:r w:rsidRPr="00006F43">
        <w:rPr>
          <w:sz w:val="24"/>
          <w:szCs w:val="24"/>
        </w:rPr>
        <w:t xml:space="preserve"> </w:t>
      </w:r>
      <w:proofErr w:type="spellStart"/>
      <w:r w:rsidRPr="00006F43">
        <w:rPr>
          <w:sz w:val="24"/>
          <w:szCs w:val="24"/>
        </w:rPr>
        <w:t>жасалатын</w:t>
      </w:r>
      <w:proofErr w:type="spellEnd"/>
      <w:r w:rsidRPr="00006F43">
        <w:rPr>
          <w:sz w:val="24"/>
          <w:szCs w:val="24"/>
        </w:rPr>
        <w:t xml:space="preserve"> </w:t>
      </w:r>
      <w:proofErr w:type="spellStart"/>
      <w:r w:rsidRPr="00006F43">
        <w:rPr>
          <w:sz w:val="24"/>
          <w:szCs w:val="24"/>
        </w:rPr>
        <w:t>әрекеттері</w:t>
      </w:r>
      <w:proofErr w:type="spellEnd"/>
      <w:r w:rsidRPr="00006F43">
        <w:rPr>
          <w:sz w:val="24"/>
          <w:szCs w:val="24"/>
        </w:rPr>
        <w:t>;</w:t>
      </w:r>
    </w:p>
    <w:p w14:paraId="4028C107" w14:textId="77777777" w:rsidR="00C23478" w:rsidRPr="00006F43" w:rsidRDefault="00C23478" w:rsidP="00C23478">
      <w:pPr>
        <w:pStyle w:val="ab"/>
        <w:numPr>
          <w:ilvl w:val="0"/>
          <w:numId w:val="6"/>
        </w:numPr>
        <w:tabs>
          <w:tab w:val="left" w:pos="1134"/>
        </w:tabs>
        <w:spacing w:after="120"/>
        <w:ind w:left="0" w:firstLine="709"/>
        <w:contextualSpacing w:val="0"/>
        <w:jc w:val="both"/>
        <w:rPr>
          <w:sz w:val="24"/>
          <w:szCs w:val="24"/>
        </w:rPr>
      </w:pPr>
      <w:r w:rsidRPr="00006F43">
        <w:rPr>
          <w:sz w:val="24"/>
          <w:szCs w:val="24"/>
        </w:rPr>
        <w:t>логин</w:t>
      </w:r>
      <w:r w:rsidRPr="00006F43">
        <w:rPr>
          <w:sz w:val="24"/>
          <w:szCs w:val="24"/>
          <w:lang w:val="kk-KZ"/>
        </w:rPr>
        <w:t xml:space="preserve"> </w:t>
      </w:r>
      <w:r w:rsidRPr="00006F43">
        <w:rPr>
          <w:sz w:val="24"/>
          <w:szCs w:val="24"/>
        </w:rPr>
        <w:t>-</w:t>
      </w:r>
      <w:r w:rsidRPr="00006F43">
        <w:rPr>
          <w:sz w:val="24"/>
          <w:szCs w:val="24"/>
          <w:lang w:val="kk-KZ"/>
        </w:rPr>
        <w:t xml:space="preserve"> </w:t>
      </w:r>
      <w:proofErr w:type="spellStart"/>
      <w:r w:rsidRPr="00006F43">
        <w:rPr>
          <w:sz w:val="24"/>
          <w:szCs w:val="24"/>
        </w:rPr>
        <w:t>Банктің</w:t>
      </w:r>
      <w:proofErr w:type="spellEnd"/>
      <w:r w:rsidRPr="00006F43">
        <w:rPr>
          <w:sz w:val="24"/>
          <w:szCs w:val="24"/>
        </w:rPr>
        <w:t xml:space="preserve"> онлайн </w:t>
      </w:r>
      <w:proofErr w:type="spellStart"/>
      <w:r w:rsidRPr="00006F43">
        <w:rPr>
          <w:sz w:val="24"/>
          <w:szCs w:val="24"/>
        </w:rPr>
        <w:t>арналары</w:t>
      </w:r>
      <w:proofErr w:type="spellEnd"/>
      <w:r w:rsidRPr="00006F43">
        <w:rPr>
          <w:sz w:val="24"/>
          <w:szCs w:val="24"/>
          <w:lang w:val="kk-KZ"/>
        </w:rPr>
        <w:t xml:space="preserve">ның </w:t>
      </w:r>
      <w:proofErr w:type="spellStart"/>
      <w:r w:rsidRPr="00006F43">
        <w:rPr>
          <w:sz w:val="24"/>
          <w:szCs w:val="24"/>
        </w:rPr>
        <w:t>жеке</w:t>
      </w:r>
      <w:proofErr w:type="spellEnd"/>
      <w:r w:rsidRPr="00006F43">
        <w:rPr>
          <w:sz w:val="24"/>
          <w:szCs w:val="24"/>
        </w:rPr>
        <w:t xml:space="preserve"> </w:t>
      </w:r>
      <w:proofErr w:type="spellStart"/>
      <w:r w:rsidRPr="00006F43">
        <w:rPr>
          <w:sz w:val="24"/>
          <w:szCs w:val="24"/>
        </w:rPr>
        <w:t>кабинетіне</w:t>
      </w:r>
      <w:proofErr w:type="spellEnd"/>
      <w:r w:rsidRPr="00006F43">
        <w:rPr>
          <w:sz w:val="24"/>
          <w:szCs w:val="24"/>
        </w:rPr>
        <w:t xml:space="preserve"> </w:t>
      </w:r>
      <w:proofErr w:type="spellStart"/>
      <w:r w:rsidRPr="00006F43">
        <w:rPr>
          <w:sz w:val="24"/>
          <w:szCs w:val="24"/>
        </w:rPr>
        <w:t>кірген</w:t>
      </w:r>
      <w:proofErr w:type="spellEnd"/>
      <w:r w:rsidRPr="00006F43">
        <w:rPr>
          <w:sz w:val="24"/>
          <w:szCs w:val="24"/>
        </w:rPr>
        <w:t xml:space="preserve"> </w:t>
      </w:r>
      <w:proofErr w:type="spellStart"/>
      <w:r w:rsidRPr="00006F43">
        <w:rPr>
          <w:sz w:val="24"/>
          <w:szCs w:val="24"/>
        </w:rPr>
        <w:t>кезде</w:t>
      </w:r>
      <w:proofErr w:type="spellEnd"/>
      <w:r w:rsidRPr="00006F43">
        <w:rPr>
          <w:sz w:val="24"/>
          <w:szCs w:val="24"/>
        </w:rPr>
        <w:t xml:space="preserve"> </w:t>
      </w:r>
      <w:r w:rsidRPr="00006F43">
        <w:rPr>
          <w:sz w:val="24"/>
          <w:szCs w:val="24"/>
          <w:lang w:val="kk-KZ"/>
        </w:rPr>
        <w:t>К</w:t>
      </w:r>
      <w:proofErr w:type="spellStart"/>
      <w:r w:rsidRPr="00006F43">
        <w:rPr>
          <w:sz w:val="24"/>
          <w:szCs w:val="24"/>
        </w:rPr>
        <w:t>лиенттің</w:t>
      </w:r>
      <w:proofErr w:type="spellEnd"/>
      <w:r w:rsidRPr="00006F43">
        <w:rPr>
          <w:sz w:val="24"/>
          <w:szCs w:val="24"/>
        </w:rPr>
        <w:t xml:space="preserve"> </w:t>
      </w:r>
      <w:proofErr w:type="spellStart"/>
      <w:r w:rsidRPr="00006F43">
        <w:rPr>
          <w:sz w:val="24"/>
          <w:szCs w:val="24"/>
        </w:rPr>
        <w:t>есептік</w:t>
      </w:r>
      <w:proofErr w:type="spellEnd"/>
      <w:r w:rsidRPr="00006F43">
        <w:rPr>
          <w:sz w:val="24"/>
          <w:szCs w:val="24"/>
        </w:rPr>
        <w:t xml:space="preserve"> </w:t>
      </w:r>
      <w:proofErr w:type="spellStart"/>
      <w:r w:rsidRPr="00006F43">
        <w:rPr>
          <w:sz w:val="24"/>
          <w:szCs w:val="24"/>
        </w:rPr>
        <w:t>жазбасының</w:t>
      </w:r>
      <w:proofErr w:type="spellEnd"/>
      <w:r w:rsidRPr="00006F43">
        <w:rPr>
          <w:sz w:val="24"/>
          <w:szCs w:val="24"/>
        </w:rPr>
        <w:t xml:space="preserve"> </w:t>
      </w:r>
      <w:proofErr w:type="spellStart"/>
      <w:r w:rsidRPr="00006F43">
        <w:rPr>
          <w:sz w:val="24"/>
          <w:szCs w:val="24"/>
        </w:rPr>
        <w:t>аты</w:t>
      </w:r>
      <w:proofErr w:type="spellEnd"/>
      <w:r w:rsidRPr="00006F43">
        <w:rPr>
          <w:sz w:val="24"/>
          <w:szCs w:val="24"/>
        </w:rPr>
        <w:t xml:space="preserve"> </w:t>
      </w:r>
      <w:proofErr w:type="spellStart"/>
      <w:r w:rsidRPr="00006F43">
        <w:rPr>
          <w:sz w:val="24"/>
          <w:szCs w:val="24"/>
        </w:rPr>
        <w:t>ретінде</w:t>
      </w:r>
      <w:proofErr w:type="spellEnd"/>
      <w:r w:rsidRPr="00006F43">
        <w:rPr>
          <w:sz w:val="24"/>
          <w:szCs w:val="24"/>
        </w:rPr>
        <w:t xml:space="preserve"> </w:t>
      </w:r>
      <w:proofErr w:type="spellStart"/>
      <w:r w:rsidRPr="00006F43">
        <w:rPr>
          <w:sz w:val="24"/>
          <w:szCs w:val="24"/>
        </w:rPr>
        <w:t>пайдаланылатын</w:t>
      </w:r>
      <w:proofErr w:type="spellEnd"/>
      <w:r w:rsidRPr="00006F43">
        <w:rPr>
          <w:sz w:val="24"/>
          <w:szCs w:val="24"/>
        </w:rPr>
        <w:t xml:space="preserve"> </w:t>
      </w:r>
      <w:proofErr w:type="spellStart"/>
      <w:r w:rsidRPr="00006F43">
        <w:rPr>
          <w:sz w:val="24"/>
          <w:szCs w:val="24"/>
        </w:rPr>
        <w:t>Клиенттің</w:t>
      </w:r>
      <w:proofErr w:type="spellEnd"/>
      <w:r w:rsidRPr="00006F43">
        <w:rPr>
          <w:sz w:val="24"/>
          <w:szCs w:val="24"/>
        </w:rPr>
        <w:t xml:space="preserve"> телефон </w:t>
      </w:r>
      <w:proofErr w:type="spellStart"/>
      <w:r w:rsidRPr="00006F43">
        <w:rPr>
          <w:sz w:val="24"/>
          <w:szCs w:val="24"/>
        </w:rPr>
        <w:t>нөмірі</w:t>
      </w:r>
      <w:proofErr w:type="spellEnd"/>
      <w:r w:rsidRPr="00006F43">
        <w:rPr>
          <w:sz w:val="24"/>
          <w:szCs w:val="24"/>
        </w:rPr>
        <w:t>;</w:t>
      </w:r>
      <w:r w:rsidRPr="00006F43">
        <w:rPr>
          <w:sz w:val="24"/>
          <w:szCs w:val="24"/>
          <w:lang w:val="kk-KZ"/>
        </w:rPr>
        <w:t xml:space="preserve"> </w:t>
      </w:r>
      <w:r w:rsidRPr="00006F43">
        <w:rPr>
          <w:i/>
          <w:color w:val="0000FF"/>
          <w:sz w:val="24"/>
          <w:szCs w:val="24"/>
          <w:lang w:bidi="ru-RU"/>
        </w:rPr>
        <w:t xml:space="preserve">(3-тармақтың 14) </w:t>
      </w:r>
      <w:proofErr w:type="spellStart"/>
      <w:r w:rsidRPr="00006F43">
        <w:rPr>
          <w:i/>
          <w:color w:val="0000FF"/>
          <w:sz w:val="24"/>
          <w:szCs w:val="24"/>
          <w:lang w:bidi="ru-RU"/>
        </w:rPr>
        <w:t>тармақшасы</w:t>
      </w:r>
      <w:proofErr w:type="spellEnd"/>
      <w:r w:rsidRPr="00006F43">
        <w:rPr>
          <w:i/>
          <w:color w:val="0000FF"/>
          <w:sz w:val="24"/>
          <w:szCs w:val="24"/>
          <w:lang w:bidi="ru-RU"/>
        </w:rPr>
        <w:t xml:space="preserve"> </w:t>
      </w:r>
      <w:proofErr w:type="spellStart"/>
      <w:r w:rsidRPr="00006F43">
        <w:rPr>
          <w:i/>
          <w:color w:val="0000FF"/>
          <w:sz w:val="24"/>
          <w:szCs w:val="24"/>
          <w:lang w:bidi="ru-RU"/>
        </w:rPr>
        <w:t>Басқарманың</w:t>
      </w:r>
      <w:proofErr w:type="spellEnd"/>
      <w:r w:rsidRPr="00006F43">
        <w:rPr>
          <w:i/>
          <w:color w:val="0000FF"/>
          <w:sz w:val="24"/>
          <w:szCs w:val="24"/>
          <w:lang w:bidi="ru-RU"/>
        </w:rPr>
        <w:t xml:space="preserve"> 19.01.2026 ж. </w:t>
      </w:r>
      <w:proofErr w:type="spellStart"/>
      <w:r w:rsidRPr="00006F43">
        <w:rPr>
          <w:i/>
          <w:color w:val="0000FF"/>
          <w:sz w:val="24"/>
          <w:szCs w:val="24"/>
          <w:lang w:bidi="ru-RU"/>
        </w:rPr>
        <w:t>шешімімен</w:t>
      </w:r>
      <w:proofErr w:type="spellEnd"/>
      <w:r w:rsidRPr="00006F43">
        <w:rPr>
          <w:i/>
          <w:color w:val="0000FF"/>
          <w:sz w:val="24"/>
          <w:szCs w:val="24"/>
          <w:lang w:bidi="ru-RU"/>
        </w:rPr>
        <w:t xml:space="preserve"> (№6 </w:t>
      </w:r>
      <w:proofErr w:type="spellStart"/>
      <w:r w:rsidRPr="00006F43">
        <w:rPr>
          <w:i/>
          <w:color w:val="0000FF"/>
          <w:sz w:val="24"/>
          <w:szCs w:val="24"/>
          <w:lang w:bidi="ru-RU"/>
        </w:rPr>
        <w:t>хаттама</w:t>
      </w:r>
      <w:proofErr w:type="spellEnd"/>
      <w:r w:rsidRPr="00006F43">
        <w:rPr>
          <w:i/>
          <w:color w:val="0000FF"/>
          <w:sz w:val="24"/>
          <w:szCs w:val="24"/>
          <w:lang w:bidi="ru-RU"/>
        </w:rPr>
        <w:t xml:space="preserve">) </w:t>
      </w:r>
      <w:proofErr w:type="spellStart"/>
      <w:r w:rsidRPr="00006F43">
        <w:rPr>
          <w:i/>
          <w:color w:val="0000FF"/>
          <w:sz w:val="24"/>
          <w:szCs w:val="24"/>
          <w:lang w:bidi="ru-RU"/>
        </w:rPr>
        <w:t>өзгертілді</w:t>
      </w:r>
      <w:proofErr w:type="spellEnd"/>
      <w:r w:rsidRPr="00006F43">
        <w:rPr>
          <w:i/>
          <w:color w:val="0000FF"/>
          <w:sz w:val="24"/>
          <w:szCs w:val="24"/>
          <w:lang w:bidi="ru-RU"/>
        </w:rPr>
        <w:t>)</w:t>
      </w:r>
    </w:p>
    <w:p w14:paraId="768206D3" w14:textId="77777777" w:rsidR="00C23478" w:rsidRPr="00006F43" w:rsidRDefault="00C23478" w:rsidP="00C23478">
      <w:pPr>
        <w:pStyle w:val="ab"/>
        <w:numPr>
          <w:ilvl w:val="0"/>
          <w:numId w:val="6"/>
        </w:numPr>
        <w:tabs>
          <w:tab w:val="left" w:pos="1134"/>
        </w:tabs>
        <w:spacing w:after="120"/>
        <w:ind w:left="0" w:firstLine="709"/>
        <w:contextualSpacing w:val="0"/>
        <w:jc w:val="both"/>
        <w:rPr>
          <w:sz w:val="24"/>
          <w:szCs w:val="24"/>
        </w:rPr>
      </w:pPr>
      <w:r w:rsidRPr="00006F43">
        <w:rPr>
          <w:sz w:val="24"/>
          <w:szCs w:val="24"/>
        </w:rPr>
        <w:t xml:space="preserve">телефон </w:t>
      </w:r>
      <w:proofErr w:type="spellStart"/>
      <w:r w:rsidRPr="00006F43">
        <w:rPr>
          <w:sz w:val="24"/>
          <w:szCs w:val="24"/>
        </w:rPr>
        <w:t>нөмірі</w:t>
      </w:r>
      <w:proofErr w:type="spellEnd"/>
      <w:r w:rsidRPr="00006F43">
        <w:rPr>
          <w:sz w:val="24"/>
          <w:szCs w:val="24"/>
          <w:lang w:val="kk-KZ"/>
        </w:rPr>
        <w:t xml:space="preserve"> </w:t>
      </w:r>
      <w:r w:rsidRPr="00006F43">
        <w:rPr>
          <w:sz w:val="24"/>
          <w:szCs w:val="24"/>
        </w:rPr>
        <w:t>-</w:t>
      </w:r>
      <w:r w:rsidRPr="00006F43">
        <w:rPr>
          <w:sz w:val="24"/>
          <w:szCs w:val="24"/>
          <w:lang w:val="kk-KZ"/>
        </w:rPr>
        <w:t xml:space="preserve"> Б</w:t>
      </w:r>
      <w:proofErr w:type="spellStart"/>
      <w:r w:rsidRPr="00006F43">
        <w:rPr>
          <w:sz w:val="24"/>
          <w:szCs w:val="24"/>
        </w:rPr>
        <w:t>анкке</w:t>
      </w:r>
      <w:proofErr w:type="spellEnd"/>
      <w:r w:rsidRPr="00006F43">
        <w:rPr>
          <w:sz w:val="24"/>
          <w:szCs w:val="24"/>
        </w:rPr>
        <w:t xml:space="preserve"> </w:t>
      </w:r>
      <w:proofErr w:type="spellStart"/>
      <w:r w:rsidRPr="00006F43">
        <w:rPr>
          <w:sz w:val="24"/>
          <w:szCs w:val="24"/>
        </w:rPr>
        <w:t>жүгінген</w:t>
      </w:r>
      <w:proofErr w:type="spellEnd"/>
      <w:r w:rsidRPr="00006F43">
        <w:rPr>
          <w:sz w:val="24"/>
          <w:szCs w:val="24"/>
        </w:rPr>
        <w:t xml:space="preserve"> </w:t>
      </w:r>
      <w:proofErr w:type="spellStart"/>
      <w:r w:rsidRPr="00006F43">
        <w:rPr>
          <w:sz w:val="24"/>
          <w:szCs w:val="24"/>
        </w:rPr>
        <w:t>кезде</w:t>
      </w:r>
      <w:proofErr w:type="spellEnd"/>
      <w:r w:rsidRPr="00006F43">
        <w:rPr>
          <w:sz w:val="24"/>
          <w:szCs w:val="24"/>
        </w:rPr>
        <w:t xml:space="preserve"> АБАЖ </w:t>
      </w:r>
      <w:r w:rsidRPr="00006F43">
        <w:rPr>
          <w:sz w:val="24"/>
          <w:szCs w:val="24"/>
          <w:lang w:val="kk-KZ"/>
        </w:rPr>
        <w:t>т</w:t>
      </w:r>
      <w:proofErr w:type="spellStart"/>
      <w:r w:rsidRPr="00006F43">
        <w:rPr>
          <w:sz w:val="24"/>
          <w:szCs w:val="24"/>
        </w:rPr>
        <w:t>іркелетін</w:t>
      </w:r>
      <w:proofErr w:type="spellEnd"/>
      <w:r w:rsidRPr="00006F43">
        <w:rPr>
          <w:sz w:val="24"/>
          <w:szCs w:val="24"/>
        </w:rPr>
        <w:t xml:space="preserve"> </w:t>
      </w:r>
      <w:proofErr w:type="spellStart"/>
      <w:r w:rsidRPr="00006F43">
        <w:rPr>
          <w:sz w:val="24"/>
          <w:szCs w:val="24"/>
        </w:rPr>
        <w:t>және</w:t>
      </w:r>
      <w:proofErr w:type="spellEnd"/>
      <w:r w:rsidRPr="00006F43">
        <w:rPr>
          <w:sz w:val="24"/>
          <w:szCs w:val="24"/>
        </w:rPr>
        <w:t xml:space="preserve"> Клиент </w:t>
      </w:r>
      <w:proofErr w:type="spellStart"/>
      <w:r w:rsidRPr="00006F43">
        <w:rPr>
          <w:sz w:val="24"/>
          <w:szCs w:val="24"/>
        </w:rPr>
        <w:t>электрондық</w:t>
      </w:r>
      <w:proofErr w:type="spellEnd"/>
      <w:r w:rsidRPr="00006F43">
        <w:rPr>
          <w:sz w:val="24"/>
          <w:szCs w:val="24"/>
        </w:rPr>
        <w:t xml:space="preserve"> банк </w:t>
      </w:r>
      <w:proofErr w:type="spellStart"/>
      <w:r w:rsidRPr="00006F43">
        <w:rPr>
          <w:sz w:val="24"/>
          <w:szCs w:val="24"/>
        </w:rPr>
        <w:t>қызметтерін</w:t>
      </w:r>
      <w:proofErr w:type="spellEnd"/>
      <w:r w:rsidRPr="00006F43">
        <w:rPr>
          <w:sz w:val="24"/>
          <w:szCs w:val="24"/>
        </w:rPr>
        <w:t xml:space="preserve"> </w:t>
      </w:r>
      <w:proofErr w:type="spellStart"/>
      <w:r w:rsidRPr="00006F43">
        <w:rPr>
          <w:sz w:val="24"/>
          <w:szCs w:val="24"/>
        </w:rPr>
        <w:t>алу</w:t>
      </w:r>
      <w:proofErr w:type="spellEnd"/>
      <w:r w:rsidRPr="00006F43">
        <w:rPr>
          <w:sz w:val="24"/>
          <w:szCs w:val="24"/>
        </w:rPr>
        <w:t xml:space="preserve"> </w:t>
      </w:r>
      <w:proofErr w:type="spellStart"/>
      <w:r w:rsidRPr="00006F43">
        <w:rPr>
          <w:sz w:val="24"/>
          <w:szCs w:val="24"/>
        </w:rPr>
        <w:t>үшін</w:t>
      </w:r>
      <w:proofErr w:type="spellEnd"/>
      <w:r w:rsidRPr="00006F43">
        <w:rPr>
          <w:sz w:val="24"/>
          <w:szCs w:val="24"/>
        </w:rPr>
        <w:t xml:space="preserve"> </w:t>
      </w:r>
      <w:proofErr w:type="spellStart"/>
      <w:r w:rsidRPr="00006F43">
        <w:rPr>
          <w:sz w:val="24"/>
          <w:szCs w:val="24"/>
        </w:rPr>
        <w:t>пайдаланатын</w:t>
      </w:r>
      <w:proofErr w:type="spellEnd"/>
      <w:r w:rsidRPr="00006F43">
        <w:rPr>
          <w:sz w:val="24"/>
          <w:szCs w:val="24"/>
        </w:rPr>
        <w:t xml:space="preserve"> </w:t>
      </w:r>
      <w:proofErr w:type="spellStart"/>
      <w:r w:rsidRPr="00006F43">
        <w:rPr>
          <w:sz w:val="24"/>
          <w:szCs w:val="24"/>
        </w:rPr>
        <w:t>клиенттің</w:t>
      </w:r>
      <w:proofErr w:type="spellEnd"/>
      <w:r w:rsidRPr="00006F43">
        <w:rPr>
          <w:sz w:val="24"/>
          <w:szCs w:val="24"/>
        </w:rPr>
        <w:t xml:space="preserve"> </w:t>
      </w:r>
      <w:proofErr w:type="spellStart"/>
      <w:r w:rsidRPr="00006F43">
        <w:rPr>
          <w:sz w:val="24"/>
          <w:szCs w:val="24"/>
        </w:rPr>
        <w:t>ұялы</w:t>
      </w:r>
      <w:proofErr w:type="spellEnd"/>
      <w:r w:rsidRPr="00006F43">
        <w:rPr>
          <w:sz w:val="24"/>
          <w:szCs w:val="24"/>
        </w:rPr>
        <w:t xml:space="preserve"> </w:t>
      </w:r>
      <w:proofErr w:type="spellStart"/>
      <w:r w:rsidRPr="00006F43">
        <w:rPr>
          <w:sz w:val="24"/>
          <w:szCs w:val="24"/>
        </w:rPr>
        <w:t>телефонының</w:t>
      </w:r>
      <w:proofErr w:type="spellEnd"/>
      <w:r w:rsidRPr="00006F43">
        <w:rPr>
          <w:sz w:val="24"/>
          <w:szCs w:val="24"/>
        </w:rPr>
        <w:t xml:space="preserve"> </w:t>
      </w:r>
      <w:proofErr w:type="spellStart"/>
      <w:r w:rsidRPr="00006F43">
        <w:rPr>
          <w:sz w:val="24"/>
          <w:szCs w:val="24"/>
        </w:rPr>
        <w:t>нөмірі</w:t>
      </w:r>
      <w:proofErr w:type="spellEnd"/>
      <w:r w:rsidRPr="00006F43">
        <w:rPr>
          <w:sz w:val="24"/>
          <w:szCs w:val="24"/>
        </w:rPr>
        <w:t>;</w:t>
      </w:r>
    </w:p>
    <w:p w14:paraId="754CD252"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trike/>
          <w:sz w:val="24"/>
          <w:szCs w:val="24"/>
        </w:rPr>
      </w:pPr>
      <w:r w:rsidRPr="00006F43">
        <w:rPr>
          <w:i/>
          <w:color w:val="0000FF"/>
          <w:sz w:val="24"/>
          <w:szCs w:val="24"/>
        </w:rPr>
        <w:t>2</w:t>
      </w:r>
      <w:r w:rsidRPr="00006F43">
        <w:rPr>
          <w:i/>
          <w:color w:val="0000FF"/>
          <w:sz w:val="24"/>
          <w:szCs w:val="24"/>
          <w:lang w:val="kk-KZ"/>
        </w:rPr>
        <w:t>-тармақтың 16-тармақшасы</w:t>
      </w:r>
      <w:r w:rsidRPr="00006F43">
        <w:rPr>
          <w:i/>
          <w:color w:val="0000FF"/>
          <w:sz w:val="24"/>
          <w:szCs w:val="24"/>
        </w:rPr>
        <w:t xml:space="preserve"> </w:t>
      </w:r>
      <w:r w:rsidRPr="00006F43">
        <w:rPr>
          <w:i/>
          <w:color w:val="0000FF"/>
          <w:sz w:val="24"/>
          <w:szCs w:val="24"/>
          <w:lang w:val="kk-KZ" w:bidi="ru-RU"/>
        </w:rPr>
        <w:t xml:space="preserve">Басқарманың </w:t>
      </w:r>
      <w:r w:rsidRPr="00006F43">
        <w:rPr>
          <w:i/>
          <w:color w:val="0000FF"/>
          <w:sz w:val="24"/>
          <w:szCs w:val="24"/>
          <w:lang w:bidi="ru-RU"/>
        </w:rPr>
        <w:t xml:space="preserve">09.08.2023 </w:t>
      </w:r>
      <w:r w:rsidRPr="00006F43">
        <w:rPr>
          <w:i/>
          <w:color w:val="0000FF"/>
          <w:sz w:val="24"/>
          <w:szCs w:val="24"/>
          <w:lang w:val="kk-KZ" w:bidi="ru-RU"/>
        </w:rPr>
        <w:t xml:space="preserve">жылғы шешімімен </w:t>
      </w:r>
      <w:r w:rsidRPr="00006F43">
        <w:rPr>
          <w:i/>
          <w:color w:val="0000FF"/>
          <w:sz w:val="24"/>
          <w:szCs w:val="24"/>
          <w:lang w:bidi="ru-RU"/>
        </w:rPr>
        <w:t xml:space="preserve">(№ 134 </w:t>
      </w:r>
      <w:r w:rsidRPr="00006F43">
        <w:rPr>
          <w:i/>
          <w:color w:val="0000FF"/>
          <w:sz w:val="24"/>
          <w:szCs w:val="24"/>
          <w:lang w:val="kk-KZ" w:bidi="ru-RU"/>
        </w:rPr>
        <w:t>хаттама</w:t>
      </w:r>
      <w:r w:rsidRPr="00006F43">
        <w:rPr>
          <w:i/>
          <w:color w:val="0000FF"/>
          <w:sz w:val="24"/>
          <w:szCs w:val="24"/>
          <w:lang w:bidi="ru-RU"/>
        </w:rPr>
        <w:t xml:space="preserve">) </w:t>
      </w:r>
      <w:r w:rsidRPr="00006F43">
        <w:rPr>
          <w:i/>
          <w:color w:val="0000FF"/>
          <w:sz w:val="24"/>
          <w:szCs w:val="24"/>
          <w:lang w:val="kk-KZ" w:bidi="ru-RU"/>
        </w:rPr>
        <w:t>алынып тасталды;</w:t>
      </w:r>
    </w:p>
    <w:p w14:paraId="1F2D95CB"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rPr>
      </w:pPr>
      <w:proofErr w:type="spellStart"/>
      <w:r w:rsidRPr="00006F43">
        <w:rPr>
          <w:sz w:val="24"/>
          <w:szCs w:val="24"/>
        </w:rPr>
        <w:t>біржолғы</w:t>
      </w:r>
      <w:proofErr w:type="spellEnd"/>
      <w:r w:rsidRPr="00006F43">
        <w:rPr>
          <w:sz w:val="24"/>
          <w:szCs w:val="24"/>
        </w:rPr>
        <w:t xml:space="preserve"> (</w:t>
      </w:r>
      <w:proofErr w:type="spellStart"/>
      <w:r w:rsidRPr="00006F43">
        <w:rPr>
          <w:sz w:val="24"/>
          <w:szCs w:val="24"/>
        </w:rPr>
        <w:t>біржолғы</w:t>
      </w:r>
      <w:proofErr w:type="spellEnd"/>
      <w:r w:rsidRPr="00006F43">
        <w:rPr>
          <w:sz w:val="24"/>
          <w:szCs w:val="24"/>
        </w:rPr>
        <w:t>) код</w:t>
      </w:r>
      <w:r w:rsidRPr="00006F43">
        <w:rPr>
          <w:sz w:val="24"/>
          <w:szCs w:val="24"/>
          <w:lang w:val="kk-KZ"/>
        </w:rPr>
        <w:t xml:space="preserve"> </w:t>
      </w:r>
      <w:r w:rsidRPr="00006F43">
        <w:rPr>
          <w:sz w:val="24"/>
          <w:szCs w:val="24"/>
        </w:rPr>
        <w:t>-</w:t>
      </w:r>
      <w:r w:rsidRPr="00006F43">
        <w:rPr>
          <w:sz w:val="24"/>
          <w:szCs w:val="24"/>
          <w:lang w:val="kk-KZ"/>
        </w:rPr>
        <w:t xml:space="preserve"> </w:t>
      </w:r>
      <w:proofErr w:type="spellStart"/>
      <w:r w:rsidRPr="00006F43">
        <w:rPr>
          <w:sz w:val="24"/>
          <w:szCs w:val="24"/>
        </w:rPr>
        <w:t>Клиенттің</w:t>
      </w:r>
      <w:proofErr w:type="spellEnd"/>
      <w:r w:rsidRPr="00006F43">
        <w:rPr>
          <w:sz w:val="24"/>
          <w:szCs w:val="24"/>
        </w:rPr>
        <w:t xml:space="preserve"> </w:t>
      </w:r>
      <w:proofErr w:type="spellStart"/>
      <w:r w:rsidRPr="00006F43">
        <w:rPr>
          <w:sz w:val="24"/>
          <w:szCs w:val="24"/>
        </w:rPr>
        <w:t>сұратуы</w:t>
      </w:r>
      <w:proofErr w:type="spellEnd"/>
      <w:r w:rsidRPr="00006F43">
        <w:rPr>
          <w:sz w:val="24"/>
          <w:szCs w:val="24"/>
        </w:rPr>
        <w:t xml:space="preserve"> </w:t>
      </w:r>
      <w:proofErr w:type="spellStart"/>
      <w:r w:rsidRPr="00006F43">
        <w:rPr>
          <w:sz w:val="24"/>
          <w:szCs w:val="24"/>
        </w:rPr>
        <w:t>бойынша</w:t>
      </w:r>
      <w:proofErr w:type="spellEnd"/>
      <w:r w:rsidRPr="00006F43">
        <w:rPr>
          <w:sz w:val="24"/>
          <w:szCs w:val="24"/>
        </w:rPr>
        <w:t xml:space="preserve"> </w:t>
      </w:r>
      <w:proofErr w:type="spellStart"/>
      <w:r w:rsidRPr="00006F43">
        <w:rPr>
          <w:sz w:val="24"/>
          <w:szCs w:val="24"/>
        </w:rPr>
        <w:t>бағдарламалық-техникалық</w:t>
      </w:r>
      <w:proofErr w:type="spellEnd"/>
      <w:r w:rsidRPr="00006F43">
        <w:rPr>
          <w:sz w:val="24"/>
          <w:szCs w:val="24"/>
        </w:rPr>
        <w:t xml:space="preserve"> </w:t>
      </w:r>
      <w:proofErr w:type="spellStart"/>
      <w:r w:rsidRPr="00006F43">
        <w:rPr>
          <w:sz w:val="24"/>
          <w:szCs w:val="24"/>
        </w:rPr>
        <w:t>құралдармен</w:t>
      </w:r>
      <w:proofErr w:type="spellEnd"/>
      <w:r w:rsidRPr="00006F43">
        <w:rPr>
          <w:sz w:val="24"/>
          <w:szCs w:val="24"/>
        </w:rPr>
        <w:t xml:space="preserve"> </w:t>
      </w:r>
      <w:proofErr w:type="spellStart"/>
      <w:r w:rsidRPr="00006F43">
        <w:rPr>
          <w:sz w:val="24"/>
          <w:szCs w:val="24"/>
        </w:rPr>
        <w:t>жасалатын</w:t>
      </w:r>
      <w:proofErr w:type="spellEnd"/>
      <w:r w:rsidRPr="00006F43">
        <w:rPr>
          <w:sz w:val="24"/>
          <w:szCs w:val="24"/>
        </w:rPr>
        <w:t xml:space="preserve"> </w:t>
      </w:r>
      <w:proofErr w:type="spellStart"/>
      <w:r w:rsidRPr="00006F43">
        <w:rPr>
          <w:sz w:val="24"/>
          <w:szCs w:val="24"/>
        </w:rPr>
        <w:t>және</w:t>
      </w:r>
      <w:proofErr w:type="spellEnd"/>
      <w:r w:rsidRPr="00006F43">
        <w:rPr>
          <w:sz w:val="24"/>
          <w:szCs w:val="24"/>
        </w:rPr>
        <w:t xml:space="preserve"> клиентке </w:t>
      </w:r>
      <w:proofErr w:type="spellStart"/>
      <w:r w:rsidRPr="00006F43">
        <w:rPr>
          <w:sz w:val="24"/>
          <w:szCs w:val="24"/>
        </w:rPr>
        <w:t>электрондық</w:t>
      </w:r>
      <w:proofErr w:type="spellEnd"/>
      <w:r w:rsidRPr="00006F43">
        <w:rPr>
          <w:sz w:val="24"/>
          <w:szCs w:val="24"/>
        </w:rPr>
        <w:t xml:space="preserve"> банк </w:t>
      </w:r>
      <w:proofErr w:type="spellStart"/>
      <w:r w:rsidRPr="00006F43">
        <w:rPr>
          <w:sz w:val="24"/>
          <w:szCs w:val="24"/>
        </w:rPr>
        <w:t>қызметтеріне</w:t>
      </w:r>
      <w:proofErr w:type="spellEnd"/>
      <w:r w:rsidRPr="00006F43">
        <w:rPr>
          <w:sz w:val="24"/>
          <w:szCs w:val="24"/>
        </w:rPr>
        <w:t xml:space="preserve"> </w:t>
      </w:r>
      <w:proofErr w:type="spellStart"/>
      <w:r w:rsidRPr="00006F43">
        <w:rPr>
          <w:sz w:val="24"/>
          <w:szCs w:val="24"/>
        </w:rPr>
        <w:t>қол</w:t>
      </w:r>
      <w:proofErr w:type="spellEnd"/>
      <w:r w:rsidRPr="00006F43">
        <w:rPr>
          <w:sz w:val="24"/>
          <w:szCs w:val="24"/>
        </w:rPr>
        <w:t xml:space="preserve"> </w:t>
      </w:r>
      <w:proofErr w:type="spellStart"/>
      <w:r w:rsidRPr="00006F43">
        <w:rPr>
          <w:sz w:val="24"/>
          <w:szCs w:val="24"/>
        </w:rPr>
        <w:t>жеткізуді</w:t>
      </w:r>
      <w:proofErr w:type="spellEnd"/>
      <w:r w:rsidRPr="00006F43">
        <w:rPr>
          <w:sz w:val="24"/>
          <w:szCs w:val="24"/>
        </w:rPr>
        <w:t xml:space="preserve"> </w:t>
      </w:r>
      <w:proofErr w:type="spellStart"/>
      <w:r w:rsidRPr="00006F43">
        <w:rPr>
          <w:sz w:val="24"/>
          <w:szCs w:val="24"/>
        </w:rPr>
        <w:t>ұсыну</w:t>
      </w:r>
      <w:proofErr w:type="spellEnd"/>
      <w:r w:rsidRPr="00006F43">
        <w:rPr>
          <w:sz w:val="24"/>
          <w:szCs w:val="24"/>
        </w:rPr>
        <w:t xml:space="preserve"> </w:t>
      </w:r>
      <w:proofErr w:type="spellStart"/>
      <w:r w:rsidRPr="00006F43">
        <w:rPr>
          <w:sz w:val="24"/>
          <w:szCs w:val="24"/>
        </w:rPr>
        <w:t>кезінде</w:t>
      </w:r>
      <w:proofErr w:type="spellEnd"/>
      <w:r w:rsidRPr="00006F43">
        <w:rPr>
          <w:sz w:val="24"/>
          <w:szCs w:val="24"/>
        </w:rPr>
        <w:t xml:space="preserve"> </w:t>
      </w:r>
      <w:proofErr w:type="spellStart"/>
      <w:r w:rsidRPr="00006F43">
        <w:rPr>
          <w:sz w:val="24"/>
          <w:szCs w:val="24"/>
        </w:rPr>
        <w:t>бір</w:t>
      </w:r>
      <w:proofErr w:type="spellEnd"/>
      <w:r w:rsidRPr="00006F43">
        <w:rPr>
          <w:sz w:val="24"/>
          <w:szCs w:val="24"/>
        </w:rPr>
        <w:t xml:space="preserve"> рет </w:t>
      </w:r>
      <w:proofErr w:type="spellStart"/>
      <w:r w:rsidRPr="00006F43">
        <w:rPr>
          <w:sz w:val="24"/>
          <w:szCs w:val="24"/>
        </w:rPr>
        <w:t>пайдалануға</w:t>
      </w:r>
      <w:proofErr w:type="spellEnd"/>
      <w:r w:rsidRPr="00006F43">
        <w:rPr>
          <w:sz w:val="24"/>
          <w:szCs w:val="24"/>
        </w:rPr>
        <w:t xml:space="preserve"> </w:t>
      </w:r>
      <w:proofErr w:type="spellStart"/>
      <w:r w:rsidRPr="00006F43">
        <w:rPr>
          <w:sz w:val="24"/>
          <w:szCs w:val="24"/>
        </w:rPr>
        <w:t>арналған</w:t>
      </w:r>
      <w:proofErr w:type="spellEnd"/>
      <w:r w:rsidRPr="00006F43">
        <w:rPr>
          <w:sz w:val="24"/>
          <w:szCs w:val="24"/>
        </w:rPr>
        <w:t>, банк SMS-</w:t>
      </w:r>
      <w:proofErr w:type="spellStart"/>
      <w:r w:rsidRPr="00006F43">
        <w:rPr>
          <w:sz w:val="24"/>
          <w:szCs w:val="24"/>
        </w:rPr>
        <w:t>хабарлама</w:t>
      </w:r>
      <w:proofErr w:type="spellEnd"/>
      <w:r w:rsidRPr="00006F43">
        <w:rPr>
          <w:sz w:val="24"/>
          <w:szCs w:val="24"/>
        </w:rPr>
        <w:t xml:space="preserve"> </w:t>
      </w:r>
      <w:proofErr w:type="spellStart"/>
      <w:r w:rsidRPr="00006F43">
        <w:rPr>
          <w:sz w:val="24"/>
          <w:szCs w:val="24"/>
        </w:rPr>
        <w:t>арқылы</w:t>
      </w:r>
      <w:proofErr w:type="spellEnd"/>
      <w:r w:rsidRPr="00006F43">
        <w:rPr>
          <w:sz w:val="24"/>
          <w:szCs w:val="24"/>
        </w:rPr>
        <w:t xml:space="preserve"> </w:t>
      </w:r>
      <w:proofErr w:type="spellStart"/>
      <w:r w:rsidRPr="00006F43">
        <w:rPr>
          <w:sz w:val="24"/>
          <w:szCs w:val="24"/>
        </w:rPr>
        <w:t>клиенттің</w:t>
      </w:r>
      <w:proofErr w:type="spellEnd"/>
      <w:r w:rsidRPr="00006F43">
        <w:rPr>
          <w:sz w:val="24"/>
          <w:szCs w:val="24"/>
        </w:rPr>
        <w:t xml:space="preserve"> </w:t>
      </w:r>
      <w:proofErr w:type="spellStart"/>
      <w:r w:rsidRPr="00006F43">
        <w:rPr>
          <w:sz w:val="24"/>
          <w:szCs w:val="24"/>
        </w:rPr>
        <w:t>ұялы</w:t>
      </w:r>
      <w:proofErr w:type="spellEnd"/>
      <w:r w:rsidRPr="00006F43">
        <w:rPr>
          <w:sz w:val="24"/>
          <w:szCs w:val="24"/>
        </w:rPr>
        <w:t xml:space="preserve"> </w:t>
      </w:r>
      <w:proofErr w:type="spellStart"/>
      <w:r w:rsidRPr="00006F43">
        <w:rPr>
          <w:sz w:val="24"/>
          <w:szCs w:val="24"/>
        </w:rPr>
        <w:t>телефонына</w:t>
      </w:r>
      <w:proofErr w:type="spellEnd"/>
      <w:r w:rsidRPr="00006F43">
        <w:rPr>
          <w:sz w:val="24"/>
          <w:szCs w:val="24"/>
        </w:rPr>
        <w:t xml:space="preserve"> </w:t>
      </w:r>
      <w:proofErr w:type="spellStart"/>
      <w:r w:rsidRPr="00006F43">
        <w:rPr>
          <w:sz w:val="24"/>
          <w:szCs w:val="24"/>
        </w:rPr>
        <w:t>ұялы</w:t>
      </w:r>
      <w:proofErr w:type="spellEnd"/>
      <w:r w:rsidRPr="00006F43">
        <w:rPr>
          <w:sz w:val="24"/>
          <w:szCs w:val="24"/>
        </w:rPr>
        <w:t xml:space="preserve"> </w:t>
      </w:r>
      <w:proofErr w:type="spellStart"/>
      <w:r w:rsidRPr="00006F43">
        <w:rPr>
          <w:sz w:val="24"/>
          <w:szCs w:val="24"/>
        </w:rPr>
        <w:t>байланыс</w:t>
      </w:r>
      <w:proofErr w:type="spellEnd"/>
      <w:r w:rsidRPr="00006F43">
        <w:rPr>
          <w:sz w:val="24"/>
          <w:szCs w:val="24"/>
        </w:rPr>
        <w:t xml:space="preserve"> операторы </w:t>
      </w:r>
      <w:proofErr w:type="spellStart"/>
      <w:r w:rsidRPr="00006F43">
        <w:rPr>
          <w:sz w:val="24"/>
          <w:szCs w:val="24"/>
        </w:rPr>
        <w:t>арқылы</w:t>
      </w:r>
      <w:proofErr w:type="spellEnd"/>
      <w:r w:rsidRPr="00006F43">
        <w:rPr>
          <w:sz w:val="24"/>
          <w:szCs w:val="24"/>
        </w:rPr>
        <w:t xml:space="preserve"> </w:t>
      </w:r>
      <w:proofErr w:type="spellStart"/>
      <w:r w:rsidRPr="00006F43">
        <w:rPr>
          <w:sz w:val="24"/>
          <w:szCs w:val="24"/>
        </w:rPr>
        <w:t>жіберетін</w:t>
      </w:r>
      <w:proofErr w:type="spellEnd"/>
      <w:r w:rsidRPr="00006F43">
        <w:rPr>
          <w:sz w:val="24"/>
          <w:szCs w:val="24"/>
        </w:rPr>
        <w:t xml:space="preserve"> </w:t>
      </w:r>
      <w:proofErr w:type="spellStart"/>
      <w:r w:rsidRPr="00006F43">
        <w:rPr>
          <w:sz w:val="24"/>
          <w:szCs w:val="24"/>
        </w:rPr>
        <w:t>электрондық</w:t>
      </w:r>
      <w:proofErr w:type="spellEnd"/>
      <w:r w:rsidRPr="00006F43">
        <w:rPr>
          <w:sz w:val="24"/>
          <w:szCs w:val="24"/>
        </w:rPr>
        <w:t xml:space="preserve"> </w:t>
      </w:r>
      <w:proofErr w:type="spellStart"/>
      <w:r w:rsidRPr="00006F43">
        <w:rPr>
          <w:sz w:val="24"/>
          <w:szCs w:val="24"/>
        </w:rPr>
        <w:t>цифрлық</w:t>
      </w:r>
      <w:proofErr w:type="spellEnd"/>
      <w:r w:rsidRPr="00006F43">
        <w:rPr>
          <w:sz w:val="24"/>
          <w:szCs w:val="24"/>
        </w:rPr>
        <w:t xml:space="preserve"> </w:t>
      </w:r>
      <w:proofErr w:type="spellStart"/>
      <w:r w:rsidRPr="00006F43">
        <w:rPr>
          <w:sz w:val="24"/>
          <w:szCs w:val="24"/>
        </w:rPr>
        <w:t>нышандардың</w:t>
      </w:r>
      <w:proofErr w:type="spellEnd"/>
      <w:r w:rsidRPr="00006F43">
        <w:rPr>
          <w:sz w:val="24"/>
          <w:szCs w:val="24"/>
        </w:rPr>
        <w:t xml:space="preserve"> </w:t>
      </w:r>
      <w:proofErr w:type="spellStart"/>
      <w:r w:rsidRPr="00006F43">
        <w:rPr>
          <w:sz w:val="24"/>
          <w:szCs w:val="24"/>
        </w:rPr>
        <w:t>бірегей</w:t>
      </w:r>
      <w:proofErr w:type="spellEnd"/>
      <w:r w:rsidRPr="00006F43">
        <w:rPr>
          <w:sz w:val="24"/>
          <w:szCs w:val="24"/>
        </w:rPr>
        <w:t xml:space="preserve"> </w:t>
      </w:r>
      <w:proofErr w:type="spellStart"/>
      <w:r w:rsidRPr="00006F43">
        <w:rPr>
          <w:sz w:val="24"/>
          <w:szCs w:val="24"/>
        </w:rPr>
        <w:t>бірізділігі</w:t>
      </w:r>
      <w:proofErr w:type="spellEnd"/>
      <w:r w:rsidRPr="00006F43">
        <w:rPr>
          <w:sz w:val="24"/>
          <w:szCs w:val="24"/>
        </w:rPr>
        <w:t>;</w:t>
      </w:r>
    </w:p>
    <w:p w14:paraId="32D845EB"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rPr>
      </w:pPr>
      <w:proofErr w:type="spellStart"/>
      <w:r w:rsidRPr="00006F43">
        <w:rPr>
          <w:sz w:val="24"/>
          <w:szCs w:val="24"/>
        </w:rPr>
        <w:t>операциялық</w:t>
      </w:r>
      <w:proofErr w:type="spellEnd"/>
      <w:r w:rsidRPr="00006F43">
        <w:rPr>
          <w:sz w:val="24"/>
          <w:szCs w:val="24"/>
        </w:rPr>
        <w:t xml:space="preserve"> </w:t>
      </w:r>
      <w:proofErr w:type="spellStart"/>
      <w:r w:rsidRPr="00006F43">
        <w:rPr>
          <w:sz w:val="24"/>
          <w:szCs w:val="24"/>
        </w:rPr>
        <w:t>күн</w:t>
      </w:r>
      <w:proofErr w:type="spellEnd"/>
      <w:r w:rsidRPr="00006F43">
        <w:rPr>
          <w:sz w:val="24"/>
          <w:szCs w:val="24"/>
          <w:lang w:val="kk-KZ"/>
        </w:rPr>
        <w:t xml:space="preserve"> </w:t>
      </w:r>
      <w:r w:rsidRPr="00006F43">
        <w:rPr>
          <w:sz w:val="24"/>
          <w:szCs w:val="24"/>
        </w:rPr>
        <w:t>-</w:t>
      </w:r>
      <w:r w:rsidRPr="00006F43">
        <w:rPr>
          <w:sz w:val="24"/>
          <w:szCs w:val="24"/>
          <w:lang w:val="kk-KZ"/>
        </w:rPr>
        <w:t xml:space="preserve"> </w:t>
      </w:r>
      <w:r w:rsidRPr="00006F43">
        <w:rPr>
          <w:sz w:val="24"/>
          <w:szCs w:val="24"/>
        </w:rPr>
        <w:t xml:space="preserve">Банк </w:t>
      </w:r>
      <w:proofErr w:type="spellStart"/>
      <w:r w:rsidRPr="00006F43">
        <w:rPr>
          <w:sz w:val="24"/>
          <w:szCs w:val="24"/>
        </w:rPr>
        <w:t>нұсқауларды</w:t>
      </w:r>
      <w:proofErr w:type="spellEnd"/>
      <w:r w:rsidRPr="00006F43">
        <w:rPr>
          <w:sz w:val="24"/>
          <w:szCs w:val="24"/>
        </w:rPr>
        <w:t xml:space="preserve"> </w:t>
      </w:r>
      <w:proofErr w:type="spellStart"/>
      <w:r w:rsidRPr="00006F43">
        <w:rPr>
          <w:sz w:val="24"/>
          <w:szCs w:val="24"/>
        </w:rPr>
        <w:t>орындауды</w:t>
      </w:r>
      <w:proofErr w:type="spellEnd"/>
      <w:r w:rsidRPr="00006F43">
        <w:rPr>
          <w:sz w:val="24"/>
          <w:szCs w:val="24"/>
        </w:rPr>
        <w:t xml:space="preserve"> </w:t>
      </w:r>
      <w:proofErr w:type="spellStart"/>
      <w:r w:rsidRPr="00006F43">
        <w:rPr>
          <w:sz w:val="24"/>
          <w:szCs w:val="24"/>
        </w:rPr>
        <w:t>тоқтата</w:t>
      </w:r>
      <w:proofErr w:type="spellEnd"/>
      <w:r w:rsidRPr="00006F43">
        <w:rPr>
          <w:sz w:val="24"/>
          <w:szCs w:val="24"/>
        </w:rPr>
        <w:t xml:space="preserve"> </w:t>
      </w:r>
      <w:proofErr w:type="spellStart"/>
      <w:r w:rsidRPr="00006F43">
        <w:rPr>
          <w:sz w:val="24"/>
          <w:szCs w:val="24"/>
        </w:rPr>
        <w:t>тұру</w:t>
      </w:r>
      <w:proofErr w:type="spellEnd"/>
      <w:r w:rsidRPr="00006F43">
        <w:rPr>
          <w:sz w:val="24"/>
          <w:szCs w:val="24"/>
        </w:rPr>
        <w:t xml:space="preserve"> не </w:t>
      </w:r>
      <w:proofErr w:type="spellStart"/>
      <w:r w:rsidRPr="00006F43">
        <w:rPr>
          <w:sz w:val="24"/>
          <w:szCs w:val="24"/>
        </w:rPr>
        <w:t>клиенттің</w:t>
      </w:r>
      <w:proofErr w:type="spellEnd"/>
      <w:r w:rsidRPr="00006F43">
        <w:rPr>
          <w:sz w:val="24"/>
          <w:szCs w:val="24"/>
        </w:rPr>
        <w:t xml:space="preserve"> </w:t>
      </w:r>
      <w:proofErr w:type="spellStart"/>
      <w:r w:rsidRPr="00006F43">
        <w:rPr>
          <w:sz w:val="24"/>
          <w:szCs w:val="24"/>
        </w:rPr>
        <w:t>осындай</w:t>
      </w:r>
      <w:proofErr w:type="spellEnd"/>
      <w:r w:rsidRPr="00006F43">
        <w:rPr>
          <w:sz w:val="24"/>
          <w:szCs w:val="24"/>
        </w:rPr>
        <w:t xml:space="preserve"> </w:t>
      </w:r>
      <w:proofErr w:type="spellStart"/>
      <w:r w:rsidRPr="00006F43">
        <w:rPr>
          <w:sz w:val="24"/>
          <w:szCs w:val="24"/>
        </w:rPr>
        <w:t>нұсқауларды</w:t>
      </w:r>
      <w:proofErr w:type="spellEnd"/>
      <w:r w:rsidRPr="00006F43">
        <w:rPr>
          <w:sz w:val="24"/>
          <w:szCs w:val="24"/>
        </w:rPr>
        <w:t xml:space="preserve"> </w:t>
      </w:r>
      <w:proofErr w:type="spellStart"/>
      <w:r w:rsidRPr="00006F43">
        <w:rPr>
          <w:sz w:val="24"/>
          <w:szCs w:val="24"/>
        </w:rPr>
        <w:t>кері</w:t>
      </w:r>
      <w:proofErr w:type="spellEnd"/>
      <w:r w:rsidRPr="00006F43">
        <w:rPr>
          <w:sz w:val="24"/>
          <w:szCs w:val="24"/>
        </w:rPr>
        <w:t xml:space="preserve"> </w:t>
      </w:r>
      <w:proofErr w:type="spellStart"/>
      <w:r w:rsidRPr="00006F43">
        <w:rPr>
          <w:sz w:val="24"/>
          <w:szCs w:val="24"/>
        </w:rPr>
        <w:t>қайтарып</w:t>
      </w:r>
      <w:proofErr w:type="spellEnd"/>
      <w:r w:rsidRPr="00006F43">
        <w:rPr>
          <w:sz w:val="24"/>
          <w:szCs w:val="24"/>
        </w:rPr>
        <w:t xml:space="preserve"> </w:t>
      </w:r>
      <w:proofErr w:type="spellStart"/>
      <w:r w:rsidRPr="00006F43">
        <w:rPr>
          <w:sz w:val="24"/>
          <w:szCs w:val="24"/>
        </w:rPr>
        <w:t>алуы</w:t>
      </w:r>
      <w:proofErr w:type="spellEnd"/>
      <w:r w:rsidRPr="00006F43">
        <w:rPr>
          <w:sz w:val="24"/>
          <w:szCs w:val="24"/>
        </w:rPr>
        <w:t xml:space="preserve"> </w:t>
      </w:r>
      <w:proofErr w:type="spellStart"/>
      <w:r w:rsidRPr="00006F43">
        <w:rPr>
          <w:sz w:val="24"/>
          <w:szCs w:val="24"/>
        </w:rPr>
        <w:t>туралы</w:t>
      </w:r>
      <w:proofErr w:type="spellEnd"/>
      <w:r w:rsidRPr="00006F43">
        <w:rPr>
          <w:sz w:val="24"/>
          <w:szCs w:val="24"/>
        </w:rPr>
        <w:t xml:space="preserve"> </w:t>
      </w:r>
      <w:proofErr w:type="spellStart"/>
      <w:r w:rsidRPr="00006F43">
        <w:rPr>
          <w:sz w:val="24"/>
          <w:szCs w:val="24"/>
        </w:rPr>
        <w:t>нұсқауларды</w:t>
      </w:r>
      <w:proofErr w:type="spellEnd"/>
      <w:r w:rsidRPr="00006F43">
        <w:rPr>
          <w:sz w:val="24"/>
          <w:szCs w:val="24"/>
        </w:rPr>
        <w:t xml:space="preserve">, </w:t>
      </w:r>
      <w:proofErr w:type="spellStart"/>
      <w:r w:rsidRPr="00006F43">
        <w:rPr>
          <w:sz w:val="24"/>
          <w:szCs w:val="24"/>
        </w:rPr>
        <w:t>өкімдерді</w:t>
      </w:r>
      <w:proofErr w:type="spellEnd"/>
      <w:r w:rsidRPr="00006F43">
        <w:rPr>
          <w:sz w:val="24"/>
          <w:szCs w:val="24"/>
        </w:rPr>
        <w:t xml:space="preserve"> </w:t>
      </w:r>
      <w:proofErr w:type="spellStart"/>
      <w:r w:rsidRPr="00006F43">
        <w:rPr>
          <w:sz w:val="24"/>
          <w:szCs w:val="24"/>
        </w:rPr>
        <w:t>қабылдауды</w:t>
      </w:r>
      <w:proofErr w:type="spellEnd"/>
      <w:r w:rsidRPr="00006F43">
        <w:rPr>
          <w:sz w:val="24"/>
          <w:szCs w:val="24"/>
        </w:rPr>
        <w:t xml:space="preserve"> </w:t>
      </w:r>
      <w:proofErr w:type="spellStart"/>
      <w:r w:rsidRPr="00006F43">
        <w:rPr>
          <w:sz w:val="24"/>
          <w:szCs w:val="24"/>
        </w:rPr>
        <w:t>және</w:t>
      </w:r>
      <w:proofErr w:type="spellEnd"/>
      <w:r w:rsidRPr="00006F43">
        <w:rPr>
          <w:sz w:val="24"/>
          <w:szCs w:val="24"/>
        </w:rPr>
        <w:t xml:space="preserve"> </w:t>
      </w:r>
      <w:proofErr w:type="spellStart"/>
      <w:r w:rsidRPr="00006F43">
        <w:rPr>
          <w:sz w:val="24"/>
          <w:szCs w:val="24"/>
        </w:rPr>
        <w:t>өңдеуді</w:t>
      </w:r>
      <w:proofErr w:type="spellEnd"/>
      <w:r w:rsidRPr="00006F43">
        <w:rPr>
          <w:sz w:val="24"/>
          <w:szCs w:val="24"/>
        </w:rPr>
        <w:t xml:space="preserve"> </w:t>
      </w:r>
      <w:proofErr w:type="spellStart"/>
      <w:r w:rsidRPr="00006F43">
        <w:rPr>
          <w:sz w:val="24"/>
          <w:szCs w:val="24"/>
        </w:rPr>
        <w:t>жүзеге</w:t>
      </w:r>
      <w:proofErr w:type="spellEnd"/>
      <w:r w:rsidRPr="00006F43">
        <w:rPr>
          <w:sz w:val="24"/>
          <w:szCs w:val="24"/>
        </w:rPr>
        <w:t xml:space="preserve"> </w:t>
      </w:r>
      <w:proofErr w:type="spellStart"/>
      <w:r w:rsidRPr="00006F43">
        <w:rPr>
          <w:sz w:val="24"/>
          <w:szCs w:val="24"/>
        </w:rPr>
        <w:t>асыратын</w:t>
      </w:r>
      <w:proofErr w:type="spellEnd"/>
      <w:r w:rsidRPr="00006F43">
        <w:rPr>
          <w:sz w:val="24"/>
          <w:szCs w:val="24"/>
        </w:rPr>
        <w:t xml:space="preserve"> </w:t>
      </w:r>
      <w:proofErr w:type="spellStart"/>
      <w:r w:rsidRPr="00006F43">
        <w:rPr>
          <w:sz w:val="24"/>
          <w:szCs w:val="24"/>
        </w:rPr>
        <w:t>уақыт</w:t>
      </w:r>
      <w:proofErr w:type="spellEnd"/>
      <w:r w:rsidRPr="00006F43">
        <w:rPr>
          <w:sz w:val="24"/>
          <w:szCs w:val="24"/>
        </w:rPr>
        <w:t xml:space="preserve"> </w:t>
      </w:r>
      <w:proofErr w:type="spellStart"/>
      <w:r w:rsidRPr="00006F43">
        <w:rPr>
          <w:sz w:val="24"/>
          <w:szCs w:val="24"/>
        </w:rPr>
        <w:t>кезеңі</w:t>
      </w:r>
      <w:proofErr w:type="spellEnd"/>
      <w:r w:rsidRPr="00006F43">
        <w:rPr>
          <w:sz w:val="24"/>
          <w:szCs w:val="24"/>
        </w:rPr>
        <w:t>;</w:t>
      </w:r>
    </w:p>
    <w:p w14:paraId="2DFF128D" w14:textId="77777777" w:rsidR="00C23478" w:rsidRPr="00006F43" w:rsidRDefault="00C23478" w:rsidP="00C23478">
      <w:pPr>
        <w:tabs>
          <w:tab w:val="left" w:pos="431"/>
          <w:tab w:val="left" w:pos="1134"/>
        </w:tabs>
        <w:spacing w:after="120"/>
        <w:ind w:firstLine="709"/>
        <w:jc w:val="both"/>
        <w:rPr>
          <w:sz w:val="24"/>
          <w:szCs w:val="24"/>
          <w:lang w:val="kk-KZ" w:bidi="ru-RU"/>
        </w:rPr>
      </w:pPr>
      <w:r w:rsidRPr="00006F43">
        <w:rPr>
          <w:sz w:val="24"/>
          <w:szCs w:val="24"/>
          <w:lang w:val="kk-KZ"/>
        </w:rPr>
        <w:t>18-1)  білім беру жинақтау салымы (депозит) (бұдан әрі – білім беру салымы) - салымшының немесе салымшылардың жарналарын, оның ішінде Қазақстан Республикасының заңдарына сәйкес білім алуға ақы төлеу мақсатында Бірыңғай жинақтаушы зейнетақы қорынан нысаналы жинақтау төлемдерін, Банктің капиталдандырылған сыйақыларын және мемлекет сыйлықақысын қамтитын Банктегі салымшы шотындағы ақша;</w:t>
      </w:r>
      <w:r w:rsidRPr="00006F43">
        <w:rPr>
          <w:rFonts w:eastAsiaTheme="minorHAnsi"/>
          <w:i/>
          <w:color w:val="0000FF"/>
          <w:spacing w:val="-3"/>
          <w:sz w:val="24"/>
          <w:szCs w:val="24"/>
          <w:lang w:val="kk-KZ" w:eastAsia="en-US"/>
        </w:rPr>
        <w:t xml:space="preserve"> (3-тармақтың 18-1) тармақшасы Басқарманың 18.04.2024 ж. шешімімен (№45 хаттама) толықтырылды)</w:t>
      </w:r>
      <w:r w:rsidRPr="00006F43">
        <w:rPr>
          <w:sz w:val="24"/>
          <w:szCs w:val="24"/>
          <w:lang w:val="kk-KZ" w:bidi="ru-RU"/>
        </w:rPr>
        <w:t>;</w:t>
      </w:r>
    </w:p>
    <w:p w14:paraId="2D777E52" w14:textId="227D23CD" w:rsidR="00C23478" w:rsidRPr="00006F43" w:rsidRDefault="00C23478" w:rsidP="00C23478">
      <w:pPr>
        <w:tabs>
          <w:tab w:val="left" w:pos="431"/>
          <w:tab w:val="left" w:pos="1134"/>
        </w:tabs>
        <w:spacing w:after="120"/>
        <w:ind w:firstLine="709"/>
        <w:jc w:val="both"/>
        <w:rPr>
          <w:i/>
          <w:color w:val="0000FF"/>
          <w:sz w:val="24"/>
          <w:szCs w:val="24"/>
          <w:lang w:val="kk-KZ"/>
        </w:rPr>
      </w:pPr>
      <w:r w:rsidRPr="00006F43">
        <w:rPr>
          <w:sz w:val="24"/>
          <w:szCs w:val="24"/>
          <w:lang w:val="kk-KZ"/>
        </w:rPr>
        <w:t xml:space="preserve">18-2) ақпараттандыру объектілері - Қарыз алушы мен Банк арасында ақпаратты электрондық пошта (e-mail), пошта байланысы, Банктің интернет - ресурсы, SMS-хабарламалар, push-хабарлама, </w:t>
      </w:r>
      <w:r w:rsidR="00755481" w:rsidRPr="00755481">
        <w:rPr>
          <w:bCs/>
          <w:sz w:val="24"/>
          <w:szCs w:val="24"/>
          <w:lang w:val="kk-KZ"/>
        </w:rPr>
        <w:t>"otbasybank.kz жылжымайтын мүлік порталы" ақпараттық жүйесі</w:t>
      </w:r>
      <w:r w:rsidRPr="00006F43">
        <w:rPr>
          <w:sz w:val="24"/>
          <w:szCs w:val="24"/>
          <w:lang w:val="kk-KZ"/>
        </w:rPr>
        <w:t>, телефондар, «Otbasy bank» мобильді қолданбасы, сондай-ақ өзге де ақпараттандыру объектілері арқылы беруді қамтамасыз ететін электрондық ақпараттық ресурстар; (</w:t>
      </w:r>
      <w:r w:rsidRPr="00006F43">
        <w:rPr>
          <w:i/>
          <w:color w:val="0000FF"/>
          <w:sz w:val="24"/>
          <w:szCs w:val="24"/>
          <w:lang w:val="kk-KZ"/>
        </w:rPr>
        <w:t>3-тармақтың 18-2) тармақшасы Басқарманың 27.02.2025 ж. шешімімен (№23 хаттама) толықтырылды)</w:t>
      </w:r>
      <w:r w:rsidR="00755481">
        <w:rPr>
          <w:i/>
          <w:color w:val="0000FF"/>
          <w:sz w:val="24"/>
          <w:szCs w:val="24"/>
          <w:lang w:val="kk-KZ"/>
        </w:rPr>
        <w:t xml:space="preserve">, </w:t>
      </w:r>
      <w:r w:rsidR="00755481">
        <w:rPr>
          <w:rFonts w:eastAsiaTheme="minorHAnsi"/>
          <w:i/>
          <w:color w:val="0000FF"/>
          <w:spacing w:val="-3"/>
          <w:sz w:val="24"/>
          <w:szCs w:val="24"/>
          <w:lang w:val="kk-KZ" w:eastAsia="en-US"/>
        </w:rPr>
        <w:t>3</w:t>
      </w:r>
      <w:r w:rsidR="00755481" w:rsidRPr="00006F43">
        <w:rPr>
          <w:rFonts w:eastAsiaTheme="minorHAnsi"/>
          <w:i/>
          <w:color w:val="0000FF"/>
          <w:spacing w:val="-3"/>
          <w:sz w:val="24"/>
          <w:szCs w:val="24"/>
          <w:lang w:val="kk-KZ" w:eastAsia="en-US"/>
        </w:rPr>
        <w:t>-тармақтың 1</w:t>
      </w:r>
      <w:r w:rsidR="00755481">
        <w:rPr>
          <w:rFonts w:eastAsiaTheme="minorHAnsi"/>
          <w:i/>
          <w:color w:val="0000FF"/>
          <w:spacing w:val="-3"/>
          <w:sz w:val="24"/>
          <w:szCs w:val="24"/>
          <w:lang w:val="kk-KZ" w:eastAsia="en-US"/>
        </w:rPr>
        <w:t>8-</w:t>
      </w:r>
      <w:r w:rsidR="00755481" w:rsidRPr="00006F43">
        <w:rPr>
          <w:rFonts w:eastAsiaTheme="minorHAnsi"/>
          <w:i/>
          <w:color w:val="0000FF"/>
          <w:spacing w:val="-3"/>
          <w:sz w:val="24"/>
          <w:szCs w:val="24"/>
          <w:lang w:val="kk-KZ" w:eastAsia="en-US"/>
        </w:rPr>
        <w:t xml:space="preserve">2) тармақшасы </w:t>
      </w:r>
      <w:r w:rsidR="00755481">
        <w:rPr>
          <w:rFonts w:eastAsiaTheme="minorHAnsi"/>
          <w:i/>
          <w:color w:val="0000FF"/>
          <w:spacing w:val="-3"/>
          <w:sz w:val="24"/>
          <w:szCs w:val="24"/>
          <w:lang w:val="kk-KZ" w:eastAsia="en-US"/>
        </w:rPr>
        <w:t>02.10.2026</w:t>
      </w:r>
      <w:r w:rsidR="00755481" w:rsidRPr="00006F43">
        <w:rPr>
          <w:rFonts w:eastAsiaTheme="minorHAnsi"/>
          <w:i/>
          <w:color w:val="0000FF"/>
          <w:spacing w:val="-3"/>
          <w:sz w:val="24"/>
          <w:szCs w:val="24"/>
          <w:lang w:val="kk-KZ" w:eastAsia="en-US"/>
        </w:rPr>
        <w:t xml:space="preserve"> ж. Басқарма шешімімен (№</w:t>
      </w:r>
      <w:r w:rsidR="00755481">
        <w:rPr>
          <w:rFonts w:eastAsiaTheme="minorHAnsi"/>
          <w:i/>
          <w:color w:val="0000FF"/>
          <w:spacing w:val="-3"/>
          <w:sz w:val="24"/>
          <w:szCs w:val="24"/>
          <w:lang w:val="kk-KZ" w:eastAsia="en-US"/>
        </w:rPr>
        <w:t>151</w:t>
      </w:r>
      <w:r w:rsidR="00755481" w:rsidRPr="00006F43">
        <w:rPr>
          <w:rFonts w:eastAsiaTheme="minorHAnsi"/>
          <w:i/>
          <w:color w:val="0000FF"/>
          <w:spacing w:val="-3"/>
          <w:sz w:val="24"/>
          <w:szCs w:val="24"/>
          <w:lang w:val="kk-KZ" w:eastAsia="en-US"/>
        </w:rPr>
        <w:t xml:space="preserve"> хаттама) өзгертілді))</w:t>
      </w:r>
      <w:r w:rsidRPr="00006F43">
        <w:rPr>
          <w:i/>
          <w:color w:val="0000FF"/>
          <w:sz w:val="24"/>
          <w:szCs w:val="24"/>
          <w:lang w:val="kk-KZ"/>
        </w:rPr>
        <w:t>.</w:t>
      </w:r>
    </w:p>
    <w:p w14:paraId="1374B9DC" w14:textId="7C58961B" w:rsidR="00AD78C9" w:rsidRPr="00006F43" w:rsidRDefault="00AD78C9" w:rsidP="00110314">
      <w:pPr>
        <w:pStyle w:val="ab"/>
        <w:tabs>
          <w:tab w:val="left" w:pos="1134"/>
        </w:tabs>
        <w:spacing w:after="120"/>
        <w:ind w:left="0" w:firstLine="709"/>
        <w:contextualSpacing w:val="0"/>
        <w:jc w:val="both"/>
        <w:rPr>
          <w:sz w:val="24"/>
          <w:szCs w:val="24"/>
          <w:lang w:val="kk-KZ"/>
        </w:rPr>
      </w:pPr>
      <w:r w:rsidRPr="00006F43">
        <w:rPr>
          <w:sz w:val="24"/>
          <w:szCs w:val="24"/>
          <w:lang w:val="kk-KZ"/>
        </w:rPr>
        <w:t>18-3)</w:t>
      </w:r>
      <w:r w:rsidR="00110314" w:rsidRPr="00006F43">
        <w:rPr>
          <w:sz w:val="24"/>
          <w:szCs w:val="24"/>
          <w:lang w:val="kk-KZ"/>
        </w:rPr>
        <w:t xml:space="preserve"> пароль - электрондық банктік қызметтерді алу үшін Банк жүйесіне кіру құқығын растау үшін жасалатын цифрлық, әріптік және өзге де символдардың жиынтығы; </w:t>
      </w:r>
      <w:r w:rsidRPr="00006F43">
        <w:rPr>
          <w:rFonts w:eastAsiaTheme="minorHAnsi"/>
          <w:i/>
          <w:color w:val="0000FF"/>
          <w:spacing w:val="-3"/>
          <w:sz w:val="24"/>
          <w:szCs w:val="24"/>
          <w:lang w:val="kk-KZ" w:eastAsia="en-US"/>
        </w:rPr>
        <w:t xml:space="preserve">(3-тармақтың 18-3) тармақшасы Басқарманың </w:t>
      </w:r>
      <w:r w:rsidR="00657B91" w:rsidRPr="00006F43">
        <w:rPr>
          <w:rFonts w:eastAsiaTheme="minorHAnsi"/>
          <w:i/>
          <w:color w:val="0000FF"/>
          <w:spacing w:val="-3"/>
          <w:sz w:val="24"/>
          <w:szCs w:val="24"/>
          <w:lang w:val="kk-KZ" w:eastAsia="en-US"/>
        </w:rPr>
        <w:t>25</w:t>
      </w:r>
      <w:r w:rsidRPr="00006F43">
        <w:rPr>
          <w:rFonts w:eastAsiaTheme="minorHAnsi"/>
          <w:i/>
          <w:color w:val="0000FF"/>
          <w:spacing w:val="-3"/>
          <w:sz w:val="24"/>
          <w:szCs w:val="24"/>
          <w:lang w:val="kk-KZ" w:eastAsia="en-US"/>
        </w:rPr>
        <w:t>.08.2026 ж. шешімімен (№</w:t>
      </w:r>
      <w:r w:rsidR="00657B91" w:rsidRPr="00006F43">
        <w:rPr>
          <w:rFonts w:eastAsiaTheme="minorHAnsi"/>
          <w:i/>
          <w:color w:val="0000FF"/>
          <w:spacing w:val="-3"/>
          <w:sz w:val="24"/>
          <w:szCs w:val="24"/>
          <w:lang w:val="kk-KZ" w:eastAsia="en-US"/>
        </w:rPr>
        <w:t>126</w:t>
      </w:r>
      <w:r w:rsidRPr="00006F43">
        <w:rPr>
          <w:rFonts w:eastAsiaTheme="minorHAnsi"/>
          <w:i/>
          <w:color w:val="0000FF"/>
          <w:spacing w:val="-3"/>
          <w:sz w:val="24"/>
          <w:szCs w:val="24"/>
          <w:lang w:val="kk-KZ" w:eastAsia="en-US"/>
        </w:rPr>
        <w:t xml:space="preserve"> хаттама) толықтырылды)</w:t>
      </w:r>
      <w:r w:rsidRPr="00006F43">
        <w:rPr>
          <w:sz w:val="24"/>
          <w:szCs w:val="24"/>
          <w:lang w:val="kk-KZ" w:bidi="ru-RU"/>
        </w:rPr>
        <w:t>;</w:t>
      </w:r>
    </w:p>
    <w:p w14:paraId="5C35D41F"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 xml:space="preserve">Пайдаланушы – Банктің онлайн арналарында тіркелген банктің клиенті; </w:t>
      </w:r>
      <w:r w:rsidRPr="00006F43">
        <w:rPr>
          <w:rFonts w:eastAsiaTheme="minorHAnsi"/>
          <w:i/>
          <w:color w:val="0000FF"/>
          <w:spacing w:val="-3"/>
          <w:sz w:val="24"/>
          <w:szCs w:val="24"/>
          <w:lang w:val="kk-KZ" w:eastAsia="en-US"/>
        </w:rPr>
        <w:t>(3-тармақтың 19) тармақшасы Басқарманың 19.01.2026 ж. шешімімен (№6 хаттама) өзгертілді)</w:t>
      </w:r>
    </w:p>
    <w:p w14:paraId="18179C48"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rFonts w:eastAsiaTheme="minorHAnsi"/>
          <w:i/>
          <w:color w:val="0000FF"/>
          <w:spacing w:val="-3"/>
          <w:sz w:val="24"/>
          <w:szCs w:val="24"/>
          <w:lang w:val="kk-KZ" w:eastAsia="en-US"/>
        </w:rPr>
      </w:pPr>
      <w:r w:rsidRPr="00006F43">
        <w:rPr>
          <w:bCs/>
          <w:sz w:val="24"/>
          <w:szCs w:val="24"/>
          <w:lang w:val="kk-KZ"/>
        </w:rPr>
        <w:t xml:space="preserve">өнім желісі – Банктің уәкілетті органы бекіткен, сыйақы мөлшерлемелерін және жинақтау мен кредиттеудің өзге де талаптарын айқындайтын, </w:t>
      </w:r>
      <w:r w:rsidRPr="00006F43">
        <w:fldChar w:fldCharType="begin"/>
      </w:r>
      <w:r w:rsidRPr="00006F43">
        <w:rPr>
          <w:lang w:val="kk-KZ"/>
        </w:rPr>
        <w:instrText>HYPERLINK "http://www.hcsbk.kz"</w:instrText>
      </w:r>
      <w:r w:rsidRPr="00006F43">
        <w:fldChar w:fldCharType="separate"/>
      </w:r>
      <w:r w:rsidRPr="00006F43">
        <w:rPr>
          <w:rStyle w:val="af5"/>
          <w:bCs/>
          <w:sz w:val="24"/>
          <w:szCs w:val="24"/>
          <w:lang w:val="kk-KZ"/>
        </w:rPr>
        <w:t>www.hcsbk.kz</w:t>
      </w:r>
      <w:r w:rsidRPr="00006F43">
        <w:fldChar w:fldCharType="end"/>
      </w:r>
      <w:r w:rsidRPr="00006F43">
        <w:rPr>
          <w:bCs/>
          <w:sz w:val="24"/>
          <w:szCs w:val="24"/>
          <w:lang w:val="kk-KZ"/>
        </w:rPr>
        <w:t xml:space="preserve"> интернет-ресурста орналастырылған Банктің ішкі құжаты; </w:t>
      </w:r>
    </w:p>
    <w:p w14:paraId="5CD322AA"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lastRenderedPageBreak/>
        <w:t>алдын ала банктік біліктілік (алдын ала біліктілік) - алдын ала біліктілік беру өтінімі негізінде Клиенттің төлем қабілеттілігін алдын ала бағалау;</w:t>
      </w:r>
    </w:p>
    <w:p w14:paraId="2AE5A98D"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сессия - пайдаланушы өзінің электрондық құрылғысынан сайт серверіне жіберетін бірінші және соңғы сұраулар арасындағы уақыт аралығы;</w:t>
      </w:r>
    </w:p>
    <w:p w14:paraId="47A65F3D" w14:textId="23987C48"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bCs/>
          <w:sz w:val="24"/>
          <w:szCs w:val="24"/>
          <w:lang w:val="kk-KZ"/>
        </w:rPr>
        <w:t xml:space="preserve">Банктің онлайн арналары </w:t>
      </w:r>
      <w:r w:rsidRPr="00006F43">
        <w:rPr>
          <w:sz w:val="24"/>
          <w:szCs w:val="24"/>
          <w:lang w:val="kk-KZ"/>
        </w:rPr>
        <w:t xml:space="preserve">- </w:t>
      </w:r>
      <w:r w:rsidR="00755481" w:rsidRPr="00755481">
        <w:rPr>
          <w:bCs/>
          <w:sz w:val="24"/>
          <w:szCs w:val="24"/>
          <w:lang w:val="kk-KZ"/>
        </w:rPr>
        <w:t>"otbasybank.kz жылжымайтын мүлік порталы" ақпараттық жүйесінде</w:t>
      </w:r>
      <w:r w:rsidRPr="00006F43">
        <w:rPr>
          <w:sz w:val="24"/>
          <w:szCs w:val="24"/>
          <w:lang w:val="kk-KZ"/>
        </w:rPr>
        <w:t xml:space="preserve"> және «Otbasy bank» мобильді қолданбасында қорғалған байланыс арнасы бойынша электрондық банк қызметтерін ұсынуға мүмкіндік беретін Банктің бағдарламалық кешені (бағдарламалық жасақтаманы қоса алғанда);</w:t>
      </w:r>
      <w:r w:rsidRPr="00006F43">
        <w:rPr>
          <w:rFonts w:eastAsiaTheme="minorHAnsi"/>
          <w:i/>
          <w:color w:val="0000FF"/>
          <w:spacing w:val="-3"/>
          <w:sz w:val="24"/>
          <w:szCs w:val="24"/>
          <w:lang w:val="kk-KZ" w:eastAsia="en-US"/>
        </w:rPr>
        <w:t xml:space="preserve"> (</w:t>
      </w:r>
      <w:r w:rsidRPr="00006F43">
        <w:rPr>
          <w:i/>
          <w:color w:val="0000FF"/>
          <w:sz w:val="24"/>
          <w:szCs w:val="24"/>
          <w:lang w:val="kk-KZ"/>
        </w:rPr>
        <w:t>3-тармақты</w:t>
      </w:r>
      <w:r w:rsidRPr="00006F43">
        <w:rPr>
          <w:i/>
          <w:color w:val="0000FF"/>
          <w:sz w:val="24"/>
          <w:szCs w:val="24"/>
          <w:lang w:val="kk-KZ" w:bidi="ru-RU"/>
        </w:rPr>
        <w:t>ң</w:t>
      </w:r>
      <w:r w:rsidRPr="00006F43">
        <w:rPr>
          <w:i/>
          <w:color w:val="0000FF"/>
          <w:sz w:val="24"/>
          <w:szCs w:val="24"/>
          <w:lang w:val="kk-KZ"/>
        </w:rPr>
        <w:t xml:space="preserve"> 23) тармақшасы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 3-тармақтың 23) тармақшасы Басқарманың 19.01.2026 ж. шешімімен (№6 хаттама) өзгертілді)</w:t>
      </w:r>
      <w:r w:rsidR="00755481">
        <w:rPr>
          <w:rFonts w:eastAsiaTheme="minorHAnsi"/>
          <w:i/>
          <w:color w:val="0000FF"/>
          <w:spacing w:val="-3"/>
          <w:sz w:val="24"/>
          <w:szCs w:val="24"/>
          <w:lang w:val="kk-KZ" w:eastAsia="en-US"/>
        </w:rPr>
        <w:t>, 3</w:t>
      </w:r>
      <w:r w:rsidR="00755481" w:rsidRPr="00006F43">
        <w:rPr>
          <w:rFonts w:eastAsiaTheme="minorHAnsi"/>
          <w:i/>
          <w:color w:val="0000FF"/>
          <w:spacing w:val="-3"/>
          <w:sz w:val="24"/>
          <w:szCs w:val="24"/>
          <w:lang w:val="kk-KZ" w:eastAsia="en-US"/>
        </w:rPr>
        <w:t xml:space="preserve">-тармақтың </w:t>
      </w:r>
      <w:r w:rsidR="00755481">
        <w:rPr>
          <w:rFonts w:eastAsiaTheme="minorHAnsi"/>
          <w:i/>
          <w:color w:val="0000FF"/>
          <w:spacing w:val="-3"/>
          <w:sz w:val="24"/>
          <w:szCs w:val="24"/>
          <w:lang w:val="kk-KZ" w:eastAsia="en-US"/>
        </w:rPr>
        <w:t>23</w:t>
      </w:r>
      <w:r w:rsidR="00755481" w:rsidRPr="00006F43">
        <w:rPr>
          <w:rFonts w:eastAsiaTheme="minorHAnsi"/>
          <w:i/>
          <w:color w:val="0000FF"/>
          <w:spacing w:val="-3"/>
          <w:sz w:val="24"/>
          <w:szCs w:val="24"/>
          <w:lang w:val="kk-KZ" w:eastAsia="en-US"/>
        </w:rPr>
        <w:t xml:space="preserve">) тармақшасы </w:t>
      </w:r>
      <w:r w:rsidR="00755481">
        <w:rPr>
          <w:rFonts w:eastAsiaTheme="minorHAnsi"/>
          <w:i/>
          <w:color w:val="0000FF"/>
          <w:spacing w:val="-3"/>
          <w:sz w:val="24"/>
          <w:szCs w:val="24"/>
          <w:lang w:val="kk-KZ" w:eastAsia="en-US"/>
        </w:rPr>
        <w:t>02.10.2026</w:t>
      </w:r>
      <w:r w:rsidR="00755481" w:rsidRPr="00006F43">
        <w:rPr>
          <w:rFonts w:eastAsiaTheme="minorHAnsi"/>
          <w:i/>
          <w:color w:val="0000FF"/>
          <w:spacing w:val="-3"/>
          <w:sz w:val="24"/>
          <w:szCs w:val="24"/>
          <w:lang w:val="kk-KZ" w:eastAsia="en-US"/>
        </w:rPr>
        <w:t xml:space="preserve"> ж. Басқарма шешімімен (№</w:t>
      </w:r>
      <w:r w:rsidR="00755481">
        <w:rPr>
          <w:rFonts w:eastAsiaTheme="minorHAnsi"/>
          <w:i/>
          <w:color w:val="0000FF"/>
          <w:spacing w:val="-3"/>
          <w:sz w:val="24"/>
          <w:szCs w:val="24"/>
          <w:lang w:val="kk-KZ" w:eastAsia="en-US"/>
        </w:rPr>
        <w:t>151</w:t>
      </w:r>
      <w:r w:rsidR="00755481" w:rsidRPr="00006F43">
        <w:rPr>
          <w:rFonts w:eastAsiaTheme="minorHAnsi"/>
          <w:i/>
          <w:color w:val="0000FF"/>
          <w:spacing w:val="-3"/>
          <w:sz w:val="24"/>
          <w:szCs w:val="24"/>
          <w:lang w:val="kk-KZ" w:eastAsia="en-US"/>
        </w:rPr>
        <w:t xml:space="preserve"> хаттама) өзгертілді))</w:t>
      </w:r>
      <w:r w:rsidR="00755481">
        <w:rPr>
          <w:rFonts w:eastAsiaTheme="minorHAnsi"/>
          <w:i/>
          <w:color w:val="0000FF"/>
          <w:spacing w:val="-3"/>
          <w:sz w:val="24"/>
          <w:szCs w:val="24"/>
          <w:lang w:val="kk-KZ" w:eastAsia="en-US"/>
        </w:rPr>
        <w:t>.</w:t>
      </w:r>
    </w:p>
    <w:p w14:paraId="54A078E8"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шот - клиенттің Банкте ашылған ағымдағы (оның ішінде арнайы шоттар) және/немесе жинақ шоты;</w:t>
      </w:r>
    </w:p>
    <w:p w14:paraId="2B4B3CA4"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 xml:space="preserve">арнайы салым (арнайы қойма) – клиенттің тұрғын үй құрылыс жинақтары тұрғын үй төлемдерін пайдалану есебінен жинақталатын салым; </w:t>
      </w:r>
    </w:p>
    <w:p w14:paraId="006229B0"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арнайы шот (арнайы шот) - тұрғын үй төлемдерін алушылар тұрғын үй төлемдерін есепке жатқызу және төлемдерді және (немесе) аударымдарды Қазақстан Республикасының заңнамасында белгіленген мақсаттарға жүзеге асыру үшін ашатын ағымдағы шот;</w:t>
      </w:r>
    </w:p>
    <w:p w14:paraId="50E5EAB3"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біржолғы зейнетақы төлемдеріне арналған арнайы шот-тұрғын үй жағдайларын жақсарту және (немесе) емдеу мақсатында Бірыңғай жинақтаушы зейнетақы қорынан берілетін біржолғы зейнетақы төлемдерін есепке жатқызу үшін зейнетақы төлемдерін алушы банкте ашатын ағымдағы шот;</w:t>
      </w:r>
    </w:p>
    <w:p w14:paraId="1F69C3DA" w14:textId="77777777" w:rsidR="00C23478" w:rsidRPr="00006F43" w:rsidRDefault="00C23478" w:rsidP="00C23478">
      <w:pPr>
        <w:tabs>
          <w:tab w:val="left" w:pos="431"/>
          <w:tab w:val="left" w:pos="1134"/>
        </w:tabs>
        <w:spacing w:after="120"/>
        <w:ind w:firstLine="709"/>
        <w:jc w:val="both"/>
        <w:rPr>
          <w:sz w:val="24"/>
          <w:szCs w:val="24"/>
          <w:lang w:val="kk-KZ"/>
        </w:rPr>
      </w:pPr>
      <w:r w:rsidRPr="00006F43">
        <w:rPr>
          <w:sz w:val="24"/>
          <w:szCs w:val="24"/>
          <w:lang w:val="kk-KZ"/>
        </w:rPr>
        <w:t>27-1) нысаналы жинақ төлемдерін есепке жатқызуға арналған шот (бұдан әрі – нысаналы жинақ төлемдерін есепке жатқызуға арналған ағымдағы шот) - тұрғын үй жағдайларын жақсарту және (немесе) білім алу ақысын төлеу үшін Бірыңғай жинақтаушы зейнетақы қоры аударатын ақша (нысаналы жинақ) сомаларын есепке жатқызу үшін, Қазақстан Республикасының заңнамасында белгіленген тәртіппен нысаналы жинақ алушы немесе оның мұрагері (мұрагерлері) ашатын ағымдағы банктік шот;</w:t>
      </w:r>
      <w:r w:rsidRPr="00006F43">
        <w:rPr>
          <w:rFonts w:eastAsiaTheme="minorHAnsi"/>
          <w:i/>
          <w:color w:val="0000FF"/>
          <w:spacing w:val="-3"/>
          <w:sz w:val="24"/>
          <w:szCs w:val="24"/>
          <w:lang w:val="kk-KZ" w:eastAsia="en-US"/>
        </w:rPr>
        <w:t xml:space="preserve"> (3-тармақтың 27-1) тармақшасы Басқарманың 18.04.2024 ж. шешімімен (№45 хаттама) толықтырылды)</w:t>
      </w:r>
      <w:r w:rsidRPr="00006F43">
        <w:rPr>
          <w:sz w:val="24"/>
          <w:szCs w:val="24"/>
          <w:lang w:val="kk-KZ" w:bidi="ru-RU"/>
        </w:rPr>
        <w:t>;</w:t>
      </w:r>
    </w:p>
    <w:p w14:paraId="378B367F"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 xml:space="preserve">Банктің тарифтері (тарифтері) – Банктің уәкілетті органы бекіткен төлемдердің және (немесе) аударымдардың, сондай-ақ банк қызметіне ақы төлеу күні қолданыста болған және ол көрсететін кез келген банк қызметі үшін алынатын Банк қызметтері үшін комиссиялардың мөлшерлері, сондай-ақ клиент банк шартының талаптарын бұзған жағдайда алынатын айыппұл санкциялары қызмет көрсету; </w:t>
      </w:r>
    </w:p>
    <w:p w14:paraId="72B677BB"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 xml:space="preserve">өтеусіз басқаға беру - Банктің клиенттері арасында тікелей туыстары (жұбайы (зайыбы), ата-анасы (ата-анасы), балалары, асырап алушылары, асырап алынған балалары, ата-анасы бір және ата-анасы бөлек аға-інілері мен апа-сіңлілері) бір-біріне тиесілі ТҚЖ туралы шарт бойынша құқықтар мен міндеттемелерді өтеусіз беру жөнінде мәміле жасау мүмкіндігін беретін банктің қызметі. Тікелей туыстары болып табылмайтын клиенттер (атасы, әжесі, немерелері, немере ата-әжелері, немере ағалары мен әпкелері, нағашы-жиендері) және ортақ туыстары бар үшінші тұлғалар) Банк бөлімшесінде және бейне-бақылау арқылы ТҚЖ туралы шарт бойынша құқықтар мен міндеттемелерді беруді жүзеге асыра алады; </w:t>
      </w:r>
      <w:r w:rsidRPr="00006F43">
        <w:rPr>
          <w:rFonts w:eastAsiaTheme="minorHAnsi"/>
          <w:i/>
          <w:color w:val="0000FF"/>
          <w:spacing w:val="-3"/>
          <w:sz w:val="24"/>
          <w:szCs w:val="24"/>
          <w:lang w:val="kk-KZ" w:eastAsia="en-US"/>
        </w:rPr>
        <w:t>(3-тармақтың 29) тармақшасы Басқарманың 09.08.2022 ж. шешімімен (№134 хаттама) өзгертілді), (3-тармақтың 29) тармақшасы Басқарманың 18.04.2024 ж. шешімімен (№45 хаттама) өзгертілді)</w:t>
      </w:r>
    </w:p>
    <w:p w14:paraId="5D1C39B7"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i/>
          <w:strike/>
          <w:color w:val="0000FF"/>
          <w:sz w:val="24"/>
          <w:szCs w:val="24"/>
          <w:lang w:val="kk-KZ"/>
        </w:rPr>
      </w:pPr>
      <w:r w:rsidRPr="00006F43">
        <w:rPr>
          <w:i/>
          <w:color w:val="0000FF"/>
          <w:sz w:val="24"/>
          <w:szCs w:val="24"/>
          <w:lang w:val="kk-KZ"/>
        </w:rPr>
        <w:lastRenderedPageBreak/>
        <w:t xml:space="preserve">2-тармақтың 30-тармақшасы </w:t>
      </w:r>
      <w:r w:rsidRPr="00006F43">
        <w:rPr>
          <w:i/>
          <w:color w:val="0000FF"/>
          <w:sz w:val="24"/>
          <w:szCs w:val="24"/>
          <w:lang w:val="kk-KZ" w:bidi="ru-RU"/>
        </w:rPr>
        <w:t>Басқарманың 09.08.2023 жылғы шешімімен (№ 134 хаттама) алынып тасталды;</w:t>
      </w:r>
    </w:p>
    <w:p w14:paraId="1EDF1A31"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чат-бот-хат алмасуға және банк клиенттеріне банк өнімдері мен қызметтері мәселелері бойынша консультациялар беруге арналған автоматтандырылған робот арна;</w:t>
      </w:r>
    </w:p>
    <w:p w14:paraId="6FFC952D"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z w:val="24"/>
          <w:szCs w:val="24"/>
          <w:lang w:val="kk-KZ"/>
        </w:rPr>
        <w:t>электрондық банктік көрсетілетін қызметтер-көрсетілетін төлем қызметтерін және ақпараттық банктік көрсетілетін қызметтерді алу үшін қашықтан қол жеткізу жүйелері арқылы клиенттің өзінің банктік шотына қол жеткізуіне, банктік шот ашуға және/немесе телекоммуникация желілері бойынша, спутниктік байланыс немесе байланыстың өзге де түрлері арқылы банк ұсынатын операциялардың өзге де түрлерін жүзеге асыруға байланысты көрсетілетін қызметтер</w:t>
      </w:r>
      <w:r w:rsidRPr="00006F43">
        <w:rPr>
          <w:spacing w:val="2"/>
          <w:sz w:val="24"/>
          <w:szCs w:val="24"/>
          <w:lang w:val="kk-KZ"/>
        </w:rPr>
        <w:t xml:space="preserve">; </w:t>
      </w:r>
    </w:p>
    <w:p w14:paraId="47F3D536" w14:textId="4C02D6A2" w:rsidR="00C23478" w:rsidRPr="00006F43" w:rsidRDefault="00C23478" w:rsidP="00C23478">
      <w:pPr>
        <w:pStyle w:val="ab"/>
        <w:numPr>
          <w:ilvl w:val="0"/>
          <w:numId w:val="6"/>
        </w:numPr>
        <w:tabs>
          <w:tab w:val="left" w:pos="431"/>
          <w:tab w:val="left" w:pos="1134"/>
        </w:tabs>
        <w:spacing w:after="120"/>
        <w:ind w:left="0" w:firstLine="709"/>
        <w:contextualSpacing w:val="0"/>
        <w:jc w:val="both"/>
        <w:rPr>
          <w:spacing w:val="2"/>
          <w:sz w:val="24"/>
          <w:szCs w:val="24"/>
          <w:lang w:val="kk-KZ"/>
        </w:rPr>
      </w:pPr>
      <w:r w:rsidRPr="00006F43">
        <w:rPr>
          <w:spacing w:val="2"/>
          <w:sz w:val="24"/>
          <w:szCs w:val="24"/>
          <w:lang w:val="kk-KZ"/>
        </w:rPr>
        <w:t>кепілді электрондық тіркеу - Банк жағында қалыптастырылған және "</w:t>
      </w:r>
      <w:r w:rsidR="00110314" w:rsidRPr="00006F43">
        <w:rPr>
          <w:spacing w:val="2"/>
          <w:sz w:val="24"/>
          <w:szCs w:val="24"/>
          <w:lang w:val="kk-KZ"/>
        </w:rPr>
        <w:t>цифрлық</w:t>
      </w:r>
      <w:r w:rsidRPr="00006F43">
        <w:rPr>
          <w:spacing w:val="2"/>
          <w:sz w:val="24"/>
          <w:szCs w:val="24"/>
          <w:lang w:val="kk-KZ"/>
        </w:rPr>
        <w:t xml:space="preserve"> үкімет"шлюзінің электрондық құжаттар қоймасында орналастырылған электрондық кепіл шарты негізінде жүзеге асырылатын жылжымайтын мүлікке, мүліктік құқыққа құқықтар ауыртпалықтарының туындауын мемлекеттік тіркеу;</w:t>
      </w:r>
      <w:r w:rsidR="00E6340E" w:rsidRPr="00006F43">
        <w:rPr>
          <w:spacing w:val="2"/>
          <w:sz w:val="24"/>
          <w:szCs w:val="24"/>
          <w:lang w:val="kk-KZ"/>
        </w:rPr>
        <w:t xml:space="preserve"> </w:t>
      </w:r>
      <w:r w:rsidR="00E6340E" w:rsidRPr="00006F43">
        <w:rPr>
          <w:rFonts w:eastAsiaTheme="minorHAnsi"/>
          <w:i/>
          <w:color w:val="0000FF"/>
          <w:spacing w:val="-3"/>
          <w:sz w:val="24"/>
          <w:szCs w:val="24"/>
          <w:lang w:val="kk-KZ" w:eastAsia="en-US"/>
        </w:rPr>
        <w:t xml:space="preserve">(3-тармақтың 33) тармақшасы Басқарманың </w:t>
      </w:r>
      <w:r w:rsidR="00657B91" w:rsidRPr="00006F43">
        <w:rPr>
          <w:rFonts w:eastAsiaTheme="minorHAnsi"/>
          <w:i/>
          <w:color w:val="0000FF"/>
          <w:spacing w:val="-3"/>
          <w:sz w:val="24"/>
          <w:szCs w:val="24"/>
          <w:lang w:val="kk-KZ" w:eastAsia="en-US"/>
        </w:rPr>
        <w:t>25</w:t>
      </w:r>
      <w:r w:rsidR="00E6340E" w:rsidRPr="00006F43">
        <w:rPr>
          <w:rFonts w:eastAsiaTheme="minorHAnsi"/>
          <w:i/>
          <w:color w:val="0000FF"/>
          <w:spacing w:val="-3"/>
          <w:sz w:val="24"/>
          <w:szCs w:val="24"/>
          <w:lang w:val="kk-KZ" w:eastAsia="en-US"/>
        </w:rPr>
        <w:t>.08.2026 ж. шешімімен (№</w:t>
      </w:r>
      <w:r w:rsidR="00657B91" w:rsidRPr="00006F43">
        <w:rPr>
          <w:rFonts w:eastAsiaTheme="minorHAnsi"/>
          <w:i/>
          <w:color w:val="0000FF"/>
          <w:spacing w:val="-3"/>
          <w:sz w:val="24"/>
          <w:szCs w:val="24"/>
          <w:lang w:val="kk-KZ" w:eastAsia="en-US"/>
        </w:rPr>
        <w:t>126</w:t>
      </w:r>
      <w:r w:rsidR="00E6340E" w:rsidRPr="00006F43">
        <w:rPr>
          <w:rFonts w:eastAsiaTheme="minorHAnsi"/>
          <w:i/>
          <w:color w:val="0000FF"/>
          <w:spacing w:val="-3"/>
          <w:sz w:val="24"/>
          <w:szCs w:val="24"/>
          <w:lang w:val="kk-KZ" w:eastAsia="en-US"/>
        </w:rPr>
        <w:t xml:space="preserve"> хаттама) өзгертілді)</w:t>
      </w:r>
    </w:p>
    <w:p w14:paraId="704747D0" w14:textId="77777777" w:rsidR="00C23478" w:rsidRPr="00006F43" w:rsidRDefault="00C23478" w:rsidP="00C23478">
      <w:pPr>
        <w:pStyle w:val="ab"/>
        <w:numPr>
          <w:ilvl w:val="0"/>
          <w:numId w:val="6"/>
        </w:numPr>
        <w:tabs>
          <w:tab w:val="left" w:pos="431"/>
          <w:tab w:val="left" w:pos="1134"/>
        </w:tabs>
        <w:spacing w:after="120"/>
        <w:ind w:left="0" w:firstLine="709"/>
        <w:contextualSpacing w:val="0"/>
        <w:jc w:val="both"/>
        <w:rPr>
          <w:sz w:val="24"/>
          <w:szCs w:val="24"/>
          <w:lang w:val="kk-KZ"/>
        </w:rPr>
      </w:pPr>
      <w:r w:rsidRPr="00006F43">
        <w:rPr>
          <w:spacing w:val="2"/>
          <w:sz w:val="24"/>
          <w:szCs w:val="24"/>
          <w:lang w:val="kk-KZ"/>
        </w:rPr>
        <w:t>электрондық құрылғылар - дербес компьютер, моноблок, ноутбук, нетбук, сондай-ақ смартфондар, планшеттер, электрондық кітаптар, коммуникаторларды қамтитын бірқатар құрылғылар, олардың басты ерекшелігі ақпаратты өңдеу және сақтау кезінде орын ауыстыру мүмкіндігі, сондай-ақ электрмен қоректендіруден жұмыстың дербестігі болып табылады;</w:t>
      </w:r>
    </w:p>
    <w:p w14:paraId="799AF689" w14:textId="41B5C06D" w:rsidR="00C23478" w:rsidRPr="00006F43" w:rsidRDefault="00C23478" w:rsidP="00C23478">
      <w:pPr>
        <w:pStyle w:val="aff1"/>
        <w:numPr>
          <w:ilvl w:val="0"/>
          <w:numId w:val="6"/>
        </w:numPr>
        <w:tabs>
          <w:tab w:val="left" w:pos="431"/>
          <w:tab w:val="left" w:pos="1134"/>
        </w:tabs>
        <w:spacing w:after="120"/>
        <w:ind w:left="0" w:firstLine="709"/>
        <w:jc w:val="both"/>
        <w:rPr>
          <w:rFonts w:ascii="Times New Roman" w:hAnsi="Times New Roman"/>
          <w:sz w:val="24"/>
          <w:szCs w:val="24"/>
          <w:lang w:val="kk-KZ"/>
        </w:rPr>
      </w:pPr>
      <w:r w:rsidRPr="00006F43">
        <w:rPr>
          <w:rFonts w:ascii="Times New Roman" w:hAnsi="Times New Roman"/>
          <w:spacing w:val="2"/>
          <w:sz w:val="24"/>
          <w:szCs w:val="24"/>
          <w:lang w:val="kk-KZ"/>
        </w:rPr>
        <w:t xml:space="preserve">электрондық цифрлық қолтаңба (ЭЦҚ) - </w:t>
      </w:r>
      <w:r w:rsidR="00110314" w:rsidRPr="00006F43">
        <w:rPr>
          <w:rFonts w:ascii="Times New Roman" w:hAnsi="Times New Roman"/>
          <w:spacing w:val="2"/>
          <w:sz w:val="24"/>
          <w:szCs w:val="24"/>
          <w:lang w:val="kk-KZ"/>
        </w:rPr>
        <w:t>электрондық цифрлық қолтаңба (ЭЦҚ) - электрондық құжаттың дұрыстығын, оның тиесілілігін және мазмұнының өзгермейтіндігін растайтын электрондық цифрлық қолтаңбаның жабық кілтін және электрондық цифрлық қолтаңба құралдарын пайдалана отырып жасалған цифрлық жазба (цифрлық деректер жиыны)</w:t>
      </w:r>
      <w:r w:rsidR="003B2FEE" w:rsidRPr="00006F43">
        <w:rPr>
          <w:rFonts w:ascii="Times New Roman" w:hAnsi="Times New Roman"/>
          <w:spacing w:val="2"/>
          <w:sz w:val="24"/>
          <w:szCs w:val="24"/>
          <w:lang w:val="kk-KZ"/>
        </w:rPr>
        <w:t>;</w:t>
      </w:r>
      <w:r w:rsidR="003B2FEE" w:rsidRPr="00006F43">
        <w:rPr>
          <w:rFonts w:ascii="Times New Roman" w:eastAsiaTheme="minorHAnsi" w:hAnsi="Times New Roman"/>
          <w:i/>
          <w:color w:val="0000FF"/>
          <w:spacing w:val="-3"/>
          <w:sz w:val="24"/>
          <w:szCs w:val="24"/>
          <w:lang w:val="kk-KZ" w:eastAsia="en-US"/>
        </w:rPr>
        <w:t xml:space="preserve"> (3-тармақтың 35) тармақшасы Басқарманың </w:t>
      </w:r>
      <w:r w:rsidR="00657B91" w:rsidRPr="00006F43">
        <w:rPr>
          <w:rFonts w:ascii="Times New Roman" w:eastAsiaTheme="minorHAnsi" w:hAnsi="Times New Roman"/>
          <w:i/>
          <w:color w:val="0000FF"/>
          <w:spacing w:val="-3"/>
          <w:sz w:val="24"/>
          <w:szCs w:val="24"/>
          <w:lang w:val="kk-KZ" w:eastAsia="en-US"/>
        </w:rPr>
        <w:t>25</w:t>
      </w:r>
      <w:r w:rsidR="003B2FEE" w:rsidRPr="00006F43">
        <w:rPr>
          <w:rFonts w:ascii="Times New Roman" w:eastAsiaTheme="minorHAnsi" w:hAnsi="Times New Roman"/>
          <w:i/>
          <w:color w:val="0000FF"/>
          <w:spacing w:val="-3"/>
          <w:sz w:val="24"/>
          <w:szCs w:val="24"/>
          <w:lang w:val="kk-KZ" w:eastAsia="en-US"/>
        </w:rPr>
        <w:t>.08.2026 ж. шешімімен (№</w:t>
      </w:r>
      <w:r w:rsidR="00657B91" w:rsidRPr="00006F43">
        <w:rPr>
          <w:rFonts w:ascii="Times New Roman" w:eastAsiaTheme="minorHAnsi" w:hAnsi="Times New Roman"/>
          <w:i/>
          <w:color w:val="0000FF"/>
          <w:spacing w:val="-3"/>
          <w:sz w:val="24"/>
          <w:szCs w:val="24"/>
          <w:lang w:val="kk-KZ" w:eastAsia="en-US"/>
        </w:rPr>
        <w:t>126</w:t>
      </w:r>
      <w:r w:rsidR="003B2FEE" w:rsidRPr="00006F43">
        <w:rPr>
          <w:rFonts w:ascii="Times New Roman" w:eastAsiaTheme="minorHAnsi" w:hAnsi="Times New Roman"/>
          <w:i/>
          <w:color w:val="0000FF"/>
          <w:spacing w:val="-3"/>
          <w:sz w:val="24"/>
          <w:szCs w:val="24"/>
          <w:lang w:val="kk-KZ" w:eastAsia="en-US"/>
        </w:rPr>
        <w:t xml:space="preserve"> хаттама) өзгертілді)</w:t>
      </w:r>
    </w:p>
    <w:p w14:paraId="1B73FD0D" w14:textId="2C448033" w:rsidR="003B2FEE" w:rsidRPr="00006F43" w:rsidRDefault="003B2FEE" w:rsidP="00110314">
      <w:pPr>
        <w:tabs>
          <w:tab w:val="left" w:pos="709"/>
        </w:tabs>
        <w:spacing w:after="120"/>
        <w:jc w:val="both"/>
        <w:rPr>
          <w:sz w:val="24"/>
          <w:szCs w:val="24"/>
          <w:lang w:val="kk-KZ"/>
        </w:rPr>
      </w:pPr>
      <w:r w:rsidRPr="00006F43">
        <w:rPr>
          <w:sz w:val="24"/>
          <w:szCs w:val="24"/>
          <w:lang w:val="kk-KZ"/>
        </w:rPr>
        <w:tab/>
        <w:t>36)</w:t>
      </w:r>
      <w:r w:rsidR="00110314" w:rsidRPr="00006F43">
        <w:rPr>
          <w:sz w:val="24"/>
          <w:szCs w:val="24"/>
          <w:lang w:val="kk-KZ"/>
        </w:rPr>
        <w:t xml:space="preserve"> уәкілетті агент - уәкілетті агенттердің тізілімінде тұрған, Банк болып табылмайтын, Банкке клиенттерді тарту, клиенттердің құжаттарының Банк талаптарына сәйкестігін тексеруді жүзеге асыру және тапсырма шарты негізінде клиенттердің құжаттарын Банкке беру бойынша қызметтер көрсететін жеке немесе заңды тұлға. </w:t>
      </w:r>
      <w:r w:rsidRPr="00006F43">
        <w:rPr>
          <w:rFonts w:eastAsiaTheme="minorHAnsi"/>
          <w:i/>
          <w:color w:val="0000FF"/>
          <w:spacing w:val="-3"/>
          <w:sz w:val="24"/>
          <w:szCs w:val="24"/>
          <w:lang w:val="kk-KZ" w:eastAsia="en-US"/>
        </w:rPr>
        <w:t xml:space="preserve">3-тармақтың 36) тармақшасы Басқарманың </w:t>
      </w:r>
      <w:r w:rsidR="00657B91" w:rsidRPr="00006F43">
        <w:rPr>
          <w:rFonts w:eastAsiaTheme="minorHAnsi"/>
          <w:i/>
          <w:color w:val="0000FF"/>
          <w:spacing w:val="-3"/>
          <w:sz w:val="24"/>
          <w:szCs w:val="24"/>
          <w:lang w:val="kk-KZ" w:eastAsia="en-US"/>
        </w:rPr>
        <w:t>25</w:t>
      </w:r>
      <w:r w:rsidRPr="00006F43">
        <w:rPr>
          <w:rFonts w:eastAsiaTheme="minorHAnsi"/>
          <w:i/>
          <w:color w:val="0000FF"/>
          <w:spacing w:val="-3"/>
          <w:sz w:val="24"/>
          <w:szCs w:val="24"/>
          <w:lang w:val="kk-KZ" w:eastAsia="en-US"/>
        </w:rPr>
        <w:t>.08.2026 ж. шешімімен (№</w:t>
      </w:r>
      <w:r w:rsidR="00657B91" w:rsidRPr="00006F43">
        <w:rPr>
          <w:rFonts w:eastAsiaTheme="minorHAnsi"/>
          <w:i/>
          <w:color w:val="0000FF"/>
          <w:spacing w:val="-3"/>
          <w:sz w:val="24"/>
          <w:szCs w:val="24"/>
          <w:lang w:val="kk-KZ" w:eastAsia="en-US"/>
        </w:rPr>
        <w:t>126</w:t>
      </w:r>
      <w:r w:rsidRPr="00006F43">
        <w:rPr>
          <w:rFonts w:eastAsiaTheme="minorHAnsi"/>
          <w:i/>
          <w:color w:val="0000FF"/>
          <w:spacing w:val="-3"/>
          <w:sz w:val="24"/>
          <w:szCs w:val="24"/>
          <w:lang w:val="kk-KZ" w:eastAsia="en-US"/>
        </w:rPr>
        <w:t xml:space="preserve"> хаттама) толықтырылды)</w:t>
      </w:r>
      <w:r w:rsidRPr="00006F43">
        <w:rPr>
          <w:sz w:val="24"/>
          <w:szCs w:val="24"/>
          <w:lang w:val="kk-KZ" w:bidi="ru-RU"/>
        </w:rPr>
        <w:t>.</w:t>
      </w:r>
    </w:p>
    <w:p w14:paraId="48F0EF43" w14:textId="77777777" w:rsidR="00C23478" w:rsidRPr="00006F43" w:rsidRDefault="00C23478" w:rsidP="00C23478">
      <w:pPr>
        <w:pStyle w:val="ab"/>
        <w:tabs>
          <w:tab w:val="left" w:pos="709"/>
          <w:tab w:val="left" w:pos="993"/>
        </w:tabs>
        <w:spacing w:after="120"/>
        <w:ind w:left="0" w:firstLine="709"/>
        <w:contextualSpacing w:val="0"/>
        <w:jc w:val="both"/>
        <w:rPr>
          <w:sz w:val="24"/>
          <w:szCs w:val="24"/>
          <w:lang w:val="kk-KZ"/>
        </w:rPr>
      </w:pPr>
      <w:r w:rsidRPr="00006F43">
        <w:rPr>
          <w:sz w:val="24"/>
          <w:szCs w:val="24"/>
          <w:lang w:val="kk-KZ"/>
        </w:rPr>
        <w:t>Осы Ережеде көрсетілмеген терминдер мен анықтамалар Қазақстан Республикасы заңнамасының нормаларында және қосылу шартында қабылданған мәндерде көзделген.</w:t>
      </w:r>
    </w:p>
    <w:p w14:paraId="5E17C32A" w14:textId="77777777" w:rsidR="00C23478" w:rsidRPr="00006F43" w:rsidRDefault="00C23478" w:rsidP="00C23478">
      <w:pPr>
        <w:pStyle w:val="ab"/>
        <w:tabs>
          <w:tab w:val="left" w:pos="993"/>
        </w:tabs>
        <w:spacing w:after="120"/>
        <w:ind w:left="0" w:firstLine="709"/>
        <w:jc w:val="both"/>
        <w:rPr>
          <w:sz w:val="24"/>
          <w:szCs w:val="24"/>
          <w:lang w:val="kk-KZ"/>
        </w:rPr>
      </w:pPr>
    </w:p>
    <w:p w14:paraId="50A71CB1" w14:textId="77777777" w:rsidR="00C23478" w:rsidRPr="00006F43" w:rsidRDefault="00C23478" w:rsidP="00C23478">
      <w:pPr>
        <w:pStyle w:val="10"/>
      </w:pPr>
      <w:bookmarkStart w:id="3" w:name="_Toc444881901"/>
      <w:bookmarkStart w:id="4" w:name="_Toc453077774"/>
      <w:bookmarkStart w:id="5" w:name="_Toc518289698"/>
      <w:bookmarkStart w:id="6" w:name="_Toc401249399"/>
      <w:bookmarkStart w:id="7" w:name="_Toc401250207"/>
      <w:r w:rsidRPr="00006F43">
        <w:t>2</w:t>
      </w:r>
      <w:r w:rsidRPr="00006F43">
        <w:rPr>
          <w:lang w:val="en-US"/>
        </w:rPr>
        <w:t>-</w:t>
      </w:r>
      <w:proofErr w:type="spellStart"/>
      <w:r w:rsidRPr="00006F43">
        <w:t>тарау</w:t>
      </w:r>
      <w:proofErr w:type="spellEnd"/>
      <w:r w:rsidRPr="00006F43">
        <w:t xml:space="preserve">. </w:t>
      </w:r>
      <w:proofErr w:type="spellStart"/>
      <w:r w:rsidRPr="00006F43">
        <w:t>Электрондық</w:t>
      </w:r>
      <w:proofErr w:type="spellEnd"/>
      <w:r w:rsidRPr="00006F43">
        <w:t xml:space="preserve"> банк </w:t>
      </w:r>
      <w:proofErr w:type="spellStart"/>
      <w:r w:rsidRPr="00006F43">
        <w:t>қызметтерінің</w:t>
      </w:r>
      <w:proofErr w:type="spellEnd"/>
      <w:r w:rsidRPr="00006F43">
        <w:t xml:space="preserve"> </w:t>
      </w:r>
      <w:proofErr w:type="spellStart"/>
      <w:r w:rsidRPr="00006F43">
        <w:t>тізбесі</w:t>
      </w:r>
      <w:proofErr w:type="spellEnd"/>
    </w:p>
    <w:p w14:paraId="36048480" w14:textId="77777777" w:rsidR="00C23478" w:rsidRPr="00006F43" w:rsidRDefault="00C23478" w:rsidP="00C23478">
      <w:pPr>
        <w:pStyle w:val="ab"/>
        <w:widowControl w:val="0"/>
        <w:numPr>
          <w:ilvl w:val="0"/>
          <w:numId w:val="2"/>
        </w:numPr>
        <w:tabs>
          <w:tab w:val="left" w:pos="431"/>
          <w:tab w:val="left" w:pos="1134"/>
          <w:tab w:val="left" w:pos="1393"/>
          <w:tab w:val="left" w:pos="1394"/>
        </w:tabs>
        <w:autoSpaceDE w:val="0"/>
        <w:autoSpaceDN w:val="0"/>
        <w:spacing w:after="120"/>
        <w:ind w:left="0" w:firstLine="709"/>
        <w:contextualSpacing w:val="0"/>
        <w:jc w:val="both"/>
        <w:rPr>
          <w:sz w:val="24"/>
          <w:szCs w:val="24"/>
          <w:lang w:bidi="ru-RU"/>
        </w:rPr>
      </w:pPr>
      <w:proofErr w:type="spellStart"/>
      <w:r w:rsidRPr="00006F43">
        <w:rPr>
          <w:sz w:val="24"/>
          <w:szCs w:val="24"/>
          <w:lang w:bidi="ru-RU"/>
        </w:rPr>
        <w:t>Банктің</w:t>
      </w:r>
      <w:proofErr w:type="spellEnd"/>
      <w:r w:rsidRPr="00006F43">
        <w:rPr>
          <w:sz w:val="24"/>
          <w:szCs w:val="24"/>
          <w:lang w:bidi="ru-RU"/>
        </w:rPr>
        <w:t xml:space="preserve"> клиентке </w:t>
      </w:r>
      <w:proofErr w:type="spellStart"/>
      <w:r w:rsidRPr="00006F43">
        <w:rPr>
          <w:sz w:val="24"/>
          <w:szCs w:val="24"/>
        </w:rPr>
        <w:t>Банктің</w:t>
      </w:r>
      <w:proofErr w:type="spellEnd"/>
      <w:r w:rsidRPr="00006F43">
        <w:rPr>
          <w:sz w:val="24"/>
          <w:szCs w:val="24"/>
        </w:rPr>
        <w:t xml:space="preserve"> онлайн </w:t>
      </w:r>
      <w:proofErr w:type="spellStart"/>
      <w:r w:rsidRPr="00006F43">
        <w:rPr>
          <w:sz w:val="24"/>
          <w:szCs w:val="24"/>
        </w:rPr>
        <w:t>арналары</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w:t>
      </w:r>
      <w:proofErr w:type="spellStart"/>
      <w:r w:rsidRPr="00006F43">
        <w:rPr>
          <w:sz w:val="24"/>
          <w:szCs w:val="24"/>
          <w:lang w:bidi="ru-RU"/>
        </w:rPr>
        <w:t>немесе</w:t>
      </w:r>
      <w:proofErr w:type="spellEnd"/>
      <w:r w:rsidRPr="00006F43">
        <w:rPr>
          <w:sz w:val="24"/>
          <w:szCs w:val="24"/>
          <w:lang w:bidi="ru-RU"/>
        </w:rPr>
        <w:t xml:space="preserve"> </w:t>
      </w:r>
      <w:proofErr w:type="spellStart"/>
      <w:r w:rsidRPr="00006F43">
        <w:rPr>
          <w:sz w:val="24"/>
          <w:szCs w:val="24"/>
          <w:lang w:bidi="ru-RU"/>
        </w:rPr>
        <w:t>бейне</w:t>
      </w:r>
      <w:proofErr w:type="spellEnd"/>
      <w:r w:rsidRPr="00006F43">
        <w:rPr>
          <w:sz w:val="24"/>
          <w:szCs w:val="24"/>
          <w:lang w:bidi="ru-RU"/>
        </w:rPr>
        <w:t xml:space="preserve"> сервис </w:t>
      </w:r>
      <w:proofErr w:type="spellStart"/>
      <w:r w:rsidRPr="00006F43">
        <w:rPr>
          <w:sz w:val="24"/>
          <w:szCs w:val="24"/>
          <w:lang w:bidi="ru-RU"/>
        </w:rPr>
        <w:t>арқылы</w:t>
      </w:r>
      <w:proofErr w:type="spellEnd"/>
      <w:r w:rsidRPr="00006F43">
        <w:rPr>
          <w:sz w:val="24"/>
          <w:szCs w:val="24"/>
          <w:lang w:bidi="ru-RU"/>
        </w:rPr>
        <w:t xml:space="preserve"> </w:t>
      </w:r>
      <w:proofErr w:type="spellStart"/>
      <w:r w:rsidRPr="00006F43">
        <w:rPr>
          <w:sz w:val="24"/>
          <w:szCs w:val="24"/>
          <w:lang w:bidi="ru-RU"/>
        </w:rPr>
        <w:t>көрсететін</w:t>
      </w:r>
      <w:proofErr w:type="spellEnd"/>
      <w:r w:rsidRPr="00006F43">
        <w:rPr>
          <w:sz w:val="24"/>
          <w:szCs w:val="24"/>
          <w:lang w:bidi="ru-RU"/>
        </w:rPr>
        <w:t xml:space="preserve"> </w:t>
      </w:r>
      <w:proofErr w:type="spellStart"/>
      <w:r w:rsidRPr="00006F43">
        <w:rPr>
          <w:sz w:val="24"/>
          <w:szCs w:val="24"/>
          <w:lang w:bidi="ru-RU"/>
        </w:rPr>
        <w:t>электрондық</w:t>
      </w:r>
      <w:proofErr w:type="spellEnd"/>
      <w:r w:rsidRPr="00006F43">
        <w:rPr>
          <w:sz w:val="24"/>
          <w:szCs w:val="24"/>
          <w:lang w:bidi="ru-RU"/>
        </w:rPr>
        <w:t xml:space="preserve"> банк </w:t>
      </w:r>
      <w:proofErr w:type="spellStart"/>
      <w:r w:rsidRPr="00006F43">
        <w:rPr>
          <w:sz w:val="24"/>
          <w:szCs w:val="24"/>
          <w:lang w:bidi="ru-RU"/>
        </w:rPr>
        <w:t>қызметтеріне</w:t>
      </w:r>
      <w:proofErr w:type="spellEnd"/>
      <w:r w:rsidRPr="00006F43">
        <w:rPr>
          <w:sz w:val="24"/>
          <w:szCs w:val="24"/>
          <w:lang w:bidi="ru-RU"/>
        </w:rPr>
        <w:t xml:space="preserve"> </w:t>
      </w:r>
      <w:proofErr w:type="spellStart"/>
      <w:r w:rsidRPr="00006F43">
        <w:rPr>
          <w:sz w:val="24"/>
          <w:szCs w:val="24"/>
          <w:lang w:bidi="ru-RU"/>
        </w:rPr>
        <w:t>мыналар</w:t>
      </w:r>
      <w:proofErr w:type="spellEnd"/>
      <w:r w:rsidRPr="00006F43">
        <w:rPr>
          <w:sz w:val="24"/>
          <w:szCs w:val="24"/>
          <w:lang w:bidi="ru-RU"/>
        </w:rPr>
        <w:t xml:space="preserve"> </w:t>
      </w:r>
      <w:proofErr w:type="spellStart"/>
      <w:r w:rsidRPr="00006F43">
        <w:rPr>
          <w:sz w:val="24"/>
          <w:szCs w:val="24"/>
          <w:lang w:bidi="ru-RU"/>
        </w:rPr>
        <w:t>кіреді</w:t>
      </w:r>
      <w:proofErr w:type="spellEnd"/>
      <w:r w:rsidRPr="00006F43">
        <w:rPr>
          <w:sz w:val="24"/>
          <w:szCs w:val="24"/>
          <w:lang w:bidi="ru-RU"/>
        </w:rPr>
        <w:t>:</w:t>
      </w:r>
      <w:r w:rsidRPr="00006F43">
        <w:rPr>
          <w:sz w:val="24"/>
          <w:szCs w:val="24"/>
        </w:rPr>
        <w:t xml:space="preserve"> </w:t>
      </w:r>
      <w:r w:rsidRPr="00006F43">
        <w:rPr>
          <w:rFonts w:eastAsiaTheme="minorHAnsi"/>
          <w:i/>
          <w:color w:val="0000FF"/>
          <w:spacing w:val="-3"/>
          <w:sz w:val="24"/>
          <w:szCs w:val="24"/>
          <w:lang w:val="kk-KZ" w:eastAsia="en-US"/>
        </w:rPr>
        <w:t>(4-тармақтың абзацы Басқарманың 19.01.2026 ж. шешімімен (№6 хаттама) өзгертілді)</w:t>
      </w:r>
    </w:p>
    <w:p w14:paraId="665BDFF0"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val="kk-KZ" w:bidi="ru-RU"/>
        </w:rPr>
        <w:t>К</w:t>
      </w:r>
      <w:proofErr w:type="spellStart"/>
      <w:r w:rsidRPr="00006F43">
        <w:rPr>
          <w:sz w:val="24"/>
          <w:szCs w:val="24"/>
          <w:lang w:bidi="ru-RU"/>
        </w:rPr>
        <w:t>лиенттің</w:t>
      </w:r>
      <w:proofErr w:type="spellEnd"/>
      <w:r w:rsidRPr="00006F43">
        <w:rPr>
          <w:sz w:val="24"/>
          <w:szCs w:val="24"/>
          <w:lang w:bidi="ru-RU"/>
        </w:rPr>
        <w:t xml:space="preserve"> </w:t>
      </w:r>
      <w:proofErr w:type="spellStart"/>
      <w:r w:rsidRPr="00006F43">
        <w:rPr>
          <w:sz w:val="24"/>
          <w:szCs w:val="24"/>
          <w:lang w:bidi="ru-RU"/>
        </w:rPr>
        <w:t>Банкте</w:t>
      </w:r>
      <w:proofErr w:type="spellEnd"/>
      <w:r w:rsidRPr="00006F43">
        <w:rPr>
          <w:sz w:val="24"/>
          <w:szCs w:val="24"/>
          <w:lang w:bidi="ru-RU"/>
        </w:rPr>
        <w:t xml:space="preserve"> </w:t>
      </w:r>
      <w:proofErr w:type="spellStart"/>
      <w:r w:rsidRPr="00006F43">
        <w:rPr>
          <w:sz w:val="24"/>
          <w:szCs w:val="24"/>
          <w:lang w:bidi="ru-RU"/>
        </w:rPr>
        <w:t>ашылған</w:t>
      </w:r>
      <w:proofErr w:type="spellEnd"/>
      <w:r w:rsidRPr="00006F43">
        <w:rPr>
          <w:sz w:val="24"/>
          <w:szCs w:val="24"/>
          <w:lang w:bidi="ru-RU"/>
        </w:rPr>
        <w:t xml:space="preserve"> </w:t>
      </w:r>
      <w:proofErr w:type="spellStart"/>
      <w:r w:rsidRPr="00006F43">
        <w:rPr>
          <w:sz w:val="24"/>
          <w:szCs w:val="24"/>
          <w:lang w:bidi="ru-RU"/>
        </w:rPr>
        <w:t>шоттарының</w:t>
      </w:r>
      <w:proofErr w:type="spellEnd"/>
      <w:r w:rsidRPr="00006F43">
        <w:rPr>
          <w:sz w:val="24"/>
          <w:szCs w:val="24"/>
          <w:lang w:bidi="ru-RU"/>
        </w:rPr>
        <w:t xml:space="preserve"> бар - </w:t>
      </w:r>
      <w:proofErr w:type="spellStart"/>
      <w:r w:rsidRPr="00006F43">
        <w:rPr>
          <w:sz w:val="24"/>
          <w:szCs w:val="24"/>
          <w:lang w:bidi="ru-RU"/>
        </w:rPr>
        <w:t>жоғы</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нөмірлері</w:t>
      </w:r>
      <w:proofErr w:type="spellEnd"/>
      <w:r w:rsidRPr="00006F43">
        <w:rPr>
          <w:sz w:val="24"/>
          <w:szCs w:val="24"/>
          <w:lang w:bidi="ru-RU"/>
        </w:rPr>
        <w:t xml:space="preserve"> </w:t>
      </w:r>
      <w:proofErr w:type="spellStart"/>
      <w:r w:rsidRPr="00006F43">
        <w:rPr>
          <w:sz w:val="24"/>
          <w:szCs w:val="24"/>
          <w:lang w:bidi="ru-RU"/>
        </w:rPr>
        <w:t>туралы</w:t>
      </w:r>
      <w:proofErr w:type="spellEnd"/>
      <w:r w:rsidRPr="00006F43">
        <w:rPr>
          <w:sz w:val="24"/>
          <w:szCs w:val="24"/>
          <w:lang w:bidi="ru-RU"/>
        </w:rPr>
        <w:t xml:space="preserve"> </w:t>
      </w:r>
      <w:proofErr w:type="spellStart"/>
      <w:r w:rsidRPr="00006F43">
        <w:rPr>
          <w:sz w:val="24"/>
          <w:szCs w:val="24"/>
          <w:lang w:bidi="ru-RU"/>
        </w:rPr>
        <w:t>ақпарат</w:t>
      </w:r>
      <w:proofErr w:type="spellEnd"/>
      <w:r w:rsidRPr="00006F43">
        <w:rPr>
          <w:sz w:val="24"/>
          <w:szCs w:val="24"/>
          <w:lang w:bidi="ru-RU"/>
        </w:rPr>
        <w:t>;</w:t>
      </w:r>
    </w:p>
    <w:p w14:paraId="6DAAF84A"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val="kk-KZ" w:bidi="ru-RU"/>
        </w:rPr>
        <w:t>К</w:t>
      </w:r>
      <w:proofErr w:type="spellStart"/>
      <w:r w:rsidRPr="00006F43">
        <w:rPr>
          <w:sz w:val="24"/>
          <w:szCs w:val="24"/>
          <w:lang w:bidi="ru-RU"/>
        </w:rPr>
        <w:t>лиенттің</w:t>
      </w:r>
      <w:proofErr w:type="spellEnd"/>
      <w:r w:rsidRPr="00006F43">
        <w:rPr>
          <w:sz w:val="24"/>
          <w:szCs w:val="24"/>
          <w:lang w:bidi="ru-RU"/>
        </w:rPr>
        <w:t xml:space="preserve"> </w:t>
      </w:r>
      <w:proofErr w:type="spellStart"/>
      <w:r w:rsidRPr="00006F43">
        <w:rPr>
          <w:sz w:val="24"/>
          <w:szCs w:val="24"/>
          <w:lang w:bidi="ru-RU"/>
        </w:rPr>
        <w:t>шоттарындағы</w:t>
      </w:r>
      <w:proofErr w:type="spellEnd"/>
      <w:r w:rsidRPr="00006F43">
        <w:rPr>
          <w:sz w:val="24"/>
          <w:szCs w:val="24"/>
          <w:lang w:bidi="ru-RU"/>
        </w:rPr>
        <w:t xml:space="preserve"> </w:t>
      </w:r>
      <w:proofErr w:type="spellStart"/>
      <w:r w:rsidRPr="00006F43">
        <w:rPr>
          <w:sz w:val="24"/>
          <w:szCs w:val="24"/>
          <w:lang w:bidi="ru-RU"/>
        </w:rPr>
        <w:t>қалдықтар</w:t>
      </w:r>
      <w:proofErr w:type="spellEnd"/>
      <w:r w:rsidRPr="00006F43">
        <w:rPr>
          <w:sz w:val="24"/>
          <w:szCs w:val="24"/>
          <w:lang w:bidi="ru-RU"/>
        </w:rPr>
        <w:t xml:space="preserve"> </w:t>
      </w:r>
      <w:proofErr w:type="spellStart"/>
      <w:r w:rsidRPr="00006F43">
        <w:rPr>
          <w:sz w:val="24"/>
          <w:szCs w:val="24"/>
          <w:lang w:bidi="ru-RU"/>
        </w:rPr>
        <w:t>туралы</w:t>
      </w:r>
      <w:proofErr w:type="spellEnd"/>
      <w:r w:rsidRPr="00006F43">
        <w:rPr>
          <w:sz w:val="24"/>
          <w:szCs w:val="24"/>
          <w:lang w:bidi="ru-RU"/>
        </w:rPr>
        <w:t xml:space="preserve"> </w:t>
      </w:r>
      <w:proofErr w:type="spellStart"/>
      <w:r w:rsidRPr="00006F43">
        <w:rPr>
          <w:sz w:val="24"/>
          <w:szCs w:val="24"/>
          <w:lang w:bidi="ru-RU"/>
        </w:rPr>
        <w:t>ақпаратты</w:t>
      </w:r>
      <w:proofErr w:type="spellEnd"/>
      <w:r w:rsidRPr="00006F43">
        <w:rPr>
          <w:sz w:val="24"/>
          <w:szCs w:val="24"/>
          <w:lang w:bidi="ru-RU"/>
        </w:rPr>
        <w:t xml:space="preserve"> </w:t>
      </w:r>
      <w:proofErr w:type="spellStart"/>
      <w:r w:rsidRPr="00006F43">
        <w:rPr>
          <w:sz w:val="24"/>
          <w:szCs w:val="24"/>
          <w:lang w:bidi="ru-RU"/>
        </w:rPr>
        <w:t>көрсету</w:t>
      </w:r>
      <w:proofErr w:type="spellEnd"/>
      <w:r w:rsidRPr="00006F43">
        <w:rPr>
          <w:sz w:val="24"/>
          <w:szCs w:val="24"/>
          <w:lang w:bidi="ru-RU"/>
        </w:rPr>
        <w:t>;</w:t>
      </w:r>
    </w:p>
    <w:p w14:paraId="5304239F"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006F43">
        <w:rPr>
          <w:sz w:val="24"/>
          <w:szCs w:val="24"/>
          <w:lang w:bidi="ru-RU"/>
        </w:rPr>
        <w:t>қарыз</w:t>
      </w:r>
      <w:proofErr w:type="spellEnd"/>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салым</w:t>
      </w:r>
      <w:proofErr w:type="spellEnd"/>
      <w:r w:rsidRPr="00006F43">
        <w:rPr>
          <w:sz w:val="24"/>
          <w:szCs w:val="24"/>
          <w:lang w:val="kk-KZ" w:bidi="ru-RU"/>
        </w:rPr>
        <w:t>, білім беру салымы</w:t>
      </w:r>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ақпаратты</w:t>
      </w:r>
      <w:proofErr w:type="spellEnd"/>
      <w:r w:rsidRPr="00006F43">
        <w:rPr>
          <w:sz w:val="24"/>
          <w:szCs w:val="24"/>
          <w:lang w:bidi="ru-RU"/>
        </w:rPr>
        <w:t xml:space="preserve"> </w:t>
      </w:r>
      <w:proofErr w:type="spellStart"/>
      <w:r w:rsidRPr="00006F43">
        <w:rPr>
          <w:sz w:val="24"/>
          <w:szCs w:val="24"/>
          <w:lang w:bidi="ru-RU"/>
        </w:rPr>
        <w:t>көрсету</w:t>
      </w:r>
      <w:proofErr w:type="spellEnd"/>
      <w:r w:rsidRPr="00006F43">
        <w:rPr>
          <w:sz w:val="24"/>
          <w:szCs w:val="24"/>
          <w:lang w:bidi="ru-RU"/>
        </w:rPr>
        <w:t>;</w:t>
      </w:r>
      <w:r w:rsidRPr="00006F43">
        <w:rPr>
          <w:rFonts w:eastAsiaTheme="minorHAnsi"/>
          <w:i/>
          <w:color w:val="0000FF"/>
          <w:spacing w:val="-3"/>
          <w:sz w:val="24"/>
          <w:szCs w:val="24"/>
          <w:lang w:val="kk-KZ" w:eastAsia="en-US"/>
        </w:rPr>
        <w:t xml:space="preserve"> (4-тармақтың 3) тармақшасы 18.04.2024 ж. Басқарма шешімімен (№45 хаттама) өзгертілді))</w:t>
      </w:r>
      <w:r w:rsidRPr="00006F43">
        <w:rPr>
          <w:sz w:val="24"/>
          <w:szCs w:val="24"/>
          <w:lang w:val="kk-KZ" w:bidi="ru-RU"/>
        </w:rPr>
        <w:t xml:space="preserve">              </w:t>
      </w:r>
    </w:p>
    <w:p w14:paraId="60D76499"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006F43">
        <w:rPr>
          <w:sz w:val="24"/>
          <w:szCs w:val="24"/>
          <w:lang w:bidi="ru-RU"/>
        </w:rPr>
        <w:t>жинақ</w:t>
      </w:r>
      <w:proofErr w:type="spellEnd"/>
      <w:r w:rsidRPr="00006F43">
        <w:rPr>
          <w:sz w:val="24"/>
          <w:szCs w:val="24"/>
          <w:lang w:bidi="ru-RU"/>
        </w:rPr>
        <w:t xml:space="preserve"> </w:t>
      </w:r>
      <w:proofErr w:type="spellStart"/>
      <w:r w:rsidRPr="00006F43">
        <w:rPr>
          <w:sz w:val="24"/>
          <w:szCs w:val="24"/>
          <w:lang w:bidi="ru-RU"/>
        </w:rPr>
        <w:t>шоттарын</w:t>
      </w:r>
      <w:proofErr w:type="spellEnd"/>
      <w:r w:rsidRPr="00006F43">
        <w:rPr>
          <w:sz w:val="24"/>
          <w:szCs w:val="24"/>
          <w:lang w:bidi="ru-RU"/>
        </w:rPr>
        <w:t xml:space="preserve"> </w:t>
      </w:r>
      <w:proofErr w:type="spellStart"/>
      <w:r w:rsidRPr="00006F43">
        <w:rPr>
          <w:sz w:val="24"/>
          <w:szCs w:val="24"/>
          <w:lang w:bidi="ru-RU"/>
        </w:rPr>
        <w:t>ашу</w:t>
      </w:r>
      <w:proofErr w:type="spellEnd"/>
      <w:r w:rsidRPr="00006F43">
        <w:rPr>
          <w:sz w:val="24"/>
          <w:szCs w:val="24"/>
          <w:lang w:bidi="ru-RU"/>
        </w:rPr>
        <w:t xml:space="preserve"> (ТҚЖ </w:t>
      </w:r>
      <w:proofErr w:type="spellStart"/>
      <w:r w:rsidRPr="00006F43">
        <w:rPr>
          <w:sz w:val="24"/>
          <w:szCs w:val="24"/>
          <w:lang w:bidi="ru-RU"/>
        </w:rPr>
        <w:t>туралы</w:t>
      </w:r>
      <w:proofErr w:type="spellEnd"/>
      <w:r w:rsidRPr="00006F43">
        <w:rPr>
          <w:sz w:val="24"/>
          <w:szCs w:val="24"/>
          <w:lang w:bidi="ru-RU"/>
        </w:rPr>
        <w:t xml:space="preserve"> </w:t>
      </w:r>
      <w:proofErr w:type="spellStart"/>
      <w:r w:rsidRPr="00006F43">
        <w:rPr>
          <w:sz w:val="24"/>
          <w:szCs w:val="24"/>
          <w:lang w:bidi="ru-RU"/>
        </w:rPr>
        <w:t>шарт</w:t>
      </w:r>
      <w:proofErr w:type="spellEnd"/>
      <w:r w:rsidRPr="00006F43">
        <w:rPr>
          <w:sz w:val="24"/>
          <w:szCs w:val="24"/>
          <w:lang w:val="kk-KZ" w:bidi="ru-RU"/>
        </w:rPr>
        <w:t>ты, салым шартын</w:t>
      </w:r>
      <w:r w:rsidRPr="00006F43">
        <w:rPr>
          <w:sz w:val="24"/>
          <w:szCs w:val="24"/>
          <w:lang w:bidi="ru-RU"/>
        </w:rPr>
        <w:t xml:space="preserve"> </w:t>
      </w:r>
      <w:proofErr w:type="spellStart"/>
      <w:r w:rsidRPr="00006F43">
        <w:rPr>
          <w:sz w:val="24"/>
          <w:szCs w:val="24"/>
          <w:lang w:bidi="ru-RU"/>
        </w:rPr>
        <w:t>жасасу</w:t>
      </w:r>
      <w:proofErr w:type="spellEnd"/>
      <w:r w:rsidRPr="00006F43">
        <w:rPr>
          <w:sz w:val="24"/>
          <w:szCs w:val="24"/>
          <w:lang w:bidi="ru-RU"/>
        </w:rPr>
        <w:t>);</w:t>
      </w:r>
      <w:r w:rsidRPr="00006F43">
        <w:rPr>
          <w:rFonts w:eastAsiaTheme="minorHAnsi"/>
          <w:i/>
          <w:color w:val="0000FF"/>
          <w:spacing w:val="-3"/>
          <w:sz w:val="24"/>
          <w:szCs w:val="24"/>
          <w:lang w:val="kk-KZ" w:eastAsia="en-US"/>
        </w:rPr>
        <w:t xml:space="preserve"> (4-</w:t>
      </w:r>
      <w:r w:rsidRPr="00006F43">
        <w:rPr>
          <w:rFonts w:eastAsiaTheme="minorHAnsi"/>
          <w:i/>
          <w:color w:val="0000FF"/>
          <w:spacing w:val="-3"/>
          <w:sz w:val="24"/>
          <w:szCs w:val="24"/>
          <w:lang w:val="kk-KZ" w:eastAsia="en-US"/>
        </w:rPr>
        <w:lastRenderedPageBreak/>
        <w:t>тармақтың 4) тармақшасы 18.04.2024 ж. Басқарма шешімімен (№45 хаттама) өзгертілді))</w:t>
      </w:r>
      <w:r w:rsidRPr="00006F43">
        <w:rPr>
          <w:sz w:val="24"/>
          <w:szCs w:val="24"/>
          <w:lang w:val="kk-KZ" w:bidi="ru-RU"/>
        </w:rPr>
        <w:t xml:space="preserve">              </w:t>
      </w:r>
    </w:p>
    <w:p w14:paraId="423B399E"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w:t>
      </w:r>
      <w:r w:rsidRPr="00006F43">
        <w:rPr>
          <w:sz w:val="24"/>
          <w:szCs w:val="24"/>
          <w:lang w:val="en-US" w:bidi="ru-RU"/>
        </w:rPr>
        <w:t>E</w:t>
      </w:r>
      <w:r w:rsidRPr="00006F43">
        <w:rPr>
          <w:sz w:val="24"/>
          <w:szCs w:val="24"/>
          <w:lang w:bidi="ru-RU"/>
        </w:rPr>
        <w:t>-</w:t>
      </w:r>
      <w:proofErr w:type="spellStart"/>
      <w:r w:rsidRPr="00006F43">
        <w:rPr>
          <w:sz w:val="24"/>
          <w:szCs w:val="24"/>
          <w:lang w:bidi="ru-RU"/>
        </w:rPr>
        <w:t>pay</w:t>
      </w:r>
      <w:proofErr w:type="spellEnd"/>
      <w:r w:rsidRPr="00006F43">
        <w:rPr>
          <w:sz w:val="24"/>
          <w:szCs w:val="24"/>
          <w:lang w:bidi="ru-RU"/>
        </w:rPr>
        <w:t xml:space="preserve">" </w:t>
      </w:r>
      <w:proofErr w:type="spellStart"/>
      <w:r w:rsidRPr="00006F43">
        <w:rPr>
          <w:sz w:val="24"/>
          <w:szCs w:val="24"/>
          <w:lang w:bidi="ru-RU"/>
        </w:rPr>
        <w:t>төлем</w:t>
      </w:r>
      <w:proofErr w:type="spellEnd"/>
      <w:r w:rsidRPr="00006F43">
        <w:rPr>
          <w:sz w:val="24"/>
          <w:szCs w:val="24"/>
          <w:lang w:bidi="ru-RU"/>
        </w:rPr>
        <w:t xml:space="preserve"> </w:t>
      </w:r>
      <w:proofErr w:type="spellStart"/>
      <w:r w:rsidRPr="00006F43">
        <w:rPr>
          <w:sz w:val="24"/>
          <w:szCs w:val="24"/>
          <w:lang w:bidi="ru-RU"/>
        </w:rPr>
        <w:t>жүйесінің</w:t>
      </w:r>
      <w:proofErr w:type="spellEnd"/>
      <w:r w:rsidRPr="00006F43">
        <w:rPr>
          <w:sz w:val="24"/>
          <w:szCs w:val="24"/>
          <w:lang w:bidi="ru-RU"/>
        </w:rPr>
        <w:t xml:space="preserve"> </w:t>
      </w:r>
      <w:proofErr w:type="spellStart"/>
      <w:r w:rsidRPr="00006F43">
        <w:rPr>
          <w:sz w:val="24"/>
          <w:szCs w:val="24"/>
          <w:lang w:bidi="ru-RU"/>
        </w:rPr>
        <w:t>көмегімен</w:t>
      </w:r>
      <w:proofErr w:type="spellEnd"/>
      <w:r w:rsidRPr="00006F43">
        <w:rPr>
          <w:sz w:val="24"/>
          <w:szCs w:val="24"/>
          <w:lang w:bidi="ru-RU"/>
        </w:rPr>
        <w:t xml:space="preserve"> </w:t>
      </w:r>
      <w:proofErr w:type="spellStart"/>
      <w:r w:rsidRPr="00006F43">
        <w:rPr>
          <w:sz w:val="24"/>
          <w:szCs w:val="24"/>
          <w:lang w:bidi="ru-RU"/>
        </w:rPr>
        <w:t>салымдарды</w:t>
      </w:r>
      <w:proofErr w:type="spellEnd"/>
      <w:r w:rsidRPr="00006F43">
        <w:rPr>
          <w:sz w:val="24"/>
          <w:szCs w:val="24"/>
          <w:lang w:val="kk-KZ" w:bidi="ru-RU"/>
        </w:rPr>
        <w:t>, білім беру салымдарын</w:t>
      </w:r>
      <w:r w:rsidRPr="00006F43">
        <w:rPr>
          <w:sz w:val="24"/>
          <w:szCs w:val="24"/>
          <w:lang w:bidi="ru-RU"/>
        </w:rPr>
        <w:t xml:space="preserve"> </w:t>
      </w:r>
      <w:proofErr w:type="spellStart"/>
      <w:r w:rsidRPr="00006F43">
        <w:rPr>
          <w:sz w:val="24"/>
          <w:szCs w:val="24"/>
          <w:lang w:bidi="ru-RU"/>
        </w:rPr>
        <w:t>толықтыру</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қарыздарды</w:t>
      </w:r>
      <w:proofErr w:type="spellEnd"/>
      <w:r w:rsidRPr="00006F43">
        <w:rPr>
          <w:sz w:val="24"/>
          <w:szCs w:val="24"/>
          <w:lang w:bidi="ru-RU"/>
        </w:rPr>
        <w:t xml:space="preserve"> </w:t>
      </w:r>
      <w:proofErr w:type="spellStart"/>
      <w:r w:rsidRPr="00006F43">
        <w:rPr>
          <w:sz w:val="24"/>
          <w:szCs w:val="24"/>
          <w:lang w:bidi="ru-RU"/>
        </w:rPr>
        <w:t>өтеу</w:t>
      </w:r>
      <w:proofErr w:type="spellEnd"/>
      <w:r w:rsidRPr="00006F43">
        <w:rPr>
          <w:sz w:val="24"/>
          <w:szCs w:val="24"/>
          <w:lang w:bidi="ru-RU"/>
        </w:rPr>
        <w:t xml:space="preserve"> </w:t>
      </w:r>
      <w:proofErr w:type="spellStart"/>
      <w:r w:rsidRPr="00006F43">
        <w:rPr>
          <w:sz w:val="24"/>
          <w:szCs w:val="24"/>
          <w:lang w:bidi="ru-RU"/>
        </w:rPr>
        <w:t>мүмкіндігін</w:t>
      </w:r>
      <w:proofErr w:type="spellEnd"/>
      <w:r w:rsidRPr="00006F43">
        <w:rPr>
          <w:sz w:val="24"/>
          <w:szCs w:val="24"/>
          <w:lang w:bidi="ru-RU"/>
        </w:rPr>
        <w:t xml:space="preserve"> беру (</w:t>
      </w:r>
      <w:r w:rsidRPr="00006F43">
        <w:rPr>
          <w:sz w:val="24"/>
          <w:szCs w:val="24"/>
          <w:lang w:val="en-US" w:bidi="ru-RU"/>
        </w:rPr>
        <w:t>E</w:t>
      </w:r>
      <w:r w:rsidRPr="00006F43">
        <w:rPr>
          <w:sz w:val="24"/>
          <w:szCs w:val="24"/>
          <w:lang w:bidi="ru-RU"/>
        </w:rPr>
        <w:t>-</w:t>
      </w:r>
      <w:proofErr w:type="spellStart"/>
      <w:r w:rsidRPr="00006F43">
        <w:rPr>
          <w:sz w:val="24"/>
          <w:szCs w:val="24"/>
          <w:lang w:bidi="ru-RU"/>
        </w:rPr>
        <w:t>pay</w:t>
      </w:r>
      <w:proofErr w:type="spellEnd"/>
      <w:r w:rsidRPr="00006F43">
        <w:rPr>
          <w:sz w:val="24"/>
          <w:szCs w:val="24"/>
          <w:lang w:bidi="ru-RU"/>
        </w:rPr>
        <w:t xml:space="preserve"> - </w:t>
      </w:r>
      <w:proofErr w:type="spellStart"/>
      <w:r w:rsidRPr="00006F43">
        <w:rPr>
          <w:sz w:val="24"/>
          <w:szCs w:val="24"/>
          <w:lang w:bidi="ru-RU"/>
        </w:rPr>
        <w:t>барлық</w:t>
      </w:r>
      <w:proofErr w:type="spellEnd"/>
      <w:r w:rsidRPr="00006F43">
        <w:rPr>
          <w:sz w:val="24"/>
          <w:szCs w:val="24"/>
          <w:lang w:bidi="ru-RU"/>
        </w:rPr>
        <w:t xml:space="preserve"> </w:t>
      </w:r>
      <w:proofErr w:type="spellStart"/>
      <w:r w:rsidRPr="00006F43">
        <w:rPr>
          <w:sz w:val="24"/>
          <w:szCs w:val="24"/>
          <w:lang w:bidi="ru-RU"/>
        </w:rPr>
        <w:t>халықаралық</w:t>
      </w:r>
      <w:proofErr w:type="spellEnd"/>
      <w:r w:rsidRPr="00006F43">
        <w:rPr>
          <w:sz w:val="24"/>
          <w:szCs w:val="24"/>
          <w:lang w:bidi="ru-RU"/>
        </w:rPr>
        <w:t xml:space="preserve"> </w:t>
      </w:r>
      <w:proofErr w:type="spellStart"/>
      <w:r w:rsidRPr="00006F43">
        <w:rPr>
          <w:sz w:val="24"/>
          <w:szCs w:val="24"/>
          <w:lang w:bidi="ru-RU"/>
        </w:rPr>
        <w:t>пластикалық</w:t>
      </w:r>
      <w:proofErr w:type="spellEnd"/>
      <w:r w:rsidRPr="00006F43">
        <w:rPr>
          <w:sz w:val="24"/>
          <w:szCs w:val="24"/>
          <w:lang w:bidi="ru-RU"/>
        </w:rPr>
        <w:t xml:space="preserve"> </w:t>
      </w:r>
      <w:proofErr w:type="spellStart"/>
      <w:r w:rsidRPr="00006F43">
        <w:rPr>
          <w:sz w:val="24"/>
          <w:szCs w:val="24"/>
          <w:lang w:bidi="ru-RU"/>
        </w:rPr>
        <w:t>карталар</w:t>
      </w:r>
      <w:proofErr w:type="spellEnd"/>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авторизациялау</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онлайн-</w:t>
      </w:r>
      <w:proofErr w:type="spellStart"/>
      <w:r w:rsidRPr="00006F43">
        <w:rPr>
          <w:sz w:val="24"/>
          <w:szCs w:val="24"/>
          <w:lang w:bidi="ru-RU"/>
        </w:rPr>
        <w:t>төлемдерді</w:t>
      </w:r>
      <w:proofErr w:type="spellEnd"/>
      <w:r w:rsidRPr="00006F43">
        <w:rPr>
          <w:sz w:val="24"/>
          <w:szCs w:val="24"/>
          <w:lang w:bidi="ru-RU"/>
        </w:rPr>
        <w:t xml:space="preserve"> </w:t>
      </w:r>
      <w:proofErr w:type="spellStart"/>
      <w:r w:rsidRPr="00006F43">
        <w:rPr>
          <w:sz w:val="24"/>
          <w:szCs w:val="24"/>
          <w:lang w:bidi="ru-RU"/>
        </w:rPr>
        <w:t>өңдеу</w:t>
      </w:r>
      <w:proofErr w:type="spellEnd"/>
      <w:r w:rsidRPr="00006F43">
        <w:rPr>
          <w:sz w:val="24"/>
          <w:szCs w:val="24"/>
          <w:lang w:bidi="ru-RU"/>
        </w:rPr>
        <w:t xml:space="preserve"> </w:t>
      </w:r>
      <w:proofErr w:type="spellStart"/>
      <w:r w:rsidRPr="00006F43">
        <w:rPr>
          <w:sz w:val="24"/>
          <w:szCs w:val="24"/>
          <w:lang w:bidi="ru-RU"/>
        </w:rPr>
        <w:t>орталығы</w:t>
      </w:r>
      <w:proofErr w:type="spellEnd"/>
      <w:r w:rsidRPr="00006F43">
        <w:rPr>
          <w:sz w:val="24"/>
          <w:szCs w:val="24"/>
          <w:lang w:bidi="ru-RU"/>
        </w:rPr>
        <w:t>);</w:t>
      </w:r>
      <w:r w:rsidRPr="00006F43">
        <w:rPr>
          <w:rFonts w:eastAsiaTheme="minorHAnsi"/>
          <w:i/>
          <w:color w:val="0000FF"/>
          <w:spacing w:val="-3"/>
          <w:sz w:val="24"/>
          <w:szCs w:val="24"/>
          <w:lang w:val="kk-KZ" w:eastAsia="en-US"/>
        </w:rPr>
        <w:t xml:space="preserve"> (4-тармақтың 5) тармақшасы 18.04.2024 ж. Басқарма шешімімен (№45 хаттама) өзгертілді))</w:t>
      </w:r>
      <w:r w:rsidRPr="00006F43">
        <w:rPr>
          <w:sz w:val="24"/>
          <w:szCs w:val="24"/>
          <w:lang w:val="kk-KZ" w:bidi="ru-RU"/>
        </w:rPr>
        <w:t xml:space="preserve">              </w:t>
      </w:r>
    </w:p>
    <w:p w14:paraId="751E3BC9"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006F43">
        <w:rPr>
          <w:sz w:val="24"/>
          <w:szCs w:val="24"/>
          <w:lang w:bidi="ru-RU"/>
        </w:rPr>
        <w:t>өтеусіз</w:t>
      </w:r>
      <w:proofErr w:type="spellEnd"/>
      <w:r w:rsidRPr="00006F43">
        <w:rPr>
          <w:sz w:val="24"/>
          <w:szCs w:val="24"/>
          <w:lang w:bidi="ru-RU"/>
        </w:rPr>
        <w:t xml:space="preserve"> беру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операцияларды</w:t>
      </w:r>
      <w:proofErr w:type="spellEnd"/>
      <w:r w:rsidRPr="00006F43">
        <w:rPr>
          <w:sz w:val="24"/>
          <w:szCs w:val="24"/>
          <w:lang w:bidi="ru-RU"/>
        </w:rPr>
        <w:t xml:space="preserve"> </w:t>
      </w:r>
      <w:proofErr w:type="spellStart"/>
      <w:r w:rsidRPr="00006F43">
        <w:rPr>
          <w:sz w:val="24"/>
          <w:szCs w:val="24"/>
          <w:lang w:bidi="ru-RU"/>
        </w:rPr>
        <w:t>жүзеге</w:t>
      </w:r>
      <w:proofErr w:type="spellEnd"/>
      <w:r w:rsidRPr="00006F43">
        <w:rPr>
          <w:sz w:val="24"/>
          <w:szCs w:val="24"/>
          <w:lang w:bidi="ru-RU"/>
        </w:rPr>
        <w:t xml:space="preserve"> </w:t>
      </w:r>
      <w:proofErr w:type="spellStart"/>
      <w:r w:rsidRPr="00006F43">
        <w:rPr>
          <w:sz w:val="24"/>
          <w:szCs w:val="24"/>
          <w:lang w:bidi="ru-RU"/>
        </w:rPr>
        <w:t>асыру</w:t>
      </w:r>
      <w:proofErr w:type="spellEnd"/>
      <w:r w:rsidRPr="00006F43">
        <w:rPr>
          <w:sz w:val="24"/>
          <w:szCs w:val="24"/>
          <w:lang w:bidi="ru-RU"/>
        </w:rPr>
        <w:t xml:space="preserve">; </w:t>
      </w:r>
      <w:r w:rsidRPr="00006F43">
        <w:rPr>
          <w:rFonts w:eastAsiaTheme="minorHAnsi"/>
          <w:i/>
          <w:color w:val="0000FF"/>
          <w:spacing w:val="-3"/>
          <w:sz w:val="24"/>
          <w:szCs w:val="24"/>
          <w:lang w:val="kk-KZ" w:eastAsia="en-US"/>
        </w:rPr>
        <w:t>(4-тармақтың 6) тармақшасы 09.08.2023 ж. Басқарма шешімімен (№134 хаттама) өзгертілді))</w:t>
      </w:r>
    </w:p>
    <w:p w14:paraId="23E8829C" w14:textId="77777777" w:rsidR="00C23478" w:rsidRPr="00A36B25"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A36B25">
        <w:rPr>
          <w:sz w:val="24"/>
          <w:szCs w:val="24"/>
          <w:lang w:val="kk-KZ" w:bidi="ru-RU"/>
        </w:rPr>
        <w:t>ағымдағы</w:t>
      </w:r>
      <w:proofErr w:type="spellEnd"/>
      <w:r w:rsidRPr="00A36B25">
        <w:rPr>
          <w:sz w:val="24"/>
          <w:szCs w:val="24"/>
          <w:lang w:val="kk-KZ" w:bidi="ru-RU"/>
        </w:rPr>
        <w:t xml:space="preserve"> шотты</w:t>
      </w:r>
      <w:r w:rsidRPr="00A36B25">
        <w:rPr>
          <w:sz w:val="24"/>
          <w:szCs w:val="24"/>
          <w:lang w:bidi="ru-RU"/>
        </w:rPr>
        <w:t xml:space="preserve"> </w:t>
      </w:r>
      <w:proofErr w:type="spellStart"/>
      <w:r w:rsidRPr="00A36B25">
        <w:rPr>
          <w:sz w:val="24"/>
          <w:szCs w:val="24"/>
          <w:lang w:bidi="ru-RU"/>
        </w:rPr>
        <w:t>ашу</w:t>
      </w:r>
      <w:proofErr w:type="spellEnd"/>
      <w:r w:rsidRPr="00A36B25">
        <w:rPr>
          <w:sz w:val="24"/>
          <w:szCs w:val="24"/>
          <w:lang w:bidi="ru-RU"/>
        </w:rPr>
        <w:t xml:space="preserve"> </w:t>
      </w:r>
      <w:proofErr w:type="spellStart"/>
      <w:r w:rsidRPr="00A36B25">
        <w:rPr>
          <w:sz w:val="24"/>
          <w:szCs w:val="24"/>
          <w:lang w:bidi="ru-RU"/>
        </w:rPr>
        <w:t>және</w:t>
      </w:r>
      <w:proofErr w:type="spellEnd"/>
      <w:r w:rsidRPr="00A36B25">
        <w:rPr>
          <w:sz w:val="24"/>
          <w:szCs w:val="24"/>
          <w:lang w:bidi="ru-RU"/>
        </w:rPr>
        <w:t xml:space="preserve"> жабу (банк </w:t>
      </w:r>
      <w:proofErr w:type="spellStart"/>
      <w:r w:rsidRPr="00A36B25">
        <w:rPr>
          <w:sz w:val="24"/>
          <w:szCs w:val="24"/>
          <w:lang w:bidi="ru-RU"/>
        </w:rPr>
        <w:t>салымшылары</w:t>
      </w:r>
      <w:proofErr w:type="spellEnd"/>
      <w:r w:rsidRPr="00A36B25">
        <w:rPr>
          <w:sz w:val="24"/>
          <w:szCs w:val="24"/>
          <w:lang w:bidi="ru-RU"/>
        </w:rPr>
        <w:t xml:space="preserve"> </w:t>
      </w:r>
      <w:proofErr w:type="spellStart"/>
      <w:r w:rsidRPr="00A36B25">
        <w:rPr>
          <w:sz w:val="24"/>
          <w:szCs w:val="24"/>
          <w:lang w:bidi="ru-RU"/>
        </w:rPr>
        <w:t>үшін</w:t>
      </w:r>
      <w:proofErr w:type="spellEnd"/>
      <w:r w:rsidRPr="00A36B25">
        <w:rPr>
          <w:sz w:val="24"/>
          <w:szCs w:val="24"/>
          <w:lang w:bidi="ru-RU"/>
        </w:rPr>
        <w:t>);</w:t>
      </w:r>
    </w:p>
    <w:p w14:paraId="58D111F8" w14:textId="7F49A224" w:rsidR="008A1CE6" w:rsidRPr="00A36B25" w:rsidRDefault="008A1CE6" w:rsidP="008A1CE6">
      <w:pPr>
        <w:widowControl w:val="0"/>
        <w:tabs>
          <w:tab w:val="left" w:pos="431"/>
          <w:tab w:val="left" w:pos="1134"/>
        </w:tabs>
        <w:autoSpaceDE w:val="0"/>
        <w:autoSpaceDN w:val="0"/>
        <w:spacing w:after="120"/>
        <w:ind w:firstLine="709"/>
        <w:jc w:val="both"/>
        <w:rPr>
          <w:sz w:val="24"/>
          <w:szCs w:val="24"/>
          <w:lang w:val="kk-KZ" w:bidi="ru-RU"/>
        </w:rPr>
      </w:pPr>
      <w:r w:rsidRPr="00A36B25">
        <w:rPr>
          <w:sz w:val="24"/>
          <w:szCs w:val="24"/>
          <w:lang w:bidi="ru-RU"/>
        </w:rPr>
        <w:t>7-1)</w:t>
      </w:r>
      <w:r w:rsidR="00A36B25" w:rsidRPr="00A36B25">
        <w:rPr>
          <w:sz w:val="24"/>
          <w:szCs w:val="24"/>
          <w:lang w:bidi="ru-RU"/>
        </w:rPr>
        <w:t xml:space="preserve"> </w:t>
      </w:r>
      <w:proofErr w:type="spellStart"/>
      <w:r w:rsidR="00A36B25" w:rsidRPr="00A36B25">
        <w:rPr>
          <w:sz w:val="24"/>
          <w:szCs w:val="24"/>
          <w:lang w:val="kk-KZ" w:bidi="ru-RU"/>
        </w:rPr>
        <w:t>тұрғын</w:t>
      </w:r>
      <w:proofErr w:type="spellEnd"/>
      <w:r w:rsidR="00A36B25" w:rsidRPr="00A36B25">
        <w:rPr>
          <w:sz w:val="24"/>
          <w:szCs w:val="24"/>
          <w:lang w:val="kk-KZ" w:bidi="ru-RU"/>
        </w:rPr>
        <w:t xml:space="preserve"> </w:t>
      </w:r>
      <w:proofErr w:type="spellStart"/>
      <w:r w:rsidR="00A36B25" w:rsidRPr="00A36B25">
        <w:rPr>
          <w:sz w:val="24"/>
          <w:szCs w:val="24"/>
          <w:lang w:val="kk-KZ" w:bidi="ru-RU"/>
        </w:rPr>
        <w:t>үй</w:t>
      </w:r>
      <w:proofErr w:type="spellEnd"/>
      <w:r w:rsidR="00A36B25" w:rsidRPr="00A36B25">
        <w:rPr>
          <w:sz w:val="24"/>
          <w:szCs w:val="24"/>
          <w:lang w:val="kk-KZ" w:bidi="ru-RU"/>
        </w:rPr>
        <w:t xml:space="preserve"> </w:t>
      </w:r>
      <w:proofErr w:type="spellStart"/>
      <w:r w:rsidR="00A36B25" w:rsidRPr="00A36B25">
        <w:rPr>
          <w:sz w:val="24"/>
          <w:szCs w:val="24"/>
          <w:lang w:val="kk-KZ" w:bidi="ru-RU"/>
        </w:rPr>
        <w:t>төлемдеріне</w:t>
      </w:r>
      <w:proofErr w:type="spellEnd"/>
      <w:r w:rsidR="00A36B25" w:rsidRPr="00A36B25">
        <w:rPr>
          <w:sz w:val="24"/>
          <w:szCs w:val="24"/>
          <w:lang w:val="kk-KZ" w:bidi="ru-RU"/>
        </w:rPr>
        <w:t xml:space="preserve"> </w:t>
      </w:r>
      <w:proofErr w:type="spellStart"/>
      <w:r w:rsidR="00A36B25" w:rsidRPr="00A36B25">
        <w:rPr>
          <w:sz w:val="24"/>
          <w:szCs w:val="24"/>
          <w:lang w:val="kk-KZ" w:bidi="ru-RU"/>
        </w:rPr>
        <w:t>арналған</w:t>
      </w:r>
      <w:proofErr w:type="spellEnd"/>
      <w:r w:rsidR="00A36B25" w:rsidRPr="00A36B25">
        <w:rPr>
          <w:sz w:val="24"/>
          <w:szCs w:val="24"/>
          <w:lang w:val="kk-KZ" w:bidi="ru-RU"/>
        </w:rPr>
        <w:t xml:space="preserve"> </w:t>
      </w:r>
      <w:proofErr w:type="spellStart"/>
      <w:r w:rsidR="00A36B25" w:rsidRPr="00A36B25">
        <w:rPr>
          <w:sz w:val="24"/>
          <w:szCs w:val="24"/>
          <w:lang w:val="kk-KZ" w:bidi="ru-RU"/>
        </w:rPr>
        <w:t>арнайы</w:t>
      </w:r>
      <w:proofErr w:type="spellEnd"/>
      <w:r w:rsidR="00A36B25" w:rsidRPr="00A36B25">
        <w:rPr>
          <w:sz w:val="24"/>
          <w:szCs w:val="24"/>
          <w:lang w:val="kk-KZ" w:bidi="ru-RU"/>
        </w:rPr>
        <w:t xml:space="preserve"> шот </w:t>
      </w:r>
      <w:proofErr w:type="spellStart"/>
      <w:r w:rsidR="00A36B25" w:rsidRPr="00A36B25">
        <w:rPr>
          <w:sz w:val="24"/>
          <w:szCs w:val="24"/>
          <w:lang w:val="kk-KZ" w:bidi="ru-RU"/>
        </w:rPr>
        <w:t>ашу</w:t>
      </w:r>
      <w:proofErr w:type="spellEnd"/>
      <w:r w:rsidR="00A36B25" w:rsidRPr="00A36B25">
        <w:rPr>
          <w:rFonts w:eastAsia="Calibri"/>
          <w:bCs/>
          <w:sz w:val="24"/>
          <w:szCs w:val="24"/>
          <w:lang w:eastAsia="en-US"/>
        </w:rPr>
        <w:t>;</w:t>
      </w:r>
      <w:r w:rsidR="00A36B25" w:rsidRPr="00A36B25">
        <w:rPr>
          <w:rFonts w:eastAsiaTheme="minorHAnsi"/>
          <w:i/>
          <w:color w:val="0000FF"/>
          <w:spacing w:val="-3"/>
          <w:sz w:val="24"/>
          <w:szCs w:val="24"/>
          <w:lang w:val="kk-KZ" w:eastAsia="en-US"/>
        </w:rPr>
        <w:t xml:space="preserve"> </w:t>
      </w:r>
      <w:r w:rsidRPr="00A36B25">
        <w:rPr>
          <w:rFonts w:eastAsiaTheme="minorHAnsi"/>
          <w:i/>
          <w:color w:val="0000FF"/>
          <w:spacing w:val="-3"/>
          <w:sz w:val="24"/>
          <w:szCs w:val="24"/>
          <w:lang w:val="kk-KZ" w:eastAsia="en-US"/>
        </w:rPr>
        <w:t xml:space="preserve">(4-тармақтың </w:t>
      </w:r>
      <w:r w:rsidRPr="00A36B25">
        <w:rPr>
          <w:rFonts w:eastAsiaTheme="minorHAnsi"/>
          <w:i/>
          <w:color w:val="0000FF"/>
          <w:spacing w:val="-3"/>
          <w:sz w:val="24"/>
          <w:szCs w:val="24"/>
          <w:lang w:val="kk-KZ" w:eastAsia="en-US"/>
        </w:rPr>
        <w:t>7</w:t>
      </w:r>
      <w:r w:rsidRPr="00A36B25">
        <w:rPr>
          <w:rFonts w:eastAsiaTheme="minorHAnsi"/>
          <w:i/>
          <w:color w:val="0000FF"/>
          <w:spacing w:val="-3"/>
          <w:sz w:val="24"/>
          <w:szCs w:val="24"/>
          <w:lang w:val="kk-KZ" w:eastAsia="en-US"/>
        </w:rPr>
        <w:t xml:space="preserve">-1) тармақшасы Басқарманың </w:t>
      </w:r>
      <w:r w:rsidRPr="00A36B25">
        <w:rPr>
          <w:rFonts w:eastAsiaTheme="minorHAnsi"/>
          <w:i/>
          <w:color w:val="0000FF"/>
          <w:spacing w:val="-3"/>
          <w:sz w:val="24"/>
          <w:szCs w:val="24"/>
          <w:lang w:val="kk-KZ" w:eastAsia="en-US"/>
        </w:rPr>
        <w:t>02.10.2026</w:t>
      </w:r>
      <w:r w:rsidRPr="00A36B25">
        <w:rPr>
          <w:rFonts w:eastAsiaTheme="minorHAnsi"/>
          <w:i/>
          <w:color w:val="0000FF"/>
          <w:spacing w:val="-3"/>
          <w:sz w:val="24"/>
          <w:szCs w:val="24"/>
          <w:lang w:val="kk-KZ" w:eastAsia="en-US"/>
        </w:rPr>
        <w:t xml:space="preserve"> ж. шешімімен (№</w:t>
      </w:r>
      <w:r w:rsidRPr="00A36B25">
        <w:rPr>
          <w:rFonts w:eastAsiaTheme="minorHAnsi"/>
          <w:i/>
          <w:color w:val="0000FF"/>
          <w:spacing w:val="-3"/>
          <w:sz w:val="24"/>
          <w:szCs w:val="24"/>
          <w:lang w:val="kk-KZ" w:eastAsia="en-US"/>
        </w:rPr>
        <w:t>151</w:t>
      </w:r>
      <w:r w:rsidRPr="00A36B25">
        <w:rPr>
          <w:rFonts w:eastAsiaTheme="minorHAnsi"/>
          <w:i/>
          <w:color w:val="0000FF"/>
          <w:spacing w:val="-3"/>
          <w:sz w:val="24"/>
          <w:szCs w:val="24"/>
          <w:lang w:val="kk-KZ" w:eastAsia="en-US"/>
        </w:rPr>
        <w:t xml:space="preserve"> хаттама) толықтырылды)</w:t>
      </w:r>
      <w:r w:rsidRPr="00A36B25">
        <w:rPr>
          <w:sz w:val="24"/>
          <w:szCs w:val="24"/>
          <w:lang w:val="kk-KZ" w:bidi="ru-RU"/>
        </w:rPr>
        <w:t>;</w:t>
      </w:r>
    </w:p>
    <w:p w14:paraId="6E3D3D9A" w14:textId="597A28CB" w:rsidR="008A1CE6" w:rsidRPr="008A1CE6" w:rsidRDefault="008A1CE6" w:rsidP="008A1CE6">
      <w:pPr>
        <w:widowControl w:val="0"/>
        <w:tabs>
          <w:tab w:val="left" w:pos="431"/>
          <w:tab w:val="left" w:pos="1134"/>
        </w:tabs>
        <w:autoSpaceDE w:val="0"/>
        <w:autoSpaceDN w:val="0"/>
        <w:spacing w:after="120"/>
        <w:ind w:firstLine="709"/>
        <w:jc w:val="both"/>
        <w:rPr>
          <w:sz w:val="24"/>
          <w:szCs w:val="24"/>
          <w:lang w:val="kk-KZ" w:bidi="ru-RU"/>
        </w:rPr>
      </w:pPr>
      <w:r w:rsidRPr="00A36B25">
        <w:rPr>
          <w:sz w:val="24"/>
          <w:szCs w:val="24"/>
          <w:lang w:val="kk-KZ" w:bidi="ru-RU"/>
        </w:rPr>
        <w:t>7-2)</w:t>
      </w:r>
      <w:r w:rsidRPr="00A36B25">
        <w:rPr>
          <w:rFonts w:eastAsiaTheme="minorHAnsi"/>
          <w:i/>
          <w:color w:val="0000FF"/>
          <w:spacing w:val="-3"/>
          <w:sz w:val="24"/>
          <w:szCs w:val="24"/>
          <w:lang w:val="kk-KZ" w:eastAsia="en-US"/>
        </w:rPr>
        <w:t xml:space="preserve"> </w:t>
      </w:r>
      <w:r w:rsidR="00A36B25" w:rsidRPr="00A36B25">
        <w:rPr>
          <w:sz w:val="24"/>
          <w:szCs w:val="24"/>
          <w:lang w:val="kk-KZ" w:bidi="ru-RU"/>
        </w:rPr>
        <w:t>Қазақстан Республикасының заңнамасында белгіленген нысан бойынша тұрғын үй төлемдері туралы үшжақты шарт жасасу</w:t>
      </w:r>
      <w:r w:rsidR="00A36B25" w:rsidRPr="00A36B25">
        <w:rPr>
          <w:rFonts w:eastAsia="Calibri"/>
          <w:bCs/>
          <w:sz w:val="24"/>
          <w:szCs w:val="24"/>
          <w:lang w:val="kk-KZ" w:eastAsia="en-US"/>
        </w:rPr>
        <w:t>;</w:t>
      </w:r>
      <w:r w:rsidR="00A36B25" w:rsidRPr="00A36B25">
        <w:rPr>
          <w:rFonts w:eastAsiaTheme="minorHAnsi"/>
          <w:i/>
          <w:color w:val="0000FF"/>
          <w:spacing w:val="-3"/>
          <w:sz w:val="24"/>
          <w:szCs w:val="24"/>
          <w:lang w:val="kk-KZ" w:eastAsia="en-US"/>
        </w:rPr>
        <w:t xml:space="preserve"> </w:t>
      </w:r>
      <w:r w:rsidRPr="00A36B25">
        <w:rPr>
          <w:rFonts w:eastAsiaTheme="minorHAnsi"/>
          <w:i/>
          <w:color w:val="0000FF"/>
          <w:spacing w:val="-3"/>
          <w:sz w:val="24"/>
          <w:szCs w:val="24"/>
          <w:lang w:val="kk-KZ" w:eastAsia="en-US"/>
        </w:rPr>
        <w:t xml:space="preserve">(4-тармақтың </w:t>
      </w:r>
      <w:r w:rsidRPr="00A36B25">
        <w:rPr>
          <w:rFonts w:eastAsiaTheme="minorHAnsi"/>
          <w:i/>
          <w:color w:val="0000FF"/>
          <w:spacing w:val="-3"/>
          <w:sz w:val="24"/>
          <w:szCs w:val="24"/>
          <w:lang w:val="kk-KZ" w:eastAsia="en-US"/>
        </w:rPr>
        <w:t>7</w:t>
      </w:r>
      <w:r w:rsidRPr="00A36B25">
        <w:rPr>
          <w:rFonts w:eastAsiaTheme="minorHAnsi"/>
          <w:i/>
          <w:color w:val="0000FF"/>
          <w:spacing w:val="-3"/>
          <w:sz w:val="24"/>
          <w:szCs w:val="24"/>
          <w:lang w:val="kk-KZ" w:eastAsia="en-US"/>
        </w:rPr>
        <w:t>-</w:t>
      </w:r>
      <w:r w:rsidRPr="00A36B25">
        <w:rPr>
          <w:rFonts w:eastAsiaTheme="minorHAnsi"/>
          <w:i/>
          <w:color w:val="0000FF"/>
          <w:spacing w:val="-3"/>
          <w:sz w:val="24"/>
          <w:szCs w:val="24"/>
          <w:lang w:val="kk-KZ" w:eastAsia="en-US"/>
        </w:rPr>
        <w:t>2</w:t>
      </w:r>
      <w:r w:rsidRPr="00A36B25">
        <w:rPr>
          <w:rFonts w:eastAsiaTheme="minorHAnsi"/>
          <w:i/>
          <w:color w:val="0000FF"/>
          <w:spacing w:val="-3"/>
          <w:sz w:val="24"/>
          <w:szCs w:val="24"/>
          <w:lang w:val="kk-KZ" w:eastAsia="en-US"/>
        </w:rPr>
        <w:t xml:space="preserve">) тармақшасы Басқарманың </w:t>
      </w:r>
      <w:r w:rsidRPr="00A36B25">
        <w:rPr>
          <w:rFonts w:eastAsiaTheme="minorHAnsi"/>
          <w:i/>
          <w:color w:val="0000FF"/>
          <w:spacing w:val="-3"/>
          <w:sz w:val="24"/>
          <w:szCs w:val="24"/>
          <w:lang w:val="kk-KZ" w:eastAsia="en-US"/>
        </w:rPr>
        <w:t>02.10.2026</w:t>
      </w:r>
      <w:r w:rsidRPr="00A36B25">
        <w:rPr>
          <w:rFonts w:eastAsiaTheme="minorHAnsi"/>
          <w:i/>
          <w:color w:val="0000FF"/>
          <w:spacing w:val="-3"/>
          <w:sz w:val="24"/>
          <w:szCs w:val="24"/>
          <w:lang w:val="kk-KZ" w:eastAsia="en-US"/>
        </w:rPr>
        <w:t xml:space="preserve"> ж. шешімімен (№</w:t>
      </w:r>
      <w:r w:rsidRPr="00A36B25">
        <w:rPr>
          <w:rFonts w:eastAsiaTheme="minorHAnsi"/>
          <w:i/>
          <w:color w:val="0000FF"/>
          <w:spacing w:val="-3"/>
          <w:sz w:val="24"/>
          <w:szCs w:val="24"/>
          <w:lang w:val="kk-KZ" w:eastAsia="en-US"/>
        </w:rPr>
        <w:t>151</w:t>
      </w:r>
      <w:r w:rsidRPr="00A36B25">
        <w:rPr>
          <w:rFonts w:eastAsiaTheme="minorHAnsi"/>
          <w:i/>
          <w:color w:val="0000FF"/>
          <w:spacing w:val="-3"/>
          <w:sz w:val="24"/>
          <w:szCs w:val="24"/>
          <w:lang w:val="kk-KZ" w:eastAsia="en-US"/>
        </w:rPr>
        <w:t xml:space="preserve"> хаттама) толықтырылды)</w:t>
      </w:r>
      <w:r w:rsidRPr="00A36B25">
        <w:rPr>
          <w:sz w:val="24"/>
          <w:szCs w:val="24"/>
          <w:lang w:val="kk-KZ" w:bidi="ru-RU"/>
        </w:rPr>
        <w:t>;</w:t>
      </w:r>
    </w:p>
    <w:p w14:paraId="29E7666D" w14:textId="77777777" w:rsidR="00C23478" w:rsidRPr="008A1CE6"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val="kk-KZ" w:bidi="ru-RU"/>
        </w:rPr>
      </w:pPr>
      <w:r w:rsidRPr="008A1CE6">
        <w:rPr>
          <w:sz w:val="24"/>
          <w:szCs w:val="24"/>
          <w:lang w:val="kk-KZ" w:bidi="ru-RU"/>
        </w:rPr>
        <w:t>біржолғы зейнетақы төлемдері үшін арнайы ағымдағы шот ашу;</w:t>
      </w:r>
    </w:p>
    <w:p w14:paraId="2D512F94" w14:textId="77777777" w:rsidR="00C23478" w:rsidRPr="00006F43" w:rsidRDefault="00C23478" w:rsidP="00C23478">
      <w:pPr>
        <w:widowControl w:val="0"/>
        <w:tabs>
          <w:tab w:val="left" w:pos="431"/>
          <w:tab w:val="left" w:pos="1134"/>
        </w:tabs>
        <w:autoSpaceDE w:val="0"/>
        <w:autoSpaceDN w:val="0"/>
        <w:spacing w:after="120"/>
        <w:ind w:firstLine="709"/>
        <w:jc w:val="both"/>
        <w:rPr>
          <w:sz w:val="24"/>
          <w:szCs w:val="24"/>
          <w:lang w:val="kk-KZ" w:bidi="ru-RU"/>
        </w:rPr>
      </w:pPr>
      <w:r w:rsidRPr="00006F43">
        <w:rPr>
          <w:sz w:val="24"/>
          <w:szCs w:val="24"/>
          <w:lang w:val="kk-KZ" w:bidi="ru-RU"/>
        </w:rPr>
        <w:t xml:space="preserve">8-1) нысаналы жинақтау төлемдерін есепке алуға арналған ағымдағы шотты ашу; </w:t>
      </w:r>
      <w:r w:rsidRPr="00006F43">
        <w:rPr>
          <w:rFonts w:eastAsiaTheme="minorHAnsi"/>
          <w:i/>
          <w:color w:val="0000FF"/>
          <w:spacing w:val="-3"/>
          <w:sz w:val="24"/>
          <w:szCs w:val="24"/>
          <w:lang w:val="kk-KZ" w:eastAsia="en-US"/>
        </w:rPr>
        <w:t>(4-тармақтың 8-1) тармақшасы Басқарманың 18.04.2024 ж. шешімімен (№45 хаттама) толықтырылды)</w:t>
      </w:r>
      <w:r w:rsidRPr="00006F43">
        <w:rPr>
          <w:sz w:val="24"/>
          <w:szCs w:val="24"/>
          <w:lang w:val="kk-KZ" w:bidi="ru-RU"/>
        </w:rPr>
        <w:t>;</w:t>
      </w:r>
    </w:p>
    <w:p w14:paraId="1E9AFB49"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val="kk-KZ" w:bidi="ru-RU"/>
        </w:rPr>
      </w:pPr>
      <w:r w:rsidRPr="00006F43">
        <w:rPr>
          <w:sz w:val="24"/>
          <w:szCs w:val="24"/>
          <w:lang w:val="kk-KZ" w:bidi="ru-RU"/>
        </w:rPr>
        <w:t>қарыз бойынша үзінді көшірмелерді, анықтамаларды (оның ішінде қарыз бойынша берешек қалдығы туралы), клиент шотының (шоттарының) жай-күйі туралы ұсынуды қамтамасыз етеді;</w:t>
      </w:r>
    </w:p>
    <w:p w14:paraId="3AA6F40A"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val="kk-KZ" w:bidi="ru-RU"/>
        </w:rPr>
      </w:pPr>
      <w:r w:rsidRPr="00006F43">
        <w:rPr>
          <w:sz w:val="24"/>
          <w:szCs w:val="24"/>
          <w:lang w:val="kk-KZ" w:bidi="ru-RU"/>
        </w:rPr>
        <w:t>Арнайы шоттан аударым операцияларын жүргізу, Қазақстан Республикасының заңнамасында белгіленген мынадай мақсаттарға төлемдер мен ақша аударымдары бойынша клиенттің тапсырмаларын орындау:</w:t>
      </w:r>
    </w:p>
    <w:p w14:paraId="31ECF947" w14:textId="77777777" w:rsidR="00C23478" w:rsidRPr="00006F43" w:rsidRDefault="00C23478" w:rsidP="00C23478">
      <w:pPr>
        <w:pStyle w:val="aff1"/>
        <w:numPr>
          <w:ilvl w:val="0"/>
          <w:numId w:val="10"/>
        </w:numPr>
        <w:tabs>
          <w:tab w:val="left" w:pos="709"/>
        </w:tabs>
        <w:spacing w:after="120"/>
        <w:ind w:left="0" w:firstLine="709"/>
        <w:jc w:val="both"/>
        <w:rPr>
          <w:rFonts w:ascii="Times New Roman" w:hAnsi="Times New Roman"/>
          <w:sz w:val="24"/>
          <w:szCs w:val="24"/>
          <w:lang w:val="kk-KZ" w:bidi="ru-RU"/>
        </w:rPr>
      </w:pPr>
      <w:r w:rsidRPr="00006F43">
        <w:rPr>
          <w:rFonts w:ascii="Times New Roman" w:hAnsi="Times New Roman"/>
          <w:sz w:val="24"/>
          <w:szCs w:val="24"/>
          <w:lang w:val="kk-KZ" w:bidi="ru-RU"/>
        </w:rPr>
        <w:t>тұрғынжайды жалға алу ақысын төлеу немесе кейіннен сатып алатын тұрғынжайды жалға алу ақысын төлеу;</w:t>
      </w:r>
    </w:p>
    <w:p w14:paraId="6B23E3DE" w14:textId="77777777" w:rsidR="00C23478" w:rsidRPr="00006F43" w:rsidRDefault="00C23478" w:rsidP="00C23478">
      <w:pPr>
        <w:pStyle w:val="aff1"/>
        <w:numPr>
          <w:ilvl w:val="0"/>
          <w:numId w:val="10"/>
        </w:numPr>
        <w:spacing w:after="120"/>
        <w:ind w:left="0" w:firstLine="709"/>
        <w:jc w:val="both"/>
        <w:rPr>
          <w:rFonts w:ascii="Times New Roman" w:hAnsi="Times New Roman"/>
          <w:sz w:val="24"/>
          <w:szCs w:val="24"/>
          <w:lang w:val="kk-KZ" w:bidi="ru-RU"/>
        </w:rPr>
      </w:pPr>
      <w:r w:rsidRPr="00006F43">
        <w:rPr>
          <w:rFonts w:ascii="Times New Roman" w:hAnsi="Times New Roman"/>
          <w:sz w:val="24"/>
          <w:szCs w:val="24"/>
          <w:lang w:val="kk-KZ" w:bidi="ru-RU"/>
        </w:rPr>
        <w:t>ЕДБ бұрын алынған ипотекалық кредитті (қарызды) өтеу;</w:t>
      </w:r>
    </w:p>
    <w:p w14:paraId="5AE9BC00" w14:textId="77777777" w:rsidR="00C23478" w:rsidRPr="00006F43" w:rsidRDefault="00C23478" w:rsidP="00C23478">
      <w:pPr>
        <w:pStyle w:val="aff1"/>
        <w:numPr>
          <w:ilvl w:val="0"/>
          <w:numId w:val="10"/>
        </w:numPr>
        <w:spacing w:after="120"/>
        <w:ind w:left="0" w:firstLine="709"/>
        <w:jc w:val="both"/>
        <w:rPr>
          <w:rFonts w:ascii="Times New Roman" w:hAnsi="Times New Roman"/>
          <w:sz w:val="24"/>
          <w:szCs w:val="24"/>
          <w:lang w:val="kk-KZ" w:bidi="ru-RU"/>
        </w:rPr>
      </w:pPr>
      <w:proofErr w:type="spellStart"/>
      <w:r w:rsidRPr="00006F43">
        <w:rPr>
          <w:rFonts w:ascii="Times New Roman" w:hAnsi="Times New Roman"/>
          <w:sz w:val="24"/>
          <w:szCs w:val="24"/>
          <w:lang w:bidi="ru-RU"/>
        </w:rPr>
        <w:t>арнайы</w:t>
      </w:r>
      <w:proofErr w:type="spellEnd"/>
      <w:r w:rsidRPr="00006F43">
        <w:rPr>
          <w:rFonts w:ascii="Times New Roman" w:hAnsi="Times New Roman"/>
          <w:sz w:val="24"/>
          <w:szCs w:val="24"/>
          <w:lang w:bidi="ru-RU"/>
        </w:rPr>
        <w:t xml:space="preserve"> </w:t>
      </w:r>
      <w:proofErr w:type="spellStart"/>
      <w:r w:rsidRPr="00006F43">
        <w:rPr>
          <w:rFonts w:ascii="Times New Roman" w:hAnsi="Times New Roman"/>
          <w:sz w:val="24"/>
          <w:szCs w:val="24"/>
          <w:lang w:bidi="ru-RU"/>
        </w:rPr>
        <w:t>салымды</w:t>
      </w:r>
      <w:proofErr w:type="spellEnd"/>
      <w:r w:rsidRPr="00006F43">
        <w:rPr>
          <w:rFonts w:ascii="Times New Roman" w:hAnsi="Times New Roman"/>
          <w:sz w:val="24"/>
          <w:szCs w:val="24"/>
          <w:lang w:bidi="ru-RU"/>
        </w:rPr>
        <w:t xml:space="preserve"> </w:t>
      </w:r>
      <w:proofErr w:type="spellStart"/>
      <w:r w:rsidRPr="00006F43">
        <w:rPr>
          <w:rFonts w:ascii="Times New Roman" w:hAnsi="Times New Roman"/>
          <w:sz w:val="24"/>
          <w:szCs w:val="24"/>
          <w:lang w:bidi="ru-RU"/>
        </w:rPr>
        <w:t>толықтыру</w:t>
      </w:r>
      <w:proofErr w:type="spellEnd"/>
      <w:r w:rsidRPr="00006F43">
        <w:rPr>
          <w:rFonts w:ascii="Times New Roman" w:hAnsi="Times New Roman"/>
          <w:sz w:val="24"/>
          <w:szCs w:val="24"/>
          <w:lang w:val="kk-KZ" w:bidi="ru-RU"/>
        </w:rPr>
        <w:t xml:space="preserve">. </w:t>
      </w:r>
    </w:p>
    <w:p w14:paraId="53DE2BAF"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val="kk-KZ" w:bidi="ru-RU"/>
        </w:rPr>
        <w:t>К</w:t>
      </w:r>
      <w:proofErr w:type="spellStart"/>
      <w:r w:rsidRPr="00006F43">
        <w:rPr>
          <w:sz w:val="24"/>
          <w:szCs w:val="24"/>
          <w:lang w:bidi="ru-RU"/>
        </w:rPr>
        <w:t>лиенттің</w:t>
      </w:r>
      <w:proofErr w:type="spellEnd"/>
      <w:r w:rsidRPr="00006F43">
        <w:rPr>
          <w:sz w:val="24"/>
          <w:szCs w:val="24"/>
          <w:lang w:bidi="ru-RU"/>
        </w:rPr>
        <w:t xml:space="preserve"> </w:t>
      </w:r>
      <w:proofErr w:type="spellStart"/>
      <w:r w:rsidRPr="00006F43">
        <w:rPr>
          <w:sz w:val="24"/>
          <w:szCs w:val="24"/>
          <w:lang w:bidi="ru-RU"/>
        </w:rPr>
        <w:t>ағымдағы</w:t>
      </w:r>
      <w:proofErr w:type="spellEnd"/>
      <w:r w:rsidRPr="00006F43">
        <w:rPr>
          <w:sz w:val="24"/>
          <w:szCs w:val="24"/>
          <w:lang w:bidi="ru-RU"/>
        </w:rPr>
        <w:t xml:space="preserve"> </w:t>
      </w:r>
      <w:proofErr w:type="spellStart"/>
      <w:r w:rsidRPr="00006F43">
        <w:rPr>
          <w:sz w:val="24"/>
          <w:szCs w:val="24"/>
          <w:lang w:bidi="ru-RU"/>
        </w:rPr>
        <w:t>шотынан</w:t>
      </w:r>
      <w:proofErr w:type="spellEnd"/>
      <w:r w:rsidRPr="00006F43">
        <w:rPr>
          <w:sz w:val="24"/>
          <w:szCs w:val="24"/>
          <w:lang w:bidi="ru-RU"/>
        </w:rPr>
        <w:t xml:space="preserve"> </w:t>
      </w:r>
      <w:proofErr w:type="spellStart"/>
      <w:r w:rsidRPr="00006F43">
        <w:rPr>
          <w:sz w:val="24"/>
          <w:szCs w:val="24"/>
          <w:lang w:bidi="ru-RU"/>
        </w:rPr>
        <w:t>аударым</w:t>
      </w:r>
      <w:proofErr w:type="spellEnd"/>
      <w:r w:rsidRPr="00006F43">
        <w:rPr>
          <w:sz w:val="24"/>
          <w:szCs w:val="24"/>
          <w:lang w:bidi="ru-RU"/>
        </w:rPr>
        <w:t xml:space="preserve"> </w:t>
      </w:r>
      <w:proofErr w:type="spellStart"/>
      <w:r w:rsidRPr="00006F43">
        <w:rPr>
          <w:sz w:val="24"/>
          <w:szCs w:val="24"/>
          <w:lang w:bidi="ru-RU"/>
        </w:rPr>
        <w:t>операциялары</w:t>
      </w:r>
      <w:proofErr w:type="spellEnd"/>
      <w:r w:rsidRPr="00006F43">
        <w:rPr>
          <w:sz w:val="24"/>
          <w:szCs w:val="24"/>
          <w:lang w:bidi="ru-RU"/>
        </w:rPr>
        <w:t>;</w:t>
      </w:r>
    </w:p>
    <w:p w14:paraId="0D3EB0B1"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 xml:space="preserve"> ТҚЖ </w:t>
      </w:r>
      <w:proofErr w:type="spellStart"/>
      <w:r w:rsidRPr="00006F43">
        <w:rPr>
          <w:sz w:val="24"/>
          <w:szCs w:val="24"/>
          <w:lang w:bidi="ru-RU"/>
        </w:rPr>
        <w:t>туралы</w:t>
      </w:r>
      <w:proofErr w:type="spellEnd"/>
      <w:r w:rsidRPr="00006F43">
        <w:rPr>
          <w:sz w:val="24"/>
          <w:szCs w:val="24"/>
          <w:lang w:bidi="ru-RU"/>
        </w:rPr>
        <w:t xml:space="preserve"> </w:t>
      </w:r>
      <w:proofErr w:type="spellStart"/>
      <w:r w:rsidRPr="00006F43">
        <w:rPr>
          <w:sz w:val="24"/>
          <w:szCs w:val="24"/>
          <w:lang w:bidi="ru-RU"/>
        </w:rPr>
        <w:t>шартты</w:t>
      </w:r>
      <w:proofErr w:type="spellEnd"/>
      <w:r w:rsidRPr="00006F43">
        <w:rPr>
          <w:sz w:val="24"/>
          <w:szCs w:val="24"/>
          <w:lang w:val="kk-KZ" w:bidi="ru-RU"/>
        </w:rPr>
        <w:t>, білім беру салымы шартын</w:t>
      </w:r>
      <w:r w:rsidRPr="00006F43">
        <w:rPr>
          <w:sz w:val="24"/>
          <w:szCs w:val="24"/>
          <w:lang w:bidi="ru-RU"/>
        </w:rPr>
        <w:t xml:space="preserve"> </w:t>
      </w:r>
      <w:proofErr w:type="spellStart"/>
      <w:r w:rsidRPr="00006F43">
        <w:rPr>
          <w:sz w:val="24"/>
          <w:szCs w:val="24"/>
          <w:lang w:bidi="ru-RU"/>
        </w:rPr>
        <w:t>бұзу</w:t>
      </w:r>
      <w:proofErr w:type="spellEnd"/>
      <w:r w:rsidRPr="00006F43">
        <w:rPr>
          <w:sz w:val="24"/>
          <w:szCs w:val="24"/>
          <w:lang w:bidi="ru-RU"/>
        </w:rPr>
        <w:t xml:space="preserve"> (</w:t>
      </w:r>
      <w:proofErr w:type="spellStart"/>
      <w:r w:rsidRPr="00006F43">
        <w:rPr>
          <w:sz w:val="24"/>
          <w:szCs w:val="24"/>
          <w:lang w:bidi="ru-RU"/>
        </w:rPr>
        <w:t>жинақ</w:t>
      </w:r>
      <w:proofErr w:type="spellEnd"/>
      <w:r w:rsidRPr="00006F43">
        <w:rPr>
          <w:sz w:val="24"/>
          <w:szCs w:val="24"/>
          <w:lang w:bidi="ru-RU"/>
        </w:rPr>
        <w:t xml:space="preserve"> </w:t>
      </w:r>
      <w:proofErr w:type="spellStart"/>
      <w:r w:rsidRPr="00006F43">
        <w:rPr>
          <w:sz w:val="24"/>
          <w:szCs w:val="24"/>
          <w:lang w:bidi="ru-RU"/>
        </w:rPr>
        <w:t>шотын</w:t>
      </w:r>
      <w:proofErr w:type="spellEnd"/>
      <w:r w:rsidRPr="00006F43">
        <w:rPr>
          <w:sz w:val="24"/>
          <w:szCs w:val="24"/>
          <w:lang w:bidi="ru-RU"/>
        </w:rPr>
        <w:t xml:space="preserve"> жабу).</w:t>
      </w:r>
      <w:r w:rsidRPr="00006F43">
        <w:rPr>
          <w:rFonts w:eastAsiaTheme="minorHAnsi"/>
          <w:i/>
          <w:color w:val="0000FF"/>
          <w:spacing w:val="-3"/>
          <w:sz w:val="24"/>
          <w:szCs w:val="24"/>
          <w:lang w:val="kk-KZ" w:eastAsia="en-US"/>
        </w:rPr>
        <w:t xml:space="preserve"> (4-тармақтың 12) тармақшасы 18.04.2024 ж. Басқарма шешімімен (№45 хаттама) өзгертілді))</w:t>
      </w:r>
      <w:r w:rsidRPr="00006F43">
        <w:rPr>
          <w:sz w:val="24"/>
          <w:szCs w:val="24"/>
          <w:lang w:val="kk-KZ" w:bidi="ru-RU"/>
        </w:rPr>
        <w:t xml:space="preserve">              </w:t>
      </w:r>
    </w:p>
    <w:p w14:paraId="390D4128"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 xml:space="preserve"> </w:t>
      </w:r>
      <w:proofErr w:type="spellStart"/>
      <w:r w:rsidRPr="00006F43">
        <w:rPr>
          <w:sz w:val="24"/>
          <w:szCs w:val="24"/>
          <w:lang w:bidi="ru-RU"/>
        </w:rPr>
        <w:t>кейіннен</w:t>
      </w:r>
      <w:proofErr w:type="spellEnd"/>
      <w:r w:rsidRPr="00006F43">
        <w:rPr>
          <w:sz w:val="24"/>
          <w:szCs w:val="24"/>
          <w:lang w:bidi="ru-RU"/>
        </w:rPr>
        <w:t xml:space="preserve"> ТҚЖ </w:t>
      </w:r>
      <w:proofErr w:type="spellStart"/>
      <w:r w:rsidRPr="00006F43">
        <w:rPr>
          <w:sz w:val="24"/>
          <w:szCs w:val="24"/>
          <w:lang w:bidi="ru-RU"/>
        </w:rPr>
        <w:t>туралы</w:t>
      </w:r>
      <w:proofErr w:type="spellEnd"/>
      <w:r w:rsidRPr="00006F43">
        <w:rPr>
          <w:sz w:val="24"/>
          <w:szCs w:val="24"/>
          <w:lang w:bidi="ru-RU"/>
        </w:rPr>
        <w:t xml:space="preserve"> </w:t>
      </w:r>
      <w:proofErr w:type="spellStart"/>
      <w:r w:rsidRPr="00006F43">
        <w:rPr>
          <w:sz w:val="24"/>
          <w:szCs w:val="24"/>
          <w:lang w:bidi="ru-RU"/>
        </w:rPr>
        <w:t>шартты</w:t>
      </w:r>
      <w:proofErr w:type="spellEnd"/>
      <w:r w:rsidRPr="00006F43">
        <w:rPr>
          <w:sz w:val="24"/>
          <w:szCs w:val="24"/>
          <w:lang w:bidi="ru-RU"/>
        </w:rPr>
        <w:t xml:space="preserve"> </w:t>
      </w:r>
      <w:proofErr w:type="spellStart"/>
      <w:r w:rsidRPr="00006F43">
        <w:rPr>
          <w:sz w:val="24"/>
          <w:szCs w:val="24"/>
          <w:lang w:bidi="ru-RU"/>
        </w:rPr>
        <w:t>бұза</w:t>
      </w:r>
      <w:proofErr w:type="spellEnd"/>
      <w:r w:rsidRPr="00006F43">
        <w:rPr>
          <w:sz w:val="24"/>
          <w:szCs w:val="24"/>
          <w:lang w:bidi="ru-RU"/>
        </w:rPr>
        <w:t xml:space="preserve"> </w:t>
      </w:r>
      <w:proofErr w:type="spellStart"/>
      <w:r w:rsidRPr="00006F43">
        <w:rPr>
          <w:sz w:val="24"/>
          <w:szCs w:val="24"/>
          <w:lang w:bidi="ru-RU"/>
        </w:rPr>
        <w:t>отырып</w:t>
      </w:r>
      <w:proofErr w:type="spellEnd"/>
      <w:r w:rsidRPr="00006F43">
        <w:rPr>
          <w:sz w:val="24"/>
          <w:szCs w:val="24"/>
          <w:lang w:bidi="ru-RU"/>
        </w:rPr>
        <w:t xml:space="preserve">, ТҚЖ </w:t>
      </w:r>
      <w:proofErr w:type="spellStart"/>
      <w:r w:rsidRPr="00006F43">
        <w:rPr>
          <w:sz w:val="24"/>
          <w:szCs w:val="24"/>
          <w:lang w:bidi="ru-RU"/>
        </w:rPr>
        <w:t>туралы</w:t>
      </w:r>
      <w:proofErr w:type="spellEnd"/>
      <w:r w:rsidRPr="00006F43">
        <w:rPr>
          <w:sz w:val="24"/>
          <w:szCs w:val="24"/>
          <w:lang w:bidi="ru-RU"/>
        </w:rPr>
        <w:t xml:space="preserve"> </w:t>
      </w:r>
      <w:proofErr w:type="spellStart"/>
      <w:r w:rsidRPr="00006F43">
        <w:rPr>
          <w:sz w:val="24"/>
          <w:szCs w:val="24"/>
          <w:lang w:bidi="ru-RU"/>
        </w:rPr>
        <w:t>шартты</w:t>
      </w:r>
      <w:proofErr w:type="spellEnd"/>
      <w:r w:rsidRPr="00006F43">
        <w:rPr>
          <w:sz w:val="24"/>
          <w:szCs w:val="24"/>
          <w:lang w:bidi="ru-RU"/>
        </w:rPr>
        <w:t xml:space="preserve"> </w:t>
      </w:r>
      <w:proofErr w:type="spellStart"/>
      <w:r w:rsidRPr="00006F43">
        <w:rPr>
          <w:sz w:val="24"/>
          <w:szCs w:val="24"/>
          <w:lang w:bidi="ru-RU"/>
        </w:rPr>
        <w:t>бөлу</w:t>
      </w:r>
      <w:proofErr w:type="spellEnd"/>
      <w:r w:rsidRPr="00006F43">
        <w:rPr>
          <w:sz w:val="24"/>
          <w:szCs w:val="24"/>
          <w:lang w:bidi="ru-RU"/>
        </w:rPr>
        <w:t xml:space="preserve"> (</w:t>
      </w:r>
      <w:proofErr w:type="spellStart"/>
      <w:r w:rsidRPr="00006F43">
        <w:rPr>
          <w:sz w:val="24"/>
          <w:szCs w:val="24"/>
          <w:lang w:bidi="ru-RU"/>
        </w:rPr>
        <w:t>жинақ</w:t>
      </w:r>
      <w:proofErr w:type="spellEnd"/>
      <w:r w:rsidRPr="00006F43">
        <w:rPr>
          <w:sz w:val="24"/>
          <w:szCs w:val="24"/>
          <w:lang w:bidi="ru-RU"/>
        </w:rPr>
        <w:t xml:space="preserve"> </w:t>
      </w:r>
      <w:proofErr w:type="spellStart"/>
      <w:r w:rsidRPr="00006F43">
        <w:rPr>
          <w:sz w:val="24"/>
          <w:szCs w:val="24"/>
          <w:lang w:bidi="ru-RU"/>
        </w:rPr>
        <w:t>шотын</w:t>
      </w:r>
      <w:proofErr w:type="spellEnd"/>
      <w:r w:rsidRPr="00006F43">
        <w:rPr>
          <w:sz w:val="24"/>
          <w:szCs w:val="24"/>
          <w:lang w:bidi="ru-RU"/>
        </w:rPr>
        <w:t xml:space="preserve"> жабу);</w:t>
      </w:r>
    </w:p>
    <w:p w14:paraId="4C89609D"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 xml:space="preserve"> </w:t>
      </w:r>
      <w:r w:rsidRPr="00006F43">
        <w:rPr>
          <w:rFonts w:eastAsiaTheme="minorHAnsi"/>
          <w:i/>
          <w:color w:val="0000FF"/>
          <w:spacing w:val="-3"/>
          <w:sz w:val="24"/>
          <w:szCs w:val="24"/>
          <w:lang w:val="kk-KZ" w:eastAsia="en-US"/>
        </w:rPr>
        <w:t>14-тармақ 16.04.2025 ж. №47 БШ-мен алынып тасталды;</w:t>
      </w:r>
      <w:r w:rsidRPr="00006F43">
        <w:rPr>
          <w:sz w:val="24"/>
          <w:szCs w:val="24"/>
          <w:lang w:val="kk-KZ" w:bidi="ru-RU"/>
        </w:rPr>
        <w:t xml:space="preserve"> </w:t>
      </w:r>
    </w:p>
    <w:p w14:paraId="4D4C5302"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 xml:space="preserve"> ТҚЖ </w:t>
      </w:r>
      <w:proofErr w:type="spellStart"/>
      <w:r w:rsidRPr="00006F43">
        <w:rPr>
          <w:sz w:val="24"/>
          <w:szCs w:val="24"/>
          <w:lang w:bidi="ru-RU"/>
        </w:rPr>
        <w:t>туралы</w:t>
      </w:r>
      <w:proofErr w:type="spellEnd"/>
      <w:r w:rsidRPr="00006F43">
        <w:rPr>
          <w:sz w:val="24"/>
          <w:szCs w:val="24"/>
          <w:lang w:bidi="ru-RU"/>
        </w:rPr>
        <w:t xml:space="preserve"> </w:t>
      </w:r>
      <w:proofErr w:type="spellStart"/>
      <w:r w:rsidRPr="00006F43">
        <w:rPr>
          <w:sz w:val="24"/>
          <w:szCs w:val="24"/>
          <w:lang w:bidi="ru-RU"/>
        </w:rPr>
        <w:t>шарттар</w:t>
      </w:r>
      <w:proofErr w:type="spellEnd"/>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мемлекет</w:t>
      </w:r>
      <w:proofErr w:type="spellEnd"/>
      <w:r w:rsidRPr="00006F43">
        <w:rPr>
          <w:sz w:val="24"/>
          <w:szCs w:val="24"/>
          <w:lang w:bidi="ru-RU"/>
        </w:rPr>
        <w:t xml:space="preserve"> </w:t>
      </w:r>
      <w:proofErr w:type="spellStart"/>
      <w:r w:rsidRPr="00006F43">
        <w:rPr>
          <w:sz w:val="24"/>
          <w:szCs w:val="24"/>
          <w:lang w:bidi="ru-RU"/>
        </w:rPr>
        <w:t>сыйлықақысы</w:t>
      </w:r>
      <w:proofErr w:type="spellEnd"/>
      <w:r w:rsidRPr="00006F43">
        <w:rPr>
          <w:sz w:val="24"/>
          <w:szCs w:val="24"/>
          <w:lang w:bidi="ru-RU"/>
        </w:rPr>
        <w:t xml:space="preserve"> </w:t>
      </w:r>
      <w:proofErr w:type="spellStart"/>
      <w:r w:rsidRPr="00006F43">
        <w:rPr>
          <w:sz w:val="24"/>
          <w:szCs w:val="24"/>
          <w:lang w:bidi="ru-RU"/>
        </w:rPr>
        <w:t>белгісінің</w:t>
      </w:r>
      <w:proofErr w:type="spellEnd"/>
      <w:r w:rsidRPr="00006F43">
        <w:rPr>
          <w:sz w:val="24"/>
          <w:szCs w:val="24"/>
          <w:lang w:bidi="ru-RU"/>
        </w:rPr>
        <w:t xml:space="preserve"> </w:t>
      </w:r>
      <w:proofErr w:type="spellStart"/>
      <w:r w:rsidRPr="00006F43">
        <w:rPr>
          <w:sz w:val="24"/>
          <w:szCs w:val="24"/>
          <w:lang w:bidi="ru-RU"/>
        </w:rPr>
        <w:t>өзгеруі</w:t>
      </w:r>
      <w:proofErr w:type="spellEnd"/>
      <w:r w:rsidRPr="00006F43">
        <w:rPr>
          <w:sz w:val="24"/>
          <w:szCs w:val="24"/>
          <w:lang w:bidi="ru-RU"/>
        </w:rPr>
        <w:t>.</w:t>
      </w:r>
    </w:p>
    <w:p w14:paraId="041943C1"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 xml:space="preserve"> </w:t>
      </w:r>
      <w:proofErr w:type="spellStart"/>
      <w:r w:rsidRPr="00006F43">
        <w:rPr>
          <w:sz w:val="24"/>
          <w:szCs w:val="24"/>
          <w:lang w:bidi="ru-RU"/>
        </w:rPr>
        <w:t>алдын</w:t>
      </w:r>
      <w:proofErr w:type="spellEnd"/>
      <w:r w:rsidRPr="00006F43">
        <w:rPr>
          <w:sz w:val="24"/>
          <w:szCs w:val="24"/>
          <w:lang w:bidi="ru-RU"/>
        </w:rPr>
        <w:t xml:space="preserve"> ала </w:t>
      </w:r>
      <w:proofErr w:type="spellStart"/>
      <w:r w:rsidRPr="00006F43">
        <w:rPr>
          <w:sz w:val="24"/>
          <w:szCs w:val="24"/>
          <w:lang w:bidi="ru-RU"/>
        </w:rPr>
        <w:t>біліктілік</w:t>
      </w:r>
      <w:proofErr w:type="spellEnd"/>
      <w:r w:rsidRPr="00006F43">
        <w:rPr>
          <w:sz w:val="24"/>
          <w:szCs w:val="24"/>
          <w:lang w:bidi="ru-RU"/>
        </w:rPr>
        <w:t xml:space="preserve"> </w:t>
      </w:r>
      <w:proofErr w:type="spellStart"/>
      <w:r w:rsidRPr="00006F43">
        <w:rPr>
          <w:sz w:val="24"/>
          <w:szCs w:val="24"/>
          <w:lang w:bidi="ru-RU"/>
        </w:rPr>
        <w:t>беруге</w:t>
      </w:r>
      <w:proofErr w:type="spellEnd"/>
      <w:r w:rsidRPr="00006F43">
        <w:rPr>
          <w:sz w:val="24"/>
          <w:szCs w:val="24"/>
          <w:lang w:bidi="ru-RU"/>
        </w:rPr>
        <w:t xml:space="preserve"> </w:t>
      </w:r>
      <w:proofErr w:type="spellStart"/>
      <w:r w:rsidRPr="00006F43">
        <w:rPr>
          <w:sz w:val="24"/>
          <w:szCs w:val="24"/>
          <w:lang w:bidi="ru-RU"/>
        </w:rPr>
        <w:t>өтінім</w:t>
      </w:r>
      <w:proofErr w:type="spellEnd"/>
      <w:r w:rsidRPr="00006F43">
        <w:rPr>
          <w:sz w:val="24"/>
          <w:szCs w:val="24"/>
          <w:lang w:bidi="ru-RU"/>
        </w:rPr>
        <w:t xml:space="preserve"> беру;</w:t>
      </w:r>
    </w:p>
    <w:p w14:paraId="5848F64A"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 xml:space="preserve"> </w:t>
      </w:r>
      <w:proofErr w:type="spellStart"/>
      <w:r w:rsidRPr="00006F43">
        <w:rPr>
          <w:sz w:val="24"/>
          <w:szCs w:val="24"/>
          <w:lang w:bidi="ru-RU"/>
        </w:rPr>
        <w:t>кредиттік</w:t>
      </w:r>
      <w:proofErr w:type="spellEnd"/>
      <w:r w:rsidRPr="00006F43">
        <w:rPr>
          <w:sz w:val="24"/>
          <w:szCs w:val="24"/>
          <w:lang w:bidi="ru-RU"/>
        </w:rPr>
        <w:t xml:space="preserve"> </w:t>
      </w:r>
      <w:proofErr w:type="spellStart"/>
      <w:r w:rsidRPr="00006F43">
        <w:rPr>
          <w:sz w:val="24"/>
          <w:szCs w:val="24"/>
          <w:lang w:bidi="ru-RU"/>
        </w:rPr>
        <w:t>өтінім</w:t>
      </w:r>
      <w:proofErr w:type="spellEnd"/>
      <w:r w:rsidRPr="00006F43">
        <w:rPr>
          <w:sz w:val="24"/>
          <w:szCs w:val="24"/>
          <w:lang w:bidi="ru-RU"/>
        </w:rPr>
        <w:t xml:space="preserve"> беру;</w:t>
      </w:r>
    </w:p>
    <w:p w14:paraId="021D510C"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006F43">
        <w:rPr>
          <w:sz w:val="24"/>
          <w:szCs w:val="24"/>
          <w:lang w:bidi="ru-RU"/>
        </w:rPr>
        <w:t>қарызды</w:t>
      </w:r>
      <w:proofErr w:type="spellEnd"/>
      <w:r w:rsidRPr="00006F43">
        <w:rPr>
          <w:sz w:val="24"/>
          <w:szCs w:val="24"/>
          <w:lang w:bidi="ru-RU"/>
        </w:rPr>
        <w:t xml:space="preserve"> </w:t>
      </w:r>
      <w:proofErr w:type="spellStart"/>
      <w:r w:rsidRPr="00006F43">
        <w:rPr>
          <w:sz w:val="24"/>
          <w:szCs w:val="24"/>
          <w:lang w:bidi="ru-RU"/>
        </w:rPr>
        <w:t>толық</w:t>
      </w:r>
      <w:proofErr w:type="spellEnd"/>
      <w:r w:rsidRPr="00006F43">
        <w:rPr>
          <w:sz w:val="24"/>
          <w:szCs w:val="24"/>
          <w:lang w:bidi="ru-RU"/>
        </w:rPr>
        <w:t xml:space="preserve"> </w:t>
      </w:r>
      <w:proofErr w:type="spellStart"/>
      <w:r w:rsidRPr="00006F43">
        <w:rPr>
          <w:sz w:val="24"/>
          <w:szCs w:val="24"/>
          <w:lang w:bidi="ru-RU"/>
        </w:rPr>
        <w:t>мерзімінен</w:t>
      </w:r>
      <w:proofErr w:type="spellEnd"/>
      <w:r w:rsidRPr="00006F43">
        <w:rPr>
          <w:sz w:val="24"/>
          <w:szCs w:val="24"/>
          <w:lang w:bidi="ru-RU"/>
        </w:rPr>
        <w:t xml:space="preserve"> </w:t>
      </w:r>
      <w:proofErr w:type="spellStart"/>
      <w:r w:rsidRPr="00006F43">
        <w:rPr>
          <w:sz w:val="24"/>
          <w:szCs w:val="24"/>
          <w:lang w:bidi="ru-RU"/>
        </w:rPr>
        <w:t>бұрын</w:t>
      </w:r>
      <w:proofErr w:type="spellEnd"/>
      <w:r w:rsidRPr="00006F43">
        <w:rPr>
          <w:sz w:val="24"/>
          <w:szCs w:val="24"/>
          <w:lang w:bidi="ru-RU"/>
        </w:rPr>
        <w:t xml:space="preserve"> </w:t>
      </w:r>
      <w:proofErr w:type="spellStart"/>
      <w:r w:rsidRPr="00006F43">
        <w:rPr>
          <w:sz w:val="24"/>
          <w:szCs w:val="24"/>
          <w:lang w:bidi="ru-RU"/>
        </w:rPr>
        <w:t>өтеу</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қарызды</w:t>
      </w:r>
      <w:proofErr w:type="spellEnd"/>
      <w:r w:rsidRPr="00006F43">
        <w:rPr>
          <w:sz w:val="24"/>
          <w:szCs w:val="24"/>
          <w:lang w:bidi="ru-RU"/>
        </w:rPr>
        <w:t xml:space="preserve"> </w:t>
      </w:r>
      <w:proofErr w:type="spellStart"/>
      <w:r w:rsidRPr="00006F43">
        <w:rPr>
          <w:sz w:val="24"/>
          <w:szCs w:val="24"/>
          <w:lang w:bidi="ru-RU"/>
        </w:rPr>
        <w:t>ішінара</w:t>
      </w:r>
      <w:proofErr w:type="spellEnd"/>
      <w:r w:rsidRPr="00006F43">
        <w:rPr>
          <w:sz w:val="24"/>
          <w:szCs w:val="24"/>
          <w:lang w:bidi="ru-RU"/>
        </w:rPr>
        <w:t xml:space="preserve"> </w:t>
      </w:r>
      <w:proofErr w:type="spellStart"/>
      <w:r w:rsidRPr="00006F43">
        <w:rPr>
          <w:sz w:val="24"/>
          <w:szCs w:val="24"/>
          <w:lang w:bidi="ru-RU"/>
        </w:rPr>
        <w:t>мерзімінен</w:t>
      </w:r>
      <w:proofErr w:type="spellEnd"/>
      <w:r w:rsidRPr="00006F43">
        <w:rPr>
          <w:sz w:val="24"/>
          <w:szCs w:val="24"/>
          <w:lang w:bidi="ru-RU"/>
        </w:rPr>
        <w:t xml:space="preserve"> </w:t>
      </w:r>
      <w:proofErr w:type="spellStart"/>
      <w:r w:rsidRPr="00006F43">
        <w:rPr>
          <w:sz w:val="24"/>
          <w:szCs w:val="24"/>
          <w:lang w:bidi="ru-RU"/>
        </w:rPr>
        <w:t>бұрын</w:t>
      </w:r>
      <w:proofErr w:type="spellEnd"/>
      <w:r w:rsidRPr="00006F43">
        <w:rPr>
          <w:sz w:val="24"/>
          <w:szCs w:val="24"/>
          <w:lang w:bidi="ru-RU"/>
        </w:rPr>
        <w:t xml:space="preserve"> </w:t>
      </w:r>
      <w:proofErr w:type="spellStart"/>
      <w:r w:rsidRPr="00006F43">
        <w:rPr>
          <w:sz w:val="24"/>
          <w:szCs w:val="24"/>
          <w:lang w:bidi="ru-RU"/>
        </w:rPr>
        <w:t>өтеу</w:t>
      </w:r>
      <w:proofErr w:type="spellEnd"/>
      <w:r w:rsidRPr="00006F43">
        <w:rPr>
          <w:sz w:val="24"/>
          <w:szCs w:val="24"/>
          <w:lang w:bidi="ru-RU"/>
        </w:rPr>
        <w:t xml:space="preserve">. </w:t>
      </w:r>
      <w:proofErr w:type="spellStart"/>
      <w:r w:rsidRPr="00006F43">
        <w:rPr>
          <w:sz w:val="24"/>
          <w:szCs w:val="24"/>
          <w:lang w:bidi="ru-RU"/>
        </w:rPr>
        <w:t>Ішінара</w:t>
      </w:r>
      <w:proofErr w:type="spellEnd"/>
      <w:r w:rsidRPr="00006F43">
        <w:rPr>
          <w:sz w:val="24"/>
          <w:szCs w:val="24"/>
          <w:lang w:bidi="ru-RU"/>
        </w:rPr>
        <w:t xml:space="preserve"> </w:t>
      </w:r>
      <w:proofErr w:type="spellStart"/>
      <w:r w:rsidRPr="00006F43">
        <w:rPr>
          <w:sz w:val="24"/>
          <w:szCs w:val="24"/>
          <w:lang w:bidi="ru-RU"/>
        </w:rPr>
        <w:t>мерзімінен</w:t>
      </w:r>
      <w:proofErr w:type="spellEnd"/>
      <w:r w:rsidRPr="00006F43">
        <w:rPr>
          <w:sz w:val="24"/>
          <w:szCs w:val="24"/>
          <w:lang w:bidi="ru-RU"/>
        </w:rPr>
        <w:t xml:space="preserve"> </w:t>
      </w:r>
      <w:proofErr w:type="spellStart"/>
      <w:r w:rsidRPr="00006F43">
        <w:rPr>
          <w:sz w:val="24"/>
          <w:szCs w:val="24"/>
          <w:lang w:bidi="ru-RU"/>
        </w:rPr>
        <w:t>бұрын</w:t>
      </w:r>
      <w:proofErr w:type="spellEnd"/>
      <w:r w:rsidRPr="00006F43">
        <w:rPr>
          <w:sz w:val="24"/>
          <w:szCs w:val="24"/>
          <w:lang w:bidi="ru-RU"/>
        </w:rPr>
        <w:t xml:space="preserve"> </w:t>
      </w:r>
      <w:proofErr w:type="spellStart"/>
      <w:r w:rsidRPr="00006F43">
        <w:rPr>
          <w:sz w:val="24"/>
          <w:szCs w:val="24"/>
          <w:lang w:bidi="ru-RU"/>
        </w:rPr>
        <w:t>өтеудің</w:t>
      </w:r>
      <w:proofErr w:type="spellEnd"/>
      <w:r w:rsidRPr="00006F43">
        <w:rPr>
          <w:sz w:val="24"/>
          <w:szCs w:val="24"/>
          <w:lang w:bidi="ru-RU"/>
        </w:rPr>
        <w:t xml:space="preserve"> </w:t>
      </w:r>
      <w:proofErr w:type="spellStart"/>
      <w:r w:rsidRPr="00006F43">
        <w:rPr>
          <w:sz w:val="24"/>
          <w:szCs w:val="24"/>
          <w:lang w:bidi="ru-RU"/>
        </w:rPr>
        <w:t>ең</w:t>
      </w:r>
      <w:proofErr w:type="spellEnd"/>
      <w:r w:rsidRPr="00006F43">
        <w:rPr>
          <w:sz w:val="24"/>
          <w:szCs w:val="24"/>
          <w:lang w:bidi="ru-RU"/>
        </w:rPr>
        <w:t xml:space="preserve"> аз </w:t>
      </w:r>
      <w:proofErr w:type="spellStart"/>
      <w:r w:rsidRPr="00006F43">
        <w:rPr>
          <w:sz w:val="24"/>
          <w:szCs w:val="24"/>
          <w:lang w:bidi="ru-RU"/>
        </w:rPr>
        <w:t>сомасы</w:t>
      </w:r>
      <w:proofErr w:type="spellEnd"/>
      <w:r w:rsidRPr="00006F43">
        <w:rPr>
          <w:sz w:val="24"/>
          <w:szCs w:val="24"/>
          <w:lang w:bidi="ru-RU"/>
        </w:rPr>
        <w:t xml:space="preserve"> </w:t>
      </w:r>
      <w:proofErr w:type="spellStart"/>
      <w:r w:rsidRPr="00006F43">
        <w:rPr>
          <w:sz w:val="24"/>
          <w:szCs w:val="24"/>
          <w:lang w:bidi="ru-RU"/>
        </w:rPr>
        <w:t>Банктің</w:t>
      </w:r>
      <w:proofErr w:type="spellEnd"/>
      <w:r w:rsidRPr="00006F43">
        <w:rPr>
          <w:sz w:val="24"/>
          <w:szCs w:val="24"/>
          <w:lang w:bidi="ru-RU"/>
        </w:rPr>
        <w:t xml:space="preserve"> </w:t>
      </w:r>
      <w:proofErr w:type="spellStart"/>
      <w:r w:rsidRPr="00006F43">
        <w:rPr>
          <w:sz w:val="24"/>
          <w:szCs w:val="24"/>
          <w:lang w:bidi="ru-RU"/>
        </w:rPr>
        <w:t>ішкі</w:t>
      </w:r>
      <w:proofErr w:type="spellEnd"/>
      <w:r w:rsidRPr="00006F43">
        <w:rPr>
          <w:sz w:val="24"/>
          <w:szCs w:val="24"/>
          <w:lang w:bidi="ru-RU"/>
        </w:rPr>
        <w:t xml:space="preserve"> </w:t>
      </w:r>
      <w:proofErr w:type="spellStart"/>
      <w:r w:rsidRPr="00006F43">
        <w:rPr>
          <w:sz w:val="24"/>
          <w:szCs w:val="24"/>
          <w:lang w:bidi="ru-RU"/>
        </w:rPr>
        <w:t>құжаттарында</w:t>
      </w:r>
      <w:proofErr w:type="spellEnd"/>
      <w:r w:rsidRPr="00006F43">
        <w:rPr>
          <w:sz w:val="24"/>
          <w:szCs w:val="24"/>
          <w:lang w:bidi="ru-RU"/>
        </w:rPr>
        <w:t xml:space="preserve"> </w:t>
      </w:r>
      <w:proofErr w:type="spellStart"/>
      <w:r w:rsidRPr="00006F43">
        <w:rPr>
          <w:sz w:val="24"/>
          <w:szCs w:val="24"/>
          <w:lang w:bidi="ru-RU"/>
        </w:rPr>
        <w:t>белгіленеді</w:t>
      </w:r>
      <w:proofErr w:type="spellEnd"/>
      <w:r w:rsidRPr="00006F43">
        <w:rPr>
          <w:sz w:val="24"/>
          <w:szCs w:val="24"/>
          <w:lang w:bidi="ru-RU"/>
        </w:rPr>
        <w:t xml:space="preserve">. </w:t>
      </w:r>
      <w:proofErr w:type="spellStart"/>
      <w:r w:rsidRPr="00006F43">
        <w:rPr>
          <w:sz w:val="24"/>
          <w:szCs w:val="24"/>
          <w:lang w:bidi="ru-RU"/>
        </w:rPr>
        <w:t>Қарыз</w:t>
      </w:r>
      <w:proofErr w:type="spellEnd"/>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қосалқы</w:t>
      </w:r>
      <w:proofErr w:type="spellEnd"/>
      <w:r w:rsidRPr="00006F43">
        <w:rPr>
          <w:sz w:val="24"/>
          <w:szCs w:val="24"/>
          <w:lang w:bidi="ru-RU"/>
        </w:rPr>
        <w:t xml:space="preserve">  </w:t>
      </w:r>
      <w:proofErr w:type="spellStart"/>
      <w:r w:rsidRPr="00006F43">
        <w:rPr>
          <w:sz w:val="24"/>
          <w:szCs w:val="24"/>
          <w:lang w:bidi="ru-RU"/>
        </w:rPr>
        <w:t>қарыз</w:t>
      </w:r>
      <w:proofErr w:type="spellEnd"/>
      <w:r w:rsidRPr="00006F43">
        <w:rPr>
          <w:sz w:val="24"/>
          <w:szCs w:val="24"/>
          <w:lang w:bidi="ru-RU"/>
        </w:rPr>
        <w:t xml:space="preserve"> </w:t>
      </w:r>
      <w:proofErr w:type="spellStart"/>
      <w:r w:rsidRPr="00006F43">
        <w:rPr>
          <w:sz w:val="24"/>
          <w:szCs w:val="24"/>
          <w:lang w:bidi="ru-RU"/>
        </w:rPr>
        <w:t>алушы</w:t>
      </w:r>
      <w:proofErr w:type="spellEnd"/>
      <w:r w:rsidRPr="00006F43">
        <w:rPr>
          <w:sz w:val="24"/>
          <w:szCs w:val="24"/>
          <w:lang w:bidi="ru-RU"/>
        </w:rPr>
        <w:t xml:space="preserve"> / </w:t>
      </w:r>
      <w:proofErr w:type="spellStart"/>
      <w:r w:rsidRPr="00006F43">
        <w:rPr>
          <w:sz w:val="24"/>
          <w:szCs w:val="24"/>
          <w:lang w:bidi="ru-RU"/>
        </w:rPr>
        <w:t>қосалқы</w:t>
      </w:r>
      <w:proofErr w:type="spellEnd"/>
      <w:r w:rsidRPr="00006F43">
        <w:rPr>
          <w:sz w:val="24"/>
          <w:szCs w:val="24"/>
          <w:lang w:bidi="ru-RU"/>
        </w:rPr>
        <w:t xml:space="preserve"> </w:t>
      </w:r>
      <w:proofErr w:type="spellStart"/>
      <w:r w:rsidRPr="00006F43">
        <w:rPr>
          <w:sz w:val="24"/>
          <w:szCs w:val="24"/>
          <w:lang w:bidi="ru-RU"/>
        </w:rPr>
        <w:t>қарыз</w:t>
      </w:r>
      <w:proofErr w:type="spellEnd"/>
      <w:r w:rsidRPr="00006F43">
        <w:rPr>
          <w:sz w:val="24"/>
          <w:szCs w:val="24"/>
          <w:lang w:bidi="ru-RU"/>
        </w:rPr>
        <w:t xml:space="preserve"> </w:t>
      </w:r>
      <w:proofErr w:type="spellStart"/>
      <w:r w:rsidRPr="00006F43">
        <w:rPr>
          <w:sz w:val="24"/>
          <w:szCs w:val="24"/>
          <w:lang w:bidi="ru-RU"/>
        </w:rPr>
        <w:t>алушы-кепілгер</w:t>
      </w:r>
      <w:proofErr w:type="spellEnd"/>
      <w:r w:rsidRPr="00006F43">
        <w:rPr>
          <w:sz w:val="24"/>
          <w:szCs w:val="24"/>
          <w:lang w:bidi="ru-RU"/>
        </w:rPr>
        <w:t xml:space="preserve"> </w:t>
      </w:r>
      <w:proofErr w:type="spellStart"/>
      <w:r w:rsidRPr="00006F43">
        <w:rPr>
          <w:sz w:val="24"/>
          <w:szCs w:val="24"/>
          <w:lang w:bidi="ru-RU"/>
        </w:rPr>
        <w:t>болған</w:t>
      </w:r>
      <w:proofErr w:type="spellEnd"/>
      <w:r w:rsidRPr="00006F43">
        <w:rPr>
          <w:sz w:val="24"/>
          <w:szCs w:val="24"/>
          <w:lang w:bidi="ru-RU"/>
        </w:rPr>
        <w:t xml:space="preserve"> </w:t>
      </w:r>
      <w:proofErr w:type="spellStart"/>
      <w:r w:rsidRPr="00006F43">
        <w:rPr>
          <w:sz w:val="24"/>
          <w:szCs w:val="24"/>
          <w:lang w:bidi="ru-RU"/>
        </w:rPr>
        <w:t>жағдайда</w:t>
      </w:r>
      <w:proofErr w:type="spellEnd"/>
      <w:r w:rsidRPr="00006F43">
        <w:rPr>
          <w:sz w:val="24"/>
          <w:szCs w:val="24"/>
          <w:lang w:bidi="ru-RU"/>
        </w:rPr>
        <w:t xml:space="preserve"> </w:t>
      </w:r>
      <w:proofErr w:type="spellStart"/>
      <w:r w:rsidRPr="00006F43">
        <w:rPr>
          <w:sz w:val="24"/>
          <w:szCs w:val="24"/>
          <w:lang w:bidi="ru-RU"/>
        </w:rPr>
        <w:t>қарыз</w:t>
      </w:r>
      <w:proofErr w:type="spellEnd"/>
      <w:r w:rsidRPr="00006F43">
        <w:rPr>
          <w:sz w:val="24"/>
          <w:szCs w:val="24"/>
          <w:lang w:bidi="ru-RU"/>
        </w:rPr>
        <w:t xml:space="preserve"> </w:t>
      </w:r>
      <w:proofErr w:type="spellStart"/>
      <w:r w:rsidRPr="00006F43">
        <w:rPr>
          <w:sz w:val="24"/>
          <w:szCs w:val="24"/>
          <w:lang w:bidi="ru-RU"/>
        </w:rPr>
        <w:t>алушы</w:t>
      </w:r>
      <w:proofErr w:type="spellEnd"/>
      <w:r w:rsidRPr="00006F43">
        <w:rPr>
          <w:sz w:val="24"/>
          <w:szCs w:val="24"/>
          <w:lang w:bidi="ru-RU"/>
        </w:rPr>
        <w:t xml:space="preserve"> </w:t>
      </w:r>
      <w:proofErr w:type="spellStart"/>
      <w:r w:rsidRPr="00006F43">
        <w:rPr>
          <w:sz w:val="24"/>
          <w:szCs w:val="24"/>
          <w:lang w:bidi="ru-RU"/>
        </w:rPr>
        <w:t>менқосалқы</w:t>
      </w:r>
      <w:proofErr w:type="spellEnd"/>
      <w:r w:rsidRPr="00006F43">
        <w:rPr>
          <w:sz w:val="24"/>
          <w:szCs w:val="24"/>
          <w:lang w:bidi="ru-RU"/>
        </w:rPr>
        <w:t xml:space="preserve">  </w:t>
      </w:r>
      <w:proofErr w:type="spellStart"/>
      <w:r w:rsidRPr="00006F43">
        <w:rPr>
          <w:sz w:val="24"/>
          <w:szCs w:val="24"/>
          <w:lang w:bidi="ru-RU"/>
        </w:rPr>
        <w:t>қарыз</w:t>
      </w:r>
      <w:proofErr w:type="spellEnd"/>
      <w:r w:rsidRPr="00006F43">
        <w:rPr>
          <w:sz w:val="24"/>
          <w:szCs w:val="24"/>
          <w:lang w:bidi="ru-RU"/>
        </w:rPr>
        <w:t xml:space="preserve"> </w:t>
      </w:r>
      <w:proofErr w:type="spellStart"/>
      <w:r w:rsidRPr="00006F43">
        <w:rPr>
          <w:sz w:val="24"/>
          <w:szCs w:val="24"/>
          <w:lang w:bidi="ru-RU"/>
        </w:rPr>
        <w:t>алушы</w:t>
      </w:r>
      <w:proofErr w:type="spellEnd"/>
      <w:r w:rsidRPr="00006F43">
        <w:rPr>
          <w:sz w:val="24"/>
          <w:szCs w:val="24"/>
          <w:lang w:bidi="ru-RU"/>
        </w:rPr>
        <w:t xml:space="preserve"> / </w:t>
      </w:r>
      <w:proofErr w:type="spellStart"/>
      <w:r w:rsidRPr="00006F43">
        <w:rPr>
          <w:sz w:val="24"/>
          <w:szCs w:val="24"/>
          <w:lang w:bidi="ru-RU"/>
        </w:rPr>
        <w:t>қосалқы</w:t>
      </w:r>
      <w:proofErr w:type="spellEnd"/>
      <w:r w:rsidRPr="00006F43">
        <w:rPr>
          <w:sz w:val="24"/>
          <w:szCs w:val="24"/>
          <w:lang w:bidi="ru-RU"/>
        </w:rPr>
        <w:t xml:space="preserve"> </w:t>
      </w:r>
      <w:proofErr w:type="spellStart"/>
      <w:r w:rsidRPr="00006F43">
        <w:rPr>
          <w:sz w:val="24"/>
          <w:szCs w:val="24"/>
          <w:lang w:bidi="ru-RU"/>
        </w:rPr>
        <w:t>қарыз</w:t>
      </w:r>
      <w:proofErr w:type="spellEnd"/>
      <w:r w:rsidRPr="00006F43">
        <w:rPr>
          <w:sz w:val="24"/>
          <w:szCs w:val="24"/>
          <w:lang w:bidi="ru-RU"/>
        </w:rPr>
        <w:t xml:space="preserve"> </w:t>
      </w:r>
      <w:proofErr w:type="spellStart"/>
      <w:r w:rsidRPr="00006F43">
        <w:rPr>
          <w:sz w:val="24"/>
          <w:szCs w:val="24"/>
          <w:lang w:bidi="ru-RU"/>
        </w:rPr>
        <w:t>алушы-кепілгер</w:t>
      </w:r>
      <w:proofErr w:type="spellEnd"/>
      <w:r w:rsidRPr="00006F43">
        <w:rPr>
          <w:sz w:val="24"/>
          <w:szCs w:val="24"/>
          <w:lang w:bidi="ru-RU"/>
        </w:rPr>
        <w:t xml:space="preserve"> </w:t>
      </w:r>
      <w:proofErr w:type="spellStart"/>
      <w:r w:rsidRPr="00006F43">
        <w:rPr>
          <w:sz w:val="24"/>
          <w:szCs w:val="24"/>
          <w:lang w:bidi="ru-RU"/>
        </w:rPr>
        <w:t>бір</w:t>
      </w:r>
      <w:proofErr w:type="spellEnd"/>
      <w:r w:rsidRPr="00006F43">
        <w:rPr>
          <w:sz w:val="24"/>
          <w:szCs w:val="24"/>
          <w:lang w:bidi="ru-RU"/>
        </w:rPr>
        <w:t xml:space="preserve"> </w:t>
      </w:r>
      <w:proofErr w:type="spellStart"/>
      <w:r w:rsidRPr="00006F43">
        <w:rPr>
          <w:sz w:val="24"/>
          <w:szCs w:val="24"/>
          <w:lang w:bidi="ru-RU"/>
        </w:rPr>
        <w:lastRenderedPageBreak/>
        <w:t>күнде</w:t>
      </w:r>
      <w:proofErr w:type="spellEnd"/>
      <w:r w:rsidRPr="00006F43">
        <w:rPr>
          <w:sz w:val="24"/>
          <w:szCs w:val="24"/>
          <w:lang w:bidi="ru-RU"/>
        </w:rPr>
        <w:t xml:space="preserve"> </w:t>
      </w:r>
      <w:proofErr w:type="spellStart"/>
      <w:r w:rsidRPr="00006F43">
        <w:rPr>
          <w:sz w:val="24"/>
          <w:szCs w:val="24"/>
          <w:lang w:bidi="ru-RU"/>
        </w:rPr>
        <w:t>бір</w:t>
      </w:r>
      <w:proofErr w:type="spellEnd"/>
      <w:r w:rsidRPr="00006F43">
        <w:rPr>
          <w:sz w:val="24"/>
          <w:szCs w:val="24"/>
          <w:lang w:bidi="ru-RU"/>
        </w:rPr>
        <w:t xml:space="preserve"> </w:t>
      </w:r>
      <w:proofErr w:type="spellStart"/>
      <w:r w:rsidRPr="00006F43">
        <w:rPr>
          <w:sz w:val="24"/>
          <w:szCs w:val="24"/>
          <w:lang w:bidi="ru-RU"/>
        </w:rPr>
        <w:t>реттік</w:t>
      </w:r>
      <w:proofErr w:type="spellEnd"/>
      <w:r w:rsidRPr="00006F43">
        <w:rPr>
          <w:sz w:val="24"/>
          <w:szCs w:val="24"/>
          <w:lang w:bidi="ru-RU"/>
        </w:rPr>
        <w:t xml:space="preserve"> (</w:t>
      </w:r>
      <w:proofErr w:type="spellStart"/>
      <w:r w:rsidRPr="00006F43">
        <w:rPr>
          <w:sz w:val="24"/>
          <w:szCs w:val="24"/>
          <w:lang w:bidi="ru-RU"/>
        </w:rPr>
        <w:t>біржолғы</w:t>
      </w:r>
      <w:proofErr w:type="spellEnd"/>
      <w:r w:rsidRPr="00006F43">
        <w:rPr>
          <w:sz w:val="24"/>
          <w:szCs w:val="24"/>
          <w:lang w:bidi="ru-RU"/>
        </w:rPr>
        <w:t xml:space="preserve">) </w:t>
      </w:r>
      <w:proofErr w:type="spellStart"/>
      <w:r w:rsidRPr="00006F43">
        <w:rPr>
          <w:sz w:val="24"/>
          <w:szCs w:val="24"/>
          <w:lang w:bidi="ru-RU"/>
        </w:rPr>
        <w:t>кодпен</w:t>
      </w:r>
      <w:proofErr w:type="spellEnd"/>
      <w:r w:rsidRPr="00006F43">
        <w:rPr>
          <w:sz w:val="24"/>
          <w:szCs w:val="24"/>
          <w:lang w:bidi="ru-RU"/>
        </w:rPr>
        <w:t xml:space="preserve"> </w:t>
      </w:r>
      <w:proofErr w:type="spellStart"/>
      <w:r w:rsidRPr="00006F43">
        <w:rPr>
          <w:sz w:val="24"/>
          <w:szCs w:val="24"/>
          <w:lang w:bidi="ru-RU"/>
        </w:rPr>
        <w:t>өтеудің</w:t>
      </w:r>
      <w:proofErr w:type="spellEnd"/>
      <w:r w:rsidRPr="00006F43">
        <w:rPr>
          <w:sz w:val="24"/>
          <w:szCs w:val="24"/>
          <w:lang w:bidi="ru-RU"/>
        </w:rPr>
        <w:t xml:space="preserve"> </w:t>
      </w:r>
      <w:proofErr w:type="spellStart"/>
      <w:r w:rsidRPr="00006F43">
        <w:rPr>
          <w:sz w:val="24"/>
          <w:szCs w:val="24"/>
          <w:lang w:bidi="ru-RU"/>
        </w:rPr>
        <w:t>жаңа</w:t>
      </w:r>
      <w:proofErr w:type="spellEnd"/>
      <w:r w:rsidRPr="00006F43">
        <w:rPr>
          <w:sz w:val="24"/>
          <w:szCs w:val="24"/>
          <w:lang w:bidi="ru-RU"/>
        </w:rPr>
        <w:t xml:space="preserve"> </w:t>
      </w:r>
      <w:proofErr w:type="spellStart"/>
      <w:r w:rsidRPr="00006F43">
        <w:rPr>
          <w:sz w:val="24"/>
          <w:szCs w:val="24"/>
          <w:lang w:bidi="ru-RU"/>
        </w:rPr>
        <w:t>кестесіне</w:t>
      </w:r>
      <w:proofErr w:type="spellEnd"/>
      <w:r w:rsidRPr="00006F43">
        <w:rPr>
          <w:sz w:val="24"/>
          <w:szCs w:val="24"/>
          <w:lang w:bidi="ru-RU"/>
        </w:rPr>
        <w:t xml:space="preserve"> </w:t>
      </w:r>
      <w:proofErr w:type="spellStart"/>
      <w:r w:rsidRPr="00006F43">
        <w:rPr>
          <w:sz w:val="24"/>
          <w:szCs w:val="24"/>
          <w:lang w:bidi="ru-RU"/>
        </w:rPr>
        <w:t>қол</w:t>
      </w:r>
      <w:proofErr w:type="spellEnd"/>
      <w:r w:rsidRPr="00006F43">
        <w:rPr>
          <w:sz w:val="24"/>
          <w:szCs w:val="24"/>
          <w:lang w:bidi="ru-RU"/>
        </w:rPr>
        <w:t xml:space="preserve"> </w:t>
      </w:r>
      <w:proofErr w:type="spellStart"/>
      <w:r w:rsidRPr="00006F43">
        <w:rPr>
          <w:sz w:val="24"/>
          <w:szCs w:val="24"/>
          <w:lang w:bidi="ru-RU"/>
        </w:rPr>
        <w:t>қою</w:t>
      </w:r>
      <w:proofErr w:type="spellEnd"/>
      <w:r w:rsidRPr="00006F43">
        <w:rPr>
          <w:sz w:val="24"/>
          <w:szCs w:val="24"/>
          <w:lang w:bidi="ru-RU"/>
        </w:rPr>
        <w:t xml:space="preserve"> </w:t>
      </w:r>
      <w:proofErr w:type="spellStart"/>
      <w:r w:rsidRPr="00006F43">
        <w:rPr>
          <w:sz w:val="24"/>
          <w:szCs w:val="24"/>
          <w:lang w:bidi="ru-RU"/>
        </w:rPr>
        <w:t>қажет</w:t>
      </w:r>
      <w:proofErr w:type="spellEnd"/>
      <w:r w:rsidRPr="00006F43">
        <w:rPr>
          <w:sz w:val="24"/>
          <w:szCs w:val="24"/>
          <w:lang w:val="kk-KZ" w:bidi="ru-RU"/>
        </w:rPr>
        <w:t xml:space="preserve">; </w:t>
      </w:r>
      <w:r w:rsidRPr="00006F43">
        <w:rPr>
          <w:rFonts w:eastAsiaTheme="minorHAnsi"/>
          <w:i/>
          <w:color w:val="0000FF"/>
          <w:spacing w:val="-3"/>
          <w:sz w:val="24"/>
          <w:szCs w:val="24"/>
          <w:lang w:eastAsia="en-US"/>
        </w:rPr>
        <w:t xml:space="preserve">(4-тармақтың 18) </w:t>
      </w:r>
      <w:proofErr w:type="spellStart"/>
      <w:r w:rsidRPr="00006F43">
        <w:rPr>
          <w:rFonts w:eastAsiaTheme="minorHAnsi"/>
          <w:i/>
          <w:color w:val="0000FF"/>
          <w:spacing w:val="-3"/>
          <w:sz w:val="24"/>
          <w:szCs w:val="24"/>
          <w:lang w:eastAsia="en-US"/>
        </w:rPr>
        <w:t>тармақшасы</w:t>
      </w:r>
      <w:proofErr w:type="spellEnd"/>
      <w:r w:rsidRPr="00006F43">
        <w:rPr>
          <w:rFonts w:eastAsiaTheme="minorHAnsi"/>
          <w:i/>
          <w:color w:val="0000FF"/>
          <w:spacing w:val="-3"/>
          <w:sz w:val="24"/>
          <w:szCs w:val="24"/>
          <w:lang w:eastAsia="en-US"/>
        </w:rPr>
        <w:t xml:space="preserve"> </w:t>
      </w:r>
      <w:proofErr w:type="spellStart"/>
      <w:r w:rsidRPr="00006F43">
        <w:rPr>
          <w:rFonts w:eastAsiaTheme="minorHAnsi"/>
          <w:i/>
          <w:color w:val="0000FF"/>
          <w:spacing w:val="-3"/>
          <w:sz w:val="24"/>
          <w:szCs w:val="24"/>
          <w:lang w:eastAsia="en-US"/>
        </w:rPr>
        <w:t>Басқарманың</w:t>
      </w:r>
      <w:proofErr w:type="spellEnd"/>
      <w:r w:rsidRPr="00006F43">
        <w:rPr>
          <w:rFonts w:eastAsiaTheme="minorHAnsi"/>
          <w:i/>
          <w:color w:val="0000FF"/>
          <w:spacing w:val="-3"/>
          <w:sz w:val="24"/>
          <w:szCs w:val="24"/>
          <w:lang w:eastAsia="en-US"/>
        </w:rPr>
        <w:t xml:space="preserve"> 20.10.2023 ж. </w:t>
      </w:r>
      <w:proofErr w:type="spellStart"/>
      <w:r w:rsidRPr="00006F43">
        <w:rPr>
          <w:rFonts w:eastAsiaTheme="minorHAnsi"/>
          <w:i/>
          <w:color w:val="0000FF"/>
          <w:spacing w:val="-3"/>
          <w:sz w:val="24"/>
          <w:szCs w:val="24"/>
          <w:lang w:eastAsia="en-US"/>
        </w:rPr>
        <w:t>шешімімен</w:t>
      </w:r>
      <w:proofErr w:type="spellEnd"/>
      <w:r w:rsidRPr="00006F43">
        <w:rPr>
          <w:rFonts w:eastAsiaTheme="minorHAnsi"/>
          <w:i/>
          <w:color w:val="0000FF"/>
          <w:spacing w:val="-3"/>
          <w:sz w:val="24"/>
          <w:szCs w:val="24"/>
          <w:lang w:eastAsia="en-US"/>
        </w:rPr>
        <w:t xml:space="preserve"> (№162 </w:t>
      </w:r>
      <w:proofErr w:type="spellStart"/>
      <w:r w:rsidRPr="00006F43">
        <w:rPr>
          <w:rFonts w:eastAsiaTheme="minorHAnsi"/>
          <w:i/>
          <w:color w:val="0000FF"/>
          <w:spacing w:val="-3"/>
          <w:sz w:val="24"/>
          <w:szCs w:val="24"/>
          <w:lang w:eastAsia="en-US"/>
        </w:rPr>
        <w:t>хаттама</w:t>
      </w:r>
      <w:proofErr w:type="spellEnd"/>
      <w:r w:rsidRPr="00006F43">
        <w:rPr>
          <w:rFonts w:eastAsiaTheme="minorHAnsi"/>
          <w:i/>
          <w:color w:val="0000FF"/>
          <w:spacing w:val="-3"/>
          <w:sz w:val="24"/>
          <w:szCs w:val="24"/>
          <w:lang w:eastAsia="en-US"/>
        </w:rPr>
        <w:t xml:space="preserve">) </w:t>
      </w:r>
      <w:proofErr w:type="spellStart"/>
      <w:r w:rsidRPr="00006F43">
        <w:rPr>
          <w:rFonts w:eastAsiaTheme="minorHAnsi"/>
          <w:i/>
          <w:color w:val="0000FF"/>
          <w:spacing w:val="-3"/>
          <w:sz w:val="24"/>
          <w:szCs w:val="24"/>
          <w:lang w:eastAsia="en-US"/>
        </w:rPr>
        <w:t>толықтырылды</w:t>
      </w:r>
      <w:proofErr w:type="spellEnd"/>
      <w:r w:rsidRPr="00006F43">
        <w:rPr>
          <w:rFonts w:eastAsiaTheme="minorHAnsi"/>
          <w:i/>
          <w:color w:val="0000FF"/>
          <w:spacing w:val="-3"/>
          <w:sz w:val="24"/>
          <w:szCs w:val="24"/>
          <w:lang w:eastAsia="en-US"/>
        </w:rPr>
        <w:t>)</w:t>
      </w:r>
      <w:r w:rsidRPr="00006F43">
        <w:rPr>
          <w:sz w:val="24"/>
          <w:szCs w:val="24"/>
          <w:lang w:bidi="ru-RU"/>
        </w:rPr>
        <w:t>;</w:t>
      </w:r>
    </w:p>
    <w:p w14:paraId="39BAFCDF"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06F43">
        <w:rPr>
          <w:sz w:val="24"/>
          <w:szCs w:val="24"/>
          <w:lang w:bidi="ru-RU"/>
        </w:rPr>
        <w:t xml:space="preserve">ТҚЖ </w:t>
      </w:r>
      <w:proofErr w:type="spellStart"/>
      <w:r w:rsidRPr="00006F43">
        <w:rPr>
          <w:sz w:val="24"/>
          <w:szCs w:val="24"/>
          <w:lang w:bidi="ru-RU"/>
        </w:rPr>
        <w:t>белсендірілген</w:t>
      </w:r>
      <w:proofErr w:type="spellEnd"/>
      <w:r w:rsidRPr="00006F43">
        <w:rPr>
          <w:sz w:val="24"/>
          <w:szCs w:val="24"/>
          <w:lang w:bidi="ru-RU"/>
        </w:rPr>
        <w:t xml:space="preserve"> </w:t>
      </w:r>
      <w:proofErr w:type="spellStart"/>
      <w:r w:rsidRPr="00006F43">
        <w:rPr>
          <w:sz w:val="24"/>
          <w:szCs w:val="24"/>
          <w:lang w:bidi="ru-RU"/>
        </w:rPr>
        <w:t>салымын</w:t>
      </w:r>
      <w:proofErr w:type="spellEnd"/>
      <w:r w:rsidRPr="00006F43">
        <w:rPr>
          <w:sz w:val="24"/>
          <w:szCs w:val="24"/>
          <w:lang w:bidi="ru-RU"/>
        </w:rPr>
        <w:t xml:space="preserve"> </w:t>
      </w:r>
      <w:proofErr w:type="spellStart"/>
      <w:r w:rsidRPr="00006F43">
        <w:rPr>
          <w:sz w:val="24"/>
          <w:szCs w:val="24"/>
          <w:lang w:bidi="ru-RU"/>
        </w:rPr>
        <w:t>мерзімінен</w:t>
      </w:r>
      <w:proofErr w:type="spellEnd"/>
      <w:r w:rsidRPr="00006F43">
        <w:rPr>
          <w:sz w:val="24"/>
          <w:szCs w:val="24"/>
          <w:lang w:bidi="ru-RU"/>
        </w:rPr>
        <w:t xml:space="preserve"> </w:t>
      </w:r>
      <w:proofErr w:type="spellStart"/>
      <w:r w:rsidRPr="00006F43">
        <w:rPr>
          <w:sz w:val="24"/>
          <w:szCs w:val="24"/>
          <w:lang w:bidi="ru-RU"/>
        </w:rPr>
        <w:t>бұрын</w:t>
      </w:r>
      <w:proofErr w:type="spellEnd"/>
      <w:r w:rsidRPr="00006F43">
        <w:rPr>
          <w:sz w:val="24"/>
          <w:szCs w:val="24"/>
          <w:lang w:bidi="ru-RU"/>
        </w:rPr>
        <w:t xml:space="preserve"> </w:t>
      </w:r>
      <w:proofErr w:type="spellStart"/>
      <w:r w:rsidRPr="00006F43">
        <w:rPr>
          <w:sz w:val="24"/>
          <w:szCs w:val="24"/>
          <w:lang w:bidi="ru-RU"/>
        </w:rPr>
        <w:t>толықтыруға</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алдын</w:t>
      </w:r>
      <w:proofErr w:type="spellEnd"/>
      <w:r w:rsidRPr="00006F43">
        <w:rPr>
          <w:sz w:val="24"/>
          <w:szCs w:val="24"/>
          <w:lang w:bidi="ru-RU"/>
        </w:rPr>
        <w:t xml:space="preserve"> ала </w:t>
      </w:r>
      <w:proofErr w:type="spellStart"/>
      <w:r w:rsidRPr="00006F43">
        <w:rPr>
          <w:sz w:val="24"/>
          <w:szCs w:val="24"/>
          <w:lang w:bidi="ru-RU"/>
        </w:rPr>
        <w:t>тұрғын</w:t>
      </w:r>
      <w:proofErr w:type="spellEnd"/>
      <w:r w:rsidRPr="00006F43">
        <w:rPr>
          <w:sz w:val="24"/>
          <w:szCs w:val="24"/>
          <w:lang w:bidi="ru-RU"/>
        </w:rPr>
        <w:t xml:space="preserve"> </w:t>
      </w:r>
      <w:proofErr w:type="spellStart"/>
      <w:r w:rsidRPr="00006F43">
        <w:rPr>
          <w:sz w:val="24"/>
          <w:szCs w:val="24"/>
          <w:lang w:bidi="ru-RU"/>
        </w:rPr>
        <w:t>үй</w:t>
      </w:r>
      <w:proofErr w:type="spellEnd"/>
      <w:r w:rsidRPr="00006F43">
        <w:rPr>
          <w:sz w:val="24"/>
          <w:szCs w:val="24"/>
          <w:lang w:bidi="ru-RU"/>
        </w:rPr>
        <w:t xml:space="preserve"> </w:t>
      </w:r>
      <w:proofErr w:type="spellStart"/>
      <w:r w:rsidRPr="00006F43">
        <w:rPr>
          <w:sz w:val="24"/>
          <w:szCs w:val="24"/>
          <w:lang w:bidi="ru-RU"/>
        </w:rPr>
        <w:t>қарызы</w:t>
      </w:r>
      <w:proofErr w:type="spellEnd"/>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салымға</w:t>
      </w:r>
      <w:proofErr w:type="spellEnd"/>
      <w:r w:rsidRPr="00006F43">
        <w:rPr>
          <w:sz w:val="24"/>
          <w:szCs w:val="24"/>
          <w:lang w:bidi="ru-RU"/>
        </w:rPr>
        <w:t xml:space="preserve"> </w:t>
      </w:r>
      <w:proofErr w:type="spellStart"/>
      <w:r w:rsidRPr="00006F43">
        <w:rPr>
          <w:sz w:val="24"/>
          <w:szCs w:val="24"/>
          <w:lang w:bidi="ru-RU"/>
        </w:rPr>
        <w:t>жинақтауды</w:t>
      </w:r>
      <w:proofErr w:type="spellEnd"/>
      <w:r w:rsidRPr="00006F43">
        <w:rPr>
          <w:sz w:val="24"/>
          <w:szCs w:val="24"/>
          <w:lang w:bidi="ru-RU"/>
        </w:rPr>
        <w:t xml:space="preserve"> </w:t>
      </w:r>
      <w:proofErr w:type="spellStart"/>
      <w:r w:rsidRPr="00006F43">
        <w:rPr>
          <w:sz w:val="24"/>
          <w:szCs w:val="24"/>
          <w:lang w:bidi="ru-RU"/>
        </w:rPr>
        <w:t>тоқтатуға</w:t>
      </w:r>
      <w:proofErr w:type="spellEnd"/>
      <w:r w:rsidRPr="00006F43">
        <w:rPr>
          <w:sz w:val="24"/>
          <w:szCs w:val="24"/>
          <w:lang w:bidi="ru-RU"/>
        </w:rPr>
        <w:t xml:space="preserve"> </w:t>
      </w:r>
      <w:proofErr w:type="spellStart"/>
      <w:r w:rsidRPr="00006F43">
        <w:rPr>
          <w:sz w:val="24"/>
          <w:szCs w:val="24"/>
          <w:lang w:bidi="ru-RU"/>
        </w:rPr>
        <w:t>өтініштер</w:t>
      </w:r>
      <w:proofErr w:type="spellEnd"/>
      <w:r w:rsidRPr="00006F43">
        <w:rPr>
          <w:sz w:val="24"/>
          <w:szCs w:val="24"/>
          <w:lang w:bidi="ru-RU"/>
        </w:rPr>
        <w:t xml:space="preserve"> </w:t>
      </w:r>
      <w:proofErr w:type="spellStart"/>
      <w:r w:rsidRPr="00006F43">
        <w:rPr>
          <w:sz w:val="24"/>
          <w:szCs w:val="24"/>
          <w:lang w:bidi="ru-RU"/>
        </w:rPr>
        <w:t>қабылдау</w:t>
      </w:r>
      <w:proofErr w:type="spellEnd"/>
      <w:r w:rsidRPr="00006F43">
        <w:rPr>
          <w:sz w:val="24"/>
          <w:szCs w:val="24"/>
          <w:lang w:bidi="ru-RU"/>
        </w:rPr>
        <w:t>;</w:t>
      </w:r>
    </w:p>
    <w:p w14:paraId="5583C3BD"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006F43">
        <w:rPr>
          <w:sz w:val="24"/>
          <w:szCs w:val="24"/>
          <w:lang w:bidi="ru-RU"/>
        </w:rPr>
        <w:t>аралық</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алдын</w:t>
      </w:r>
      <w:proofErr w:type="spellEnd"/>
      <w:r w:rsidRPr="00006F43">
        <w:rPr>
          <w:sz w:val="24"/>
          <w:szCs w:val="24"/>
          <w:lang w:bidi="ru-RU"/>
        </w:rPr>
        <w:t xml:space="preserve"> ала </w:t>
      </w:r>
      <w:proofErr w:type="spellStart"/>
      <w:r w:rsidRPr="00006F43">
        <w:rPr>
          <w:sz w:val="24"/>
          <w:szCs w:val="24"/>
          <w:lang w:bidi="ru-RU"/>
        </w:rPr>
        <w:t>тұрғын</w:t>
      </w:r>
      <w:proofErr w:type="spellEnd"/>
      <w:r w:rsidRPr="00006F43">
        <w:rPr>
          <w:sz w:val="24"/>
          <w:szCs w:val="24"/>
          <w:lang w:bidi="ru-RU"/>
        </w:rPr>
        <w:t xml:space="preserve"> </w:t>
      </w:r>
      <w:proofErr w:type="spellStart"/>
      <w:r w:rsidRPr="00006F43">
        <w:rPr>
          <w:sz w:val="24"/>
          <w:szCs w:val="24"/>
          <w:lang w:bidi="ru-RU"/>
        </w:rPr>
        <w:t>үй</w:t>
      </w:r>
      <w:proofErr w:type="spellEnd"/>
      <w:r w:rsidRPr="00006F43">
        <w:rPr>
          <w:sz w:val="24"/>
          <w:szCs w:val="24"/>
          <w:lang w:bidi="ru-RU"/>
        </w:rPr>
        <w:t xml:space="preserve"> </w:t>
      </w:r>
      <w:proofErr w:type="spellStart"/>
      <w:r w:rsidRPr="00006F43">
        <w:rPr>
          <w:sz w:val="24"/>
          <w:szCs w:val="24"/>
          <w:lang w:bidi="ru-RU"/>
        </w:rPr>
        <w:t>заемынан</w:t>
      </w:r>
      <w:proofErr w:type="spellEnd"/>
      <w:r w:rsidRPr="00006F43">
        <w:rPr>
          <w:sz w:val="24"/>
          <w:szCs w:val="24"/>
          <w:lang w:bidi="ru-RU"/>
        </w:rPr>
        <w:t xml:space="preserve"> </w:t>
      </w:r>
      <w:proofErr w:type="spellStart"/>
      <w:r w:rsidRPr="00006F43">
        <w:rPr>
          <w:sz w:val="24"/>
          <w:szCs w:val="24"/>
          <w:lang w:bidi="ru-RU"/>
        </w:rPr>
        <w:t>тұрғын</w:t>
      </w:r>
      <w:proofErr w:type="spellEnd"/>
      <w:r w:rsidRPr="00006F43">
        <w:rPr>
          <w:sz w:val="24"/>
          <w:szCs w:val="24"/>
          <w:lang w:bidi="ru-RU"/>
        </w:rPr>
        <w:t xml:space="preserve"> </w:t>
      </w:r>
      <w:proofErr w:type="spellStart"/>
      <w:r w:rsidRPr="00006F43">
        <w:rPr>
          <w:sz w:val="24"/>
          <w:szCs w:val="24"/>
          <w:lang w:bidi="ru-RU"/>
        </w:rPr>
        <w:t>үй</w:t>
      </w:r>
      <w:proofErr w:type="spellEnd"/>
      <w:r w:rsidRPr="00006F43">
        <w:rPr>
          <w:sz w:val="24"/>
          <w:szCs w:val="24"/>
          <w:lang w:bidi="ru-RU"/>
        </w:rPr>
        <w:t xml:space="preserve"> </w:t>
      </w:r>
      <w:proofErr w:type="spellStart"/>
      <w:r w:rsidRPr="00006F43">
        <w:rPr>
          <w:sz w:val="24"/>
          <w:szCs w:val="24"/>
          <w:lang w:bidi="ru-RU"/>
        </w:rPr>
        <w:t>заемына</w:t>
      </w:r>
      <w:proofErr w:type="spellEnd"/>
      <w:r w:rsidRPr="00006F43">
        <w:rPr>
          <w:sz w:val="24"/>
          <w:szCs w:val="24"/>
          <w:lang w:bidi="ru-RU"/>
        </w:rPr>
        <w:t xml:space="preserve"> </w:t>
      </w:r>
      <w:proofErr w:type="spellStart"/>
      <w:r w:rsidRPr="00006F43">
        <w:rPr>
          <w:sz w:val="24"/>
          <w:szCs w:val="24"/>
          <w:lang w:bidi="ru-RU"/>
        </w:rPr>
        <w:t>көшу</w:t>
      </w:r>
      <w:proofErr w:type="spellEnd"/>
      <w:r w:rsidRPr="00006F43">
        <w:rPr>
          <w:sz w:val="24"/>
          <w:szCs w:val="24"/>
          <w:lang w:bidi="ru-RU"/>
        </w:rPr>
        <w:t>;</w:t>
      </w:r>
    </w:p>
    <w:p w14:paraId="3AF91A81"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006F43">
        <w:rPr>
          <w:sz w:val="24"/>
          <w:szCs w:val="24"/>
          <w:lang w:bidi="ru-RU"/>
        </w:rPr>
        <w:t>клиенттің</w:t>
      </w:r>
      <w:proofErr w:type="spellEnd"/>
      <w:r w:rsidRPr="00006F43">
        <w:rPr>
          <w:sz w:val="24"/>
          <w:szCs w:val="24"/>
          <w:lang w:bidi="ru-RU"/>
        </w:rPr>
        <w:t xml:space="preserve"> </w:t>
      </w:r>
      <w:proofErr w:type="spellStart"/>
      <w:r w:rsidRPr="00006F43">
        <w:rPr>
          <w:sz w:val="24"/>
          <w:szCs w:val="24"/>
          <w:lang w:bidi="ru-RU"/>
        </w:rPr>
        <w:t>деректемелерін</w:t>
      </w:r>
      <w:proofErr w:type="spellEnd"/>
      <w:r w:rsidRPr="00006F43">
        <w:rPr>
          <w:sz w:val="24"/>
          <w:szCs w:val="24"/>
          <w:lang w:bidi="ru-RU"/>
        </w:rPr>
        <w:t xml:space="preserve"> </w:t>
      </w:r>
      <w:proofErr w:type="spellStart"/>
      <w:r w:rsidRPr="00006F43">
        <w:rPr>
          <w:sz w:val="24"/>
          <w:szCs w:val="24"/>
          <w:lang w:bidi="ru-RU"/>
        </w:rPr>
        <w:t>өзгерту</w:t>
      </w:r>
      <w:proofErr w:type="spellEnd"/>
      <w:r w:rsidRPr="00006F43">
        <w:rPr>
          <w:sz w:val="24"/>
          <w:szCs w:val="24"/>
          <w:lang w:bidi="ru-RU"/>
        </w:rPr>
        <w:t>;</w:t>
      </w:r>
    </w:p>
    <w:p w14:paraId="017A8F79"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z w:val="24"/>
          <w:szCs w:val="24"/>
          <w:lang w:bidi="ru-RU"/>
        </w:rPr>
      </w:pPr>
      <w:proofErr w:type="spellStart"/>
      <w:r w:rsidRPr="00006F43">
        <w:rPr>
          <w:sz w:val="24"/>
          <w:szCs w:val="24"/>
          <w:lang w:bidi="ru-RU"/>
        </w:rPr>
        <w:t>қарызды</w:t>
      </w:r>
      <w:proofErr w:type="spellEnd"/>
      <w:r w:rsidRPr="00006F43">
        <w:rPr>
          <w:sz w:val="24"/>
          <w:szCs w:val="24"/>
          <w:lang w:bidi="ru-RU"/>
        </w:rPr>
        <w:t xml:space="preserve"> </w:t>
      </w:r>
      <w:proofErr w:type="spellStart"/>
      <w:r w:rsidRPr="00006F43">
        <w:rPr>
          <w:sz w:val="24"/>
          <w:szCs w:val="24"/>
          <w:lang w:bidi="ru-RU"/>
        </w:rPr>
        <w:t>мерзімінен</w:t>
      </w:r>
      <w:proofErr w:type="spellEnd"/>
      <w:r w:rsidRPr="00006F43">
        <w:rPr>
          <w:sz w:val="24"/>
          <w:szCs w:val="24"/>
          <w:lang w:bidi="ru-RU"/>
        </w:rPr>
        <w:t xml:space="preserve"> </w:t>
      </w:r>
      <w:proofErr w:type="spellStart"/>
      <w:r w:rsidRPr="00006F43">
        <w:rPr>
          <w:sz w:val="24"/>
          <w:szCs w:val="24"/>
          <w:lang w:bidi="ru-RU"/>
        </w:rPr>
        <w:t>бұрын</w:t>
      </w:r>
      <w:proofErr w:type="spellEnd"/>
      <w:r w:rsidRPr="00006F43">
        <w:rPr>
          <w:sz w:val="24"/>
          <w:szCs w:val="24"/>
          <w:lang w:bidi="ru-RU"/>
        </w:rPr>
        <w:t xml:space="preserve"> </w:t>
      </w:r>
      <w:proofErr w:type="spellStart"/>
      <w:r w:rsidRPr="00006F43">
        <w:rPr>
          <w:sz w:val="24"/>
          <w:szCs w:val="24"/>
          <w:lang w:bidi="ru-RU"/>
        </w:rPr>
        <w:t>толық</w:t>
      </w:r>
      <w:proofErr w:type="spellEnd"/>
      <w:r w:rsidRPr="00006F43">
        <w:rPr>
          <w:sz w:val="24"/>
          <w:szCs w:val="24"/>
          <w:lang w:bidi="ru-RU"/>
        </w:rPr>
        <w:t xml:space="preserve"> </w:t>
      </w:r>
      <w:proofErr w:type="spellStart"/>
      <w:r w:rsidRPr="00006F43">
        <w:rPr>
          <w:sz w:val="24"/>
          <w:szCs w:val="24"/>
          <w:lang w:bidi="ru-RU"/>
        </w:rPr>
        <w:t>өтеу</w:t>
      </w:r>
      <w:proofErr w:type="spellEnd"/>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операция </w:t>
      </w:r>
      <w:proofErr w:type="spellStart"/>
      <w:r w:rsidRPr="00006F43">
        <w:rPr>
          <w:sz w:val="24"/>
          <w:szCs w:val="24"/>
          <w:lang w:bidi="ru-RU"/>
        </w:rPr>
        <w:t>жүргізілген</w:t>
      </w:r>
      <w:proofErr w:type="spellEnd"/>
      <w:r w:rsidRPr="00006F43">
        <w:rPr>
          <w:sz w:val="24"/>
          <w:szCs w:val="24"/>
          <w:lang w:bidi="ru-RU"/>
        </w:rPr>
        <w:t xml:space="preserve"> </w:t>
      </w:r>
      <w:proofErr w:type="spellStart"/>
      <w:r w:rsidRPr="00006F43">
        <w:rPr>
          <w:sz w:val="24"/>
          <w:szCs w:val="24"/>
          <w:lang w:bidi="ru-RU"/>
        </w:rPr>
        <w:t>күні</w:t>
      </w:r>
      <w:proofErr w:type="spellEnd"/>
      <w:r w:rsidRPr="00006F43">
        <w:rPr>
          <w:sz w:val="24"/>
          <w:szCs w:val="24"/>
          <w:lang w:bidi="ru-RU"/>
        </w:rPr>
        <w:t xml:space="preserve"> </w:t>
      </w:r>
      <w:proofErr w:type="spellStart"/>
      <w:r w:rsidRPr="00006F43">
        <w:rPr>
          <w:sz w:val="24"/>
          <w:szCs w:val="24"/>
          <w:lang w:bidi="ru-RU"/>
        </w:rPr>
        <w:t>жылжымайтын</w:t>
      </w:r>
      <w:proofErr w:type="spellEnd"/>
      <w:r w:rsidRPr="00006F43">
        <w:rPr>
          <w:sz w:val="24"/>
          <w:szCs w:val="24"/>
          <w:lang w:bidi="ru-RU"/>
        </w:rPr>
        <w:t xml:space="preserve"> </w:t>
      </w:r>
      <w:proofErr w:type="spellStart"/>
      <w:r w:rsidRPr="00006F43">
        <w:rPr>
          <w:sz w:val="24"/>
          <w:szCs w:val="24"/>
          <w:lang w:bidi="ru-RU"/>
        </w:rPr>
        <w:t>мүлікке</w:t>
      </w:r>
      <w:proofErr w:type="spellEnd"/>
      <w:r w:rsidRPr="00006F43">
        <w:rPr>
          <w:sz w:val="24"/>
          <w:szCs w:val="24"/>
          <w:lang w:bidi="ru-RU"/>
        </w:rPr>
        <w:t xml:space="preserve"> </w:t>
      </w:r>
      <w:proofErr w:type="spellStart"/>
      <w:r w:rsidRPr="00006F43">
        <w:rPr>
          <w:sz w:val="24"/>
          <w:szCs w:val="24"/>
          <w:lang w:bidi="ru-RU"/>
        </w:rPr>
        <w:t>ауыртпалықты</w:t>
      </w:r>
      <w:proofErr w:type="spellEnd"/>
      <w:r w:rsidRPr="00006F43">
        <w:rPr>
          <w:sz w:val="24"/>
          <w:szCs w:val="24"/>
          <w:lang w:bidi="ru-RU"/>
        </w:rPr>
        <w:t xml:space="preserve"> </w:t>
      </w:r>
      <w:proofErr w:type="spellStart"/>
      <w:r w:rsidRPr="00006F43">
        <w:rPr>
          <w:sz w:val="24"/>
          <w:szCs w:val="24"/>
          <w:lang w:bidi="ru-RU"/>
        </w:rPr>
        <w:t>тоқтатуды</w:t>
      </w:r>
      <w:proofErr w:type="spellEnd"/>
      <w:r w:rsidRPr="00006F43">
        <w:rPr>
          <w:sz w:val="24"/>
          <w:szCs w:val="24"/>
          <w:lang w:bidi="ru-RU"/>
        </w:rPr>
        <w:t xml:space="preserve"> </w:t>
      </w:r>
      <w:proofErr w:type="spellStart"/>
      <w:r w:rsidRPr="00006F43">
        <w:rPr>
          <w:sz w:val="24"/>
          <w:szCs w:val="24"/>
          <w:lang w:bidi="ru-RU"/>
        </w:rPr>
        <w:t>тіркеу</w:t>
      </w:r>
      <w:proofErr w:type="spellEnd"/>
      <w:r w:rsidRPr="00006F43">
        <w:rPr>
          <w:sz w:val="24"/>
          <w:szCs w:val="24"/>
          <w:lang w:bidi="ru-RU"/>
        </w:rPr>
        <w:t>;</w:t>
      </w:r>
    </w:p>
    <w:p w14:paraId="55DEC8CE" w14:textId="77777777" w:rsidR="00C23478" w:rsidRPr="00006F43" w:rsidRDefault="00C23478" w:rsidP="00C23478">
      <w:pPr>
        <w:widowControl w:val="0"/>
        <w:tabs>
          <w:tab w:val="left" w:pos="431"/>
          <w:tab w:val="left" w:pos="709"/>
          <w:tab w:val="left" w:pos="1134"/>
        </w:tabs>
        <w:autoSpaceDE w:val="0"/>
        <w:autoSpaceDN w:val="0"/>
        <w:spacing w:after="120"/>
        <w:ind w:firstLine="709"/>
        <w:jc w:val="both"/>
        <w:rPr>
          <w:sz w:val="24"/>
          <w:szCs w:val="24"/>
          <w:lang w:val="kk-KZ"/>
        </w:rPr>
      </w:pPr>
      <w:r w:rsidRPr="00006F43">
        <w:rPr>
          <w:bCs/>
          <w:sz w:val="24"/>
          <w:szCs w:val="24"/>
        </w:rPr>
        <w:t xml:space="preserve">22-1) </w:t>
      </w:r>
      <w:proofErr w:type="spellStart"/>
      <w:r w:rsidRPr="00006F43">
        <w:rPr>
          <w:bCs/>
          <w:sz w:val="24"/>
          <w:szCs w:val="24"/>
        </w:rPr>
        <w:t>жылжымайтын</w:t>
      </w:r>
      <w:proofErr w:type="spellEnd"/>
      <w:r w:rsidRPr="00006F43">
        <w:rPr>
          <w:bCs/>
          <w:sz w:val="24"/>
          <w:szCs w:val="24"/>
        </w:rPr>
        <w:t xml:space="preserve"> </w:t>
      </w:r>
      <w:proofErr w:type="spellStart"/>
      <w:r w:rsidRPr="00006F43">
        <w:rPr>
          <w:bCs/>
          <w:sz w:val="24"/>
          <w:szCs w:val="24"/>
        </w:rPr>
        <w:t>мүлікті</w:t>
      </w:r>
      <w:proofErr w:type="spellEnd"/>
      <w:r w:rsidRPr="00006F43">
        <w:rPr>
          <w:bCs/>
          <w:sz w:val="24"/>
          <w:szCs w:val="24"/>
        </w:rPr>
        <w:t xml:space="preserve"> </w:t>
      </w:r>
      <w:proofErr w:type="spellStart"/>
      <w:r w:rsidRPr="00006F43">
        <w:rPr>
          <w:bCs/>
          <w:sz w:val="24"/>
          <w:szCs w:val="24"/>
        </w:rPr>
        <w:t>жөндеуге</w:t>
      </w:r>
      <w:proofErr w:type="spellEnd"/>
      <w:r w:rsidRPr="00006F43">
        <w:rPr>
          <w:bCs/>
          <w:sz w:val="24"/>
          <w:szCs w:val="24"/>
        </w:rPr>
        <w:t xml:space="preserve"> </w:t>
      </w:r>
      <w:proofErr w:type="spellStart"/>
      <w:r w:rsidRPr="00006F43">
        <w:rPr>
          <w:bCs/>
          <w:sz w:val="24"/>
          <w:szCs w:val="24"/>
        </w:rPr>
        <w:t>берілген</w:t>
      </w:r>
      <w:proofErr w:type="spellEnd"/>
      <w:r w:rsidRPr="00006F43">
        <w:rPr>
          <w:bCs/>
          <w:sz w:val="24"/>
          <w:szCs w:val="24"/>
        </w:rPr>
        <w:t xml:space="preserve"> </w:t>
      </w:r>
      <w:proofErr w:type="spellStart"/>
      <w:r w:rsidRPr="00006F43">
        <w:rPr>
          <w:bCs/>
          <w:sz w:val="24"/>
          <w:szCs w:val="24"/>
        </w:rPr>
        <w:t>қарыздың</w:t>
      </w:r>
      <w:proofErr w:type="spellEnd"/>
      <w:r w:rsidRPr="00006F43">
        <w:rPr>
          <w:bCs/>
          <w:sz w:val="24"/>
          <w:szCs w:val="24"/>
        </w:rPr>
        <w:t xml:space="preserve"> </w:t>
      </w:r>
      <w:proofErr w:type="spellStart"/>
      <w:r w:rsidRPr="00006F43">
        <w:rPr>
          <w:bCs/>
          <w:sz w:val="24"/>
          <w:szCs w:val="24"/>
        </w:rPr>
        <w:t>нысаналы</w:t>
      </w:r>
      <w:proofErr w:type="spellEnd"/>
      <w:r w:rsidRPr="00006F43">
        <w:rPr>
          <w:bCs/>
          <w:sz w:val="24"/>
          <w:szCs w:val="24"/>
        </w:rPr>
        <w:t xml:space="preserve"> </w:t>
      </w:r>
      <w:proofErr w:type="spellStart"/>
      <w:r w:rsidRPr="00006F43">
        <w:rPr>
          <w:bCs/>
          <w:sz w:val="24"/>
          <w:szCs w:val="24"/>
        </w:rPr>
        <w:t>пайдаланылуын</w:t>
      </w:r>
      <w:proofErr w:type="spellEnd"/>
      <w:r w:rsidRPr="00006F43">
        <w:rPr>
          <w:bCs/>
          <w:sz w:val="24"/>
          <w:szCs w:val="24"/>
        </w:rPr>
        <w:t xml:space="preserve"> </w:t>
      </w:r>
      <w:proofErr w:type="spellStart"/>
      <w:r w:rsidRPr="00006F43">
        <w:rPr>
          <w:bCs/>
          <w:sz w:val="24"/>
          <w:szCs w:val="24"/>
        </w:rPr>
        <w:t>растау</w:t>
      </w:r>
      <w:proofErr w:type="spellEnd"/>
      <w:r w:rsidRPr="00006F43">
        <w:rPr>
          <w:bCs/>
          <w:sz w:val="24"/>
          <w:szCs w:val="24"/>
        </w:rPr>
        <w:t xml:space="preserve">; </w:t>
      </w:r>
      <w:r w:rsidRPr="00006F43">
        <w:rPr>
          <w:rFonts w:eastAsiaTheme="minorHAnsi"/>
          <w:i/>
          <w:color w:val="0000FF"/>
          <w:spacing w:val="-3"/>
          <w:sz w:val="24"/>
          <w:szCs w:val="24"/>
          <w:lang w:val="kk-KZ" w:eastAsia="en-US"/>
        </w:rPr>
        <w:t>(</w:t>
      </w:r>
      <w:r w:rsidRPr="00006F43">
        <w:rPr>
          <w:i/>
          <w:color w:val="0000FF"/>
          <w:sz w:val="24"/>
          <w:szCs w:val="24"/>
          <w:lang w:val="kk-KZ"/>
        </w:rPr>
        <w:t>4-тармақты</w:t>
      </w:r>
      <w:r w:rsidRPr="00006F43">
        <w:rPr>
          <w:i/>
          <w:color w:val="0000FF"/>
          <w:sz w:val="24"/>
          <w:szCs w:val="24"/>
          <w:lang w:val="kk-KZ" w:bidi="ru-RU"/>
        </w:rPr>
        <w:t>ң</w:t>
      </w:r>
      <w:r w:rsidRPr="00006F43">
        <w:rPr>
          <w:i/>
          <w:color w:val="0000FF"/>
          <w:sz w:val="24"/>
          <w:szCs w:val="24"/>
          <w:lang w:val="kk-KZ"/>
        </w:rPr>
        <w:t xml:space="preserve"> абзацы </w:t>
      </w:r>
      <w:r w:rsidRPr="00006F43">
        <w:rPr>
          <w:i/>
          <w:color w:val="0000FF"/>
          <w:sz w:val="24"/>
          <w:szCs w:val="24"/>
          <w:lang w:val="kk-KZ" w:bidi="ru-RU"/>
        </w:rPr>
        <w:t xml:space="preserve">Басқарманың 30.09.2025 жылғы шешімімен (№129 хаттама) </w:t>
      </w:r>
      <w:r w:rsidRPr="00006F43">
        <w:rPr>
          <w:rFonts w:eastAsiaTheme="minorHAnsi"/>
          <w:i/>
          <w:color w:val="0000FF"/>
          <w:spacing w:val="-3"/>
          <w:sz w:val="24"/>
          <w:szCs w:val="24"/>
          <w:lang w:val="kk-KZ" w:eastAsia="en-US"/>
        </w:rPr>
        <w:t>толықтырылды)</w:t>
      </w:r>
    </w:p>
    <w:p w14:paraId="5ECA7B59" w14:textId="77777777" w:rsidR="00C23478" w:rsidRPr="00006F43" w:rsidRDefault="00C23478" w:rsidP="00C23478">
      <w:pPr>
        <w:widowControl w:val="0"/>
        <w:numPr>
          <w:ilvl w:val="3"/>
          <w:numId w:val="8"/>
        </w:numPr>
        <w:tabs>
          <w:tab w:val="left" w:pos="431"/>
          <w:tab w:val="left" w:pos="1134"/>
        </w:tabs>
        <w:autoSpaceDE w:val="0"/>
        <w:autoSpaceDN w:val="0"/>
        <w:spacing w:after="120"/>
        <w:ind w:left="0" w:firstLine="709"/>
        <w:jc w:val="both"/>
        <w:rPr>
          <w:strike/>
          <w:sz w:val="24"/>
          <w:szCs w:val="24"/>
          <w:lang w:bidi="ru-RU"/>
        </w:rPr>
      </w:pPr>
      <w:proofErr w:type="spellStart"/>
      <w:r w:rsidRPr="00006F43">
        <w:rPr>
          <w:sz w:val="24"/>
          <w:szCs w:val="24"/>
          <w:lang w:bidi="ru-RU"/>
        </w:rPr>
        <w:t>электрондық</w:t>
      </w:r>
      <w:proofErr w:type="spellEnd"/>
      <w:r w:rsidRPr="00006F43">
        <w:rPr>
          <w:sz w:val="24"/>
          <w:szCs w:val="24"/>
          <w:lang w:bidi="ru-RU"/>
        </w:rPr>
        <w:t xml:space="preserve"> банк </w:t>
      </w:r>
      <w:proofErr w:type="spellStart"/>
      <w:r w:rsidRPr="00006F43">
        <w:rPr>
          <w:sz w:val="24"/>
          <w:szCs w:val="24"/>
          <w:lang w:bidi="ru-RU"/>
        </w:rPr>
        <w:t>операцияларына</w:t>
      </w:r>
      <w:proofErr w:type="spellEnd"/>
      <w:r w:rsidRPr="00006F43">
        <w:rPr>
          <w:sz w:val="24"/>
          <w:szCs w:val="24"/>
          <w:lang w:bidi="ru-RU"/>
        </w:rPr>
        <w:t xml:space="preserve"> </w:t>
      </w:r>
      <w:proofErr w:type="spellStart"/>
      <w:r w:rsidRPr="00006F43">
        <w:rPr>
          <w:sz w:val="24"/>
          <w:szCs w:val="24"/>
          <w:lang w:bidi="ru-RU"/>
        </w:rPr>
        <w:t>жататын</w:t>
      </w:r>
      <w:proofErr w:type="spellEnd"/>
      <w:r w:rsidRPr="00006F43">
        <w:rPr>
          <w:sz w:val="24"/>
          <w:szCs w:val="24"/>
          <w:lang w:bidi="ru-RU"/>
        </w:rPr>
        <w:t xml:space="preserve"> </w:t>
      </w:r>
      <w:proofErr w:type="spellStart"/>
      <w:r w:rsidRPr="00006F43">
        <w:rPr>
          <w:sz w:val="24"/>
          <w:szCs w:val="24"/>
          <w:lang w:bidi="ru-RU"/>
        </w:rPr>
        <w:t>өзге</w:t>
      </w:r>
      <w:proofErr w:type="spellEnd"/>
      <w:r w:rsidRPr="00006F43">
        <w:rPr>
          <w:sz w:val="24"/>
          <w:szCs w:val="24"/>
          <w:lang w:bidi="ru-RU"/>
        </w:rPr>
        <w:t xml:space="preserve"> де </w:t>
      </w:r>
      <w:proofErr w:type="spellStart"/>
      <w:r w:rsidRPr="00006F43">
        <w:rPr>
          <w:sz w:val="24"/>
          <w:szCs w:val="24"/>
          <w:lang w:bidi="ru-RU"/>
        </w:rPr>
        <w:t>қызметтер</w:t>
      </w:r>
      <w:proofErr w:type="spellEnd"/>
      <w:r w:rsidRPr="00006F43">
        <w:rPr>
          <w:sz w:val="24"/>
          <w:szCs w:val="24"/>
          <w:lang w:bidi="ru-RU"/>
        </w:rPr>
        <w:t>.</w:t>
      </w:r>
    </w:p>
    <w:p w14:paraId="18EAFBF2" w14:textId="77777777" w:rsidR="00C23478" w:rsidRPr="00006F43" w:rsidRDefault="00C23478" w:rsidP="00C23478">
      <w:pPr>
        <w:widowControl w:val="0"/>
        <w:tabs>
          <w:tab w:val="left" w:pos="431"/>
          <w:tab w:val="left" w:pos="709"/>
          <w:tab w:val="left" w:pos="1134"/>
        </w:tabs>
        <w:autoSpaceDE w:val="0"/>
        <w:autoSpaceDN w:val="0"/>
        <w:spacing w:after="120"/>
        <w:ind w:firstLine="709"/>
        <w:jc w:val="both"/>
        <w:rPr>
          <w:sz w:val="24"/>
          <w:szCs w:val="24"/>
          <w:lang w:val="kk-KZ"/>
        </w:rPr>
      </w:pPr>
      <w:r w:rsidRPr="00006F43">
        <w:rPr>
          <w:sz w:val="24"/>
          <w:szCs w:val="24"/>
          <w:lang w:bidi="ru-RU"/>
        </w:rPr>
        <w:t xml:space="preserve">Осы </w:t>
      </w:r>
      <w:proofErr w:type="spellStart"/>
      <w:r w:rsidRPr="00006F43">
        <w:rPr>
          <w:sz w:val="24"/>
          <w:szCs w:val="24"/>
          <w:lang w:bidi="ru-RU"/>
        </w:rPr>
        <w:t>тармақта</w:t>
      </w:r>
      <w:proofErr w:type="spellEnd"/>
      <w:r w:rsidRPr="00006F43">
        <w:rPr>
          <w:sz w:val="24"/>
          <w:szCs w:val="24"/>
          <w:lang w:bidi="ru-RU"/>
        </w:rPr>
        <w:t xml:space="preserve"> </w:t>
      </w:r>
      <w:proofErr w:type="spellStart"/>
      <w:r w:rsidRPr="00006F43">
        <w:rPr>
          <w:sz w:val="24"/>
          <w:szCs w:val="24"/>
          <w:lang w:bidi="ru-RU"/>
        </w:rPr>
        <w:t>аталған</w:t>
      </w:r>
      <w:proofErr w:type="spellEnd"/>
      <w:r w:rsidRPr="00006F43">
        <w:rPr>
          <w:sz w:val="24"/>
          <w:szCs w:val="24"/>
          <w:lang w:bidi="ru-RU"/>
        </w:rPr>
        <w:t xml:space="preserve"> </w:t>
      </w:r>
      <w:proofErr w:type="spellStart"/>
      <w:r w:rsidRPr="00006F43">
        <w:rPr>
          <w:sz w:val="24"/>
          <w:szCs w:val="24"/>
          <w:lang w:bidi="ru-RU"/>
        </w:rPr>
        <w:t>қызметтер</w:t>
      </w:r>
      <w:proofErr w:type="spellEnd"/>
      <w:r w:rsidRPr="00006F43">
        <w:rPr>
          <w:sz w:val="24"/>
          <w:szCs w:val="24"/>
          <w:lang w:bidi="ru-RU"/>
        </w:rPr>
        <w:t xml:space="preserve"> </w:t>
      </w:r>
      <w:proofErr w:type="spellStart"/>
      <w:r w:rsidRPr="00006F43">
        <w:rPr>
          <w:sz w:val="24"/>
          <w:szCs w:val="24"/>
          <w:lang w:bidi="ru-RU"/>
        </w:rPr>
        <w:t>толық</w:t>
      </w:r>
      <w:proofErr w:type="spellEnd"/>
      <w:r w:rsidRPr="00006F43">
        <w:rPr>
          <w:sz w:val="24"/>
          <w:szCs w:val="24"/>
          <w:lang w:bidi="ru-RU"/>
        </w:rPr>
        <w:t xml:space="preserve"> </w:t>
      </w:r>
      <w:proofErr w:type="spellStart"/>
      <w:r w:rsidRPr="00006F43">
        <w:rPr>
          <w:sz w:val="24"/>
          <w:szCs w:val="24"/>
          <w:lang w:bidi="ru-RU"/>
        </w:rPr>
        <w:t>болып</w:t>
      </w:r>
      <w:proofErr w:type="spellEnd"/>
      <w:r w:rsidRPr="00006F43">
        <w:rPr>
          <w:sz w:val="24"/>
          <w:szCs w:val="24"/>
          <w:lang w:bidi="ru-RU"/>
        </w:rPr>
        <w:t xml:space="preserve"> </w:t>
      </w:r>
      <w:proofErr w:type="spellStart"/>
      <w:r w:rsidRPr="00006F43">
        <w:rPr>
          <w:sz w:val="24"/>
          <w:szCs w:val="24"/>
          <w:lang w:bidi="ru-RU"/>
        </w:rPr>
        <w:t>табылмайды</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r w:rsidRPr="00006F43">
        <w:rPr>
          <w:sz w:val="24"/>
          <w:szCs w:val="24"/>
          <w:lang w:val="kk-KZ" w:bidi="ru-RU"/>
        </w:rPr>
        <w:t>Б</w:t>
      </w:r>
      <w:proofErr w:type="spellStart"/>
      <w:r w:rsidRPr="00006F43">
        <w:rPr>
          <w:sz w:val="24"/>
          <w:szCs w:val="24"/>
          <w:lang w:bidi="ru-RU"/>
        </w:rPr>
        <w:t>анк</w:t>
      </w:r>
      <w:proofErr w:type="spellEnd"/>
      <w:r w:rsidRPr="00006F43">
        <w:rPr>
          <w:sz w:val="24"/>
          <w:szCs w:val="24"/>
          <w:lang w:bidi="ru-RU"/>
        </w:rPr>
        <w:t xml:space="preserve"> </w:t>
      </w:r>
      <w:proofErr w:type="spellStart"/>
      <w:r w:rsidRPr="00006F43">
        <w:rPr>
          <w:sz w:val="24"/>
          <w:szCs w:val="24"/>
          <w:lang w:bidi="ru-RU"/>
        </w:rPr>
        <w:t>қашықтағы</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электрондық</w:t>
      </w:r>
      <w:proofErr w:type="spellEnd"/>
      <w:r w:rsidRPr="00006F43">
        <w:rPr>
          <w:sz w:val="24"/>
          <w:szCs w:val="24"/>
          <w:lang w:bidi="ru-RU"/>
        </w:rPr>
        <w:t xml:space="preserve"> банк </w:t>
      </w:r>
      <w:proofErr w:type="spellStart"/>
      <w:r w:rsidRPr="00006F43">
        <w:rPr>
          <w:sz w:val="24"/>
          <w:szCs w:val="24"/>
          <w:lang w:bidi="ru-RU"/>
        </w:rPr>
        <w:t>қызметтерінің</w:t>
      </w:r>
      <w:proofErr w:type="spellEnd"/>
      <w:r w:rsidRPr="00006F43">
        <w:rPr>
          <w:sz w:val="24"/>
          <w:szCs w:val="24"/>
          <w:lang w:bidi="ru-RU"/>
        </w:rPr>
        <w:t xml:space="preserve"> </w:t>
      </w:r>
      <w:proofErr w:type="spellStart"/>
      <w:r w:rsidRPr="00006F43">
        <w:rPr>
          <w:sz w:val="24"/>
          <w:szCs w:val="24"/>
          <w:lang w:bidi="ru-RU"/>
        </w:rPr>
        <w:t>дамуына</w:t>
      </w:r>
      <w:proofErr w:type="spellEnd"/>
      <w:r w:rsidRPr="00006F43">
        <w:rPr>
          <w:sz w:val="24"/>
          <w:szCs w:val="24"/>
          <w:lang w:bidi="ru-RU"/>
        </w:rPr>
        <w:t xml:space="preserve"> </w:t>
      </w:r>
      <w:proofErr w:type="spellStart"/>
      <w:r w:rsidRPr="00006F43">
        <w:rPr>
          <w:sz w:val="24"/>
          <w:szCs w:val="24"/>
          <w:lang w:bidi="ru-RU"/>
        </w:rPr>
        <w:t>қарай</w:t>
      </w:r>
      <w:proofErr w:type="spellEnd"/>
      <w:r w:rsidRPr="00006F43">
        <w:rPr>
          <w:sz w:val="24"/>
          <w:szCs w:val="24"/>
          <w:lang w:bidi="ru-RU"/>
        </w:rPr>
        <w:t xml:space="preserve"> </w:t>
      </w:r>
      <w:proofErr w:type="spellStart"/>
      <w:r w:rsidRPr="00006F43">
        <w:rPr>
          <w:sz w:val="24"/>
          <w:szCs w:val="24"/>
          <w:lang w:bidi="ru-RU"/>
        </w:rPr>
        <w:t>толықтыра</w:t>
      </w:r>
      <w:proofErr w:type="spellEnd"/>
      <w:r w:rsidRPr="00006F43">
        <w:rPr>
          <w:sz w:val="24"/>
          <w:szCs w:val="24"/>
          <w:lang w:bidi="ru-RU"/>
        </w:rPr>
        <w:t>/</w:t>
      </w:r>
      <w:proofErr w:type="spellStart"/>
      <w:r w:rsidRPr="00006F43">
        <w:rPr>
          <w:sz w:val="24"/>
          <w:szCs w:val="24"/>
          <w:lang w:bidi="ru-RU"/>
        </w:rPr>
        <w:t>өзгерте</w:t>
      </w:r>
      <w:proofErr w:type="spellEnd"/>
      <w:r w:rsidRPr="00006F43">
        <w:rPr>
          <w:sz w:val="24"/>
          <w:szCs w:val="24"/>
          <w:lang w:bidi="ru-RU"/>
        </w:rPr>
        <w:t xml:space="preserve"> </w:t>
      </w:r>
      <w:proofErr w:type="spellStart"/>
      <w:r w:rsidRPr="00006F43">
        <w:rPr>
          <w:sz w:val="24"/>
          <w:szCs w:val="24"/>
          <w:lang w:bidi="ru-RU"/>
        </w:rPr>
        <w:t>алады</w:t>
      </w:r>
      <w:proofErr w:type="spellEnd"/>
      <w:r w:rsidRPr="00006F43">
        <w:rPr>
          <w:sz w:val="24"/>
          <w:szCs w:val="24"/>
          <w:lang w:bidi="ru-RU"/>
        </w:rPr>
        <w:t xml:space="preserve">, </w:t>
      </w:r>
      <w:proofErr w:type="spellStart"/>
      <w:r w:rsidRPr="00006F43">
        <w:rPr>
          <w:sz w:val="24"/>
          <w:szCs w:val="24"/>
          <w:lang w:bidi="ru-RU"/>
        </w:rPr>
        <w:t>бұл</w:t>
      </w:r>
      <w:proofErr w:type="spellEnd"/>
      <w:r w:rsidRPr="00006F43">
        <w:rPr>
          <w:sz w:val="24"/>
          <w:szCs w:val="24"/>
          <w:lang w:bidi="ru-RU"/>
        </w:rPr>
        <w:t xml:space="preserve"> </w:t>
      </w:r>
      <w:proofErr w:type="spellStart"/>
      <w:r w:rsidRPr="00006F43">
        <w:rPr>
          <w:sz w:val="24"/>
          <w:szCs w:val="24"/>
          <w:lang w:bidi="ru-RU"/>
        </w:rPr>
        <w:t>туралы</w:t>
      </w:r>
      <w:proofErr w:type="spellEnd"/>
      <w:r w:rsidRPr="00006F43">
        <w:rPr>
          <w:sz w:val="24"/>
          <w:szCs w:val="24"/>
          <w:lang w:bidi="ru-RU"/>
        </w:rPr>
        <w:t xml:space="preserve"> Банк </w:t>
      </w:r>
      <w:hyperlink r:id="rId9" w:history="1">
        <w:r w:rsidRPr="00006F43">
          <w:rPr>
            <w:rStyle w:val="af5"/>
            <w:rFonts w:eastAsiaTheme="minorEastAsia"/>
            <w:sz w:val="24"/>
            <w:szCs w:val="24"/>
            <w:lang w:bidi="ru-RU"/>
          </w:rPr>
          <w:t>www.hcsbk.kz</w:t>
        </w:r>
      </w:hyperlink>
      <w:r w:rsidRPr="00006F43">
        <w:rPr>
          <w:sz w:val="24"/>
          <w:szCs w:val="24"/>
          <w:lang w:val="kk-KZ" w:bidi="ru-RU"/>
        </w:rPr>
        <w:t xml:space="preserve"> </w:t>
      </w:r>
      <w:r w:rsidRPr="00006F43">
        <w:rPr>
          <w:sz w:val="24"/>
          <w:szCs w:val="24"/>
          <w:lang w:bidi="ru-RU"/>
        </w:rPr>
        <w:t>интернет-</w:t>
      </w:r>
      <w:proofErr w:type="spellStart"/>
      <w:r w:rsidRPr="00006F43">
        <w:rPr>
          <w:sz w:val="24"/>
          <w:szCs w:val="24"/>
          <w:lang w:bidi="ru-RU"/>
        </w:rPr>
        <w:t>ресурсында</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w:t>
      </w:r>
      <w:proofErr w:type="spellStart"/>
      <w:r w:rsidRPr="00006F43">
        <w:rPr>
          <w:sz w:val="24"/>
          <w:szCs w:val="24"/>
          <w:lang w:bidi="ru-RU"/>
        </w:rPr>
        <w:t>немесе</w:t>
      </w:r>
      <w:proofErr w:type="spellEnd"/>
      <w:r w:rsidRPr="00006F43">
        <w:rPr>
          <w:sz w:val="24"/>
          <w:szCs w:val="24"/>
          <w:lang w:bidi="ru-RU"/>
        </w:rPr>
        <w:t xml:space="preserve"> </w:t>
      </w:r>
      <w:proofErr w:type="spellStart"/>
      <w:r w:rsidRPr="00006F43">
        <w:rPr>
          <w:rFonts w:eastAsiaTheme="minorEastAsia"/>
          <w:sz w:val="24"/>
          <w:szCs w:val="24"/>
          <w:lang w:bidi="ru-RU"/>
        </w:rPr>
        <w:t>Банктің</w:t>
      </w:r>
      <w:proofErr w:type="spellEnd"/>
      <w:r w:rsidRPr="00006F43">
        <w:rPr>
          <w:rFonts w:eastAsiaTheme="minorEastAsia"/>
          <w:sz w:val="24"/>
          <w:szCs w:val="24"/>
          <w:lang w:bidi="ru-RU"/>
        </w:rPr>
        <w:t xml:space="preserve"> онлайн </w:t>
      </w:r>
      <w:proofErr w:type="spellStart"/>
      <w:r w:rsidRPr="00006F43">
        <w:rPr>
          <w:rFonts w:eastAsiaTheme="minorEastAsia"/>
          <w:sz w:val="24"/>
          <w:szCs w:val="24"/>
          <w:lang w:bidi="ru-RU"/>
        </w:rPr>
        <w:t>арналары</w:t>
      </w:r>
      <w:proofErr w:type="spellEnd"/>
      <w:r w:rsidRPr="00006F43">
        <w:rPr>
          <w:rFonts w:eastAsiaTheme="minorEastAsia"/>
          <w:sz w:val="24"/>
          <w:szCs w:val="24"/>
          <w:lang w:val="kk-KZ" w:bidi="ru-RU"/>
        </w:rPr>
        <w:t xml:space="preserve">нда </w:t>
      </w:r>
      <w:proofErr w:type="spellStart"/>
      <w:r w:rsidRPr="00006F43">
        <w:rPr>
          <w:sz w:val="24"/>
          <w:szCs w:val="24"/>
          <w:lang w:bidi="ru-RU"/>
        </w:rPr>
        <w:t>тиісті</w:t>
      </w:r>
      <w:proofErr w:type="spellEnd"/>
      <w:r w:rsidRPr="00006F43">
        <w:rPr>
          <w:sz w:val="24"/>
          <w:szCs w:val="24"/>
          <w:lang w:bidi="ru-RU"/>
        </w:rPr>
        <w:t xml:space="preserve"> </w:t>
      </w:r>
      <w:proofErr w:type="spellStart"/>
      <w:r w:rsidRPr="00006F43">
        <w:rPr>
          <w:sz w:val="24"/>
          <w:szCs w:val="24"/>
          <w:lang w:bidi="ru-RU"/>
        </w:rPr>
        <w:t>ақпараттық</w:t>
      </w:r>
      <w:proofErr w:type="spellEnd"/>
      <w:r w:rsidRPr="00006F43">
        <w:rPr>
          <w:sz w:val="24"/>
          <w:szCs w:val="24"/>
          <w:lang w:bidi="ru-RU"/>
        </w:rPr>
        <w:t xml:space="preserve"> </w:t>
      </w:r>
      <w:proofErr w:type="spellStart"/>
      <w:r w:rsidRPr="00006F43">
        <w:rPr>
          <w:sz w:val="24"/>
          <w:szCs w:val="24"/>
          <w:lang w:bidi="ru-RU"/>
        </w:rPr>
        <w:t>хабарламаны</w:t>
      </w:r>
      <w:proofErr w:type="spellEnd"/>
      <w:r w:rsidRPr="00006F43">
        <w:rPr>
          <w:sz w:val="24"/>
          <w:szCs w:val="24"/>
          <w:lang w:bidi="ru-RU"/>
        </w:rPr>
        <w:t xml:space="preserve"> </w:t>
      </w:r>
      <w:proofErr w:type="spellStart"/>
      <w:r w:rsidRPr="00006F43">
        <w:rPr>
          <w:sz w:val="24"/>
          <w:szCs w:val="24"/>
          <w:lang w:bidi="ru-RU"/>
        </w:rPr>
        <w:t>орналастыру</w:t>
      </w:r>
      <w:proofErr w:type="spellEnd"/>
      <w:r w:rsidRPr="00006F43">
        <w:rPr>
          <w:sz w:val="24"/>
          <w:szCs w:val="24"/>
          <w:lang w:bidi="ru-RU"/>
        </w:rPr>
        <w:t xml:space="preserve"> </w:t>
      </w:r>
      <w:proofErr w:type="spellStart"/>
      <w:r w:rsidRPr="00006F43">
        <w:rPr>
          <w:sz w:val="24"/>
          <w:szCs w:val="24"/>
          <w:lang w:bidi="ru-RU"/>
        </w:rPr>
        <w:t>арқылы</w:t>
      </w:r>
      <w:proofErr w:type="spellEnd"/>
      <w:r w:rsidRPr="00006F43">
        <w:rPr>
          <w:sz w:val="24"/>
          <w:szCs w:val="24"/>
          <w:lang w:bidi="ru-RU"/>
        </w:rPr>
        <w:t xml:space="preserve"> </w:t>
      </w:r>
      <w:proofErr w:type="spellStart"/>
      <w:r w:rsidRPr="00006F43">
        <w:rPr>
          <w:sz w:val="24"/>
          <w:szCs w:val="24"/>
          <w:lang w:bidi="ru-RU"/>
        </w:rPr>
        <w:t>өз</w:t>
      </w:r>
      <w:proofErr w:type="spellEnd"/>
      <w:r w:rsidRPr="00006F43">
        <w:rPr>
          <w:sz w:val="24"/>
          <w:szCs w:val="24"/>
          <w:lang w:bidi="ru-RU"/>
        </w:rPr>
        <w:t xml:space="preserve"> </w:t>
      </w:r>
      <w:proofErr w:type="spellStart"/>
      <w:r w:rsidRPr="00006F43">
        <w:rPr>
          <w:sz w:val="24"/>
          <w:szCs w:val="24"/>
          <w:lang w:bidi="ru-RU"/>
        </w:rPr>
        <w:t>клиенттеріне</w:t>
      </w:r>
      <w:proofErr w:type="spellEnd"/>
      <w:r w:rsidRPr="00006F43">
        <w:rPr>
          <w:sz w:val="24"/>
          <w:szCs w:val="24"/>
          <w:lang w:bidi="ru-RU"/>
        </w:rPr>
        <w:t xml:space="preserve"> </w:t>
      </w:r>
      <w:proofErr w:type="spellStart"/>
      <w:r w:rsidRPr="00006F43">
        <w:rPr>
          <w:sz w:val="24"/>
          <w:szCs w:val="24"/>
          <w:lang w:bidi="ru-RU"/>
        </w:rPr>
        <w:t>хабарлайды</w:t>
      </w:r>
      <w:proofErr w:type="spellEnd"/>
      <w:r w:rsidRPr="00006F43">
        <w:rPr>
          <w:sz w:val="24"/>
          <w:szCs w:val="24"/>
          <w:lang w:bidi="ru-RU"/>
        </w:rPr>
        <w:t>.</w:t>
      </w:r>
      <w:r w:rsidRPr="00006F43">
        <w:rPr>
          <w:rFonts w:eastAsiaTheme="minorHAnsi"/>
          <w:i/>
          <w:color w:val="0000FF"/>
          <w:spacing w:val="-3"/>
          <w:sz w:val="24"/>
          <w:szCs w:val="24"/>
          <w:lang w:val="kk-KZ" w:eastAsia="en-US"/>
        </w:rPr>
        <w:t xml:space="preserve"> (</w:t>
      </w:r>
      <w:r w:rsidRPr="00006F43">
        <w:rPr>
          <w:i/>
          <w:color w:val="0000FF"/>
          <w:sz w:val="24"/>
          <w:szCs w:val="24"/>
          <w:lang w:val="kk-KZ"/>
        </w:rPr>
        <w:t>4-тармақты</w:t>
      </w:r>
      <w:r w:rsidRPr="00006F43">
        <w:rPr>
          <w:i/>
          <w:color w:val="0000FF"/>
          <w:sz w:val="24"/>
          <w:szCs w:val="24"/>
          <w:lang w:val="kk-KZ" w:bidi="ru-RU"/>
        </w:rPr>
        <w:t>ң</w:t>
      </w:r>
      <w:r w:rsidRPr="00006F43">
        <w:rPr>
          <w:i/>
          <w:color w:val="0000FF"/>
          <w:sz w:val="24"/>
          <w:szCs w:val="24"/>
          <w:lang w:val="kk-KZ"/>
        </w:rPr>
        <w:t xml:space="preserve"> абзацы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 4-тармақтың 23) тармақшасы Басқарманың 19.01.2026 ж. шешімімен (№6 хаттама) өзгертілді)</w:t>
      </w:r>
    </w:p>
    <w:p w14:paraId="09D03B00" w14:textId="2BB5589C" w:rsidR="00C23478" w:rsidRPr="00813E62" w:rsidRDefault="008B0050" w:rsidP="00C23478">
      <w:pPr>
        <w:widowControl w:val="0"/>
        <w:tabs>
          <w:tab w:val="left" w:pos="431"/>
          <w:tab w:val="left" w:pos="709"/>
          <w:tab w:val="left" w:pos="1134"/>
        </w:tabs>
        <w:autoSpaceDE w:val="0"/>
        <w:autoSpaceDN w:val="0"/>
        <w:spacing w:after="120"/>
        <w:ind w:firstLine="709"/>
        <w:jc w:val="both"/>
        <w:rPr>
          <w:strike/>
          <w:sz w:val="24"/>
          <w:szCs w:val="24"/>
          <w:lang w:val="kk-KZ" w:bidi="ru-RU"/>
        </w:rPr>
      </w:pPr>
      <w:r w:rsidRPr="008B0050">
        <w:rPr>
          <w:sz w:val="24"/>
          <w:szCs w:val="24"/>
          <w:lang w:val="kk-KZ"/>
        </w:rPr>
        <w:t>"otbasybank.kz жылжымайтын мүлік порталы" ақпараттық жүйе</w:t>
      </w:r>
      <w:r>
        <w:rPr>
          <w:sz w:val="24"/>
          <w:szCs w:val="24"/>
          <w:lang w:val="kk-KZ"/>
        </w:rPr>
        <w:t>дег</w:t>
      </w:r>
      <w:r w:rsidRPr="008B0050">
        <w:rPr>
          <w:sz w:val="24"/>
          <w:szCs w:val="24"/>
          <w:lang w:val="kk-KZ"/>
        </w:rPr>
        <w:t>і</w:t>
      </w:r>
      <w:r w:rsidR="00C23478" w:rsidRPr="00006F43">
        <w:rPr>
          <w:sz w:val="24"/>
          <w:szCs w:val="24"/>
          <w:lang w:val="kk-KZ" w:bidi="ru-RU"/>
        </w:rPr>
        <w:t xml:space="preserve"> қолжетімді қызметтер тізбесі  "Otbasy Bank" мобильді қолданбасындағы және/немесе бейне сервис арқылы қолжетімді тізбеден өзгеше болуы мүмкін және оны Банк техникалық мүмкіндіктерге сәйкес айқындайды. </w:t>
      </w:r>
      <w:r w:rsidR="00C23478" w:rsidRPr="00006F43">
        <w:rPr>
          <w:rFonts w:eastAsiaTheme="minorHAnsi"/>
          <w:i/>
          <w:color w:val="0000FF"/>
          <w:spacing w:val="-3"/>
          <w:sz w:val="24"/>
          <w:szCs w:val="24"/>
          <w:lang w:val="kk-KZ" w:eastAsia="en-US"/>
        </w:rPr>
        <w:t>(</w:t>
      </w:r>
      <w:r w:rsidR="00C23478" w:rsidRPr="00006F43">
        <w:rPr>
          <w:i/>
          <w:color w:val="0000FF"/>
          <w:sz w:val="24"/>
          <w:szCs w:val="24"/>
          <w:lang w:val="kk-KZ"/>
        </w:rPr>
        <w:t>4-тармақты</w:t>
      </w:r>
      <w:r w:rsidR="00C23478" w:rsidRPr="00006F43">
        <w:rPr>
          <w:i/>
          <w:color w:val="0000FF"/>
          <w:sz w:val="24"/>
          <w:szCs w:val="24"/>
          <w:lang w:val="kk-KZ" w:bidi="ru-RU"/>
        </w:rPr>
        <w:t>ң</w:t>
      </w:r>
      <w:r w:rsidR="00C23478" w:rsidRPr="00006F43">
        <w:rPr>
          <w:i/>
          <w:color w:val="0000FF"/>
          <w:sz w:val="24"/>
          <w:szCs w:val="24"/>
          <w:lang w:val="kk-KZ"/>
        </w:rPr>
        <w:t xml:space="preserve"> абзацы </w:t>
      </w:r>
      <w:r w:rsidR="00C23478" w:rsidRPr="00006F43">
        <w:rPr>
          <w:i/>
          <w:color w:val="0000FF"/>
          <w:sz w:val="24"/>
          <w:szCs w:val="24"/>
          <w:lang w:val="kk-KZ" w:bidi="ru-RU"/>
        </w:rPr>
        <w:t xml:space="preserve">Басқарманың 05.07.2024 жылғы шешімімен (№84 хаттама) </w:t>
      </w:r>
      <w:r w:rsidR="00C23478" w:rsidRPr="00006F43">
        <w:rPr>
          <w:rFonts w:eastAsiaTheme="minorHAnsi"/>
          <w:i/>
          <w:color w:val="0000FF"/>
          <w:spacing w:val="-3"/>
          <w:sz w:val="24"/>
          <w:szCs w:val="24"/>
          <w:lang w:val="kk-KZ" w:eastAsia="en-US"/>
        </w:rPr>
        <w:t>өзгертілді)</w:t>
      </w:r>
      <w:r w:rsidR="00813E62">
        <w:rPr>
          <w:rFonts w:eastAsiaTheme="minorHAnsi"/>
          <w:i/>
          <w:color w:val="0000FF"/>
          <w:spacing w:val="-3"/>
          <w:sz w:val="24"/>
          <w:szCs w:val="24"/>
          <w:lang w:val="kk-KZ" w:eastAsia="en-US"/>
        </w:rPr>
        <w:t xml:space="preserve">, </w:t>
      </w:r>
      <w:r w:rsidR="00813E62" w:rsidRPr="00813E62">
        <w:rPr>
          <w:rFonts w:eastAsiaTheme="minorHAnsi"/>
          <w:i/>
          <w:color w:val="0000FF"/>
          <w:spacing w:val="-3"/>
          <w:sz w:val="24"/>
          <w:szCs w:val="24"/>
          <w:lang w:val="kk-KZ" w:eastAsia="en-US"/>
        </w:rPr>
        <w:t>4-тармақтың 23) тармақшасының абзацы 02.10.2026 ж. Басқарманың шешімімен (№151 хаттама) өзгертілді</w:t>
      </w:r>
      <w:r w:rsidR="00BE6B71">
        <w:rPr>
          <w:rFonts w:eastAsiaTheme="minorHAnsi"/>
          <w:i/>
          <w:color w:val="0000FF"/>
          <w:spacing w:val="-3"/>
          <w:sz w:val="24"/>
          <w:szCs w:val="24"/>
          <w:lang w:val="kk-KZ" w:eastAsia="en-US"/>
        </w:rPr>
        <w:t>)</w:t>
      </w:r>
    </w:p>
    <w:p w14:paraId="14741870"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z w:val="24"/>
          <w:szCs w:val="24"/>
          <w:lang w:val="kk-KZ" w:bidi="ru-RU"/>
        </w:rPr>
      </w:pPr>
      <w:r w:rsidRPr="00006F43">
        <w:rPr>
          <w:sz w:val="24"/>
          <w:szCs w:val="24"/>
          <w:lang w:val="kk-KZ" w:bidi="ru-RU"/>
        </w:rPr>
        <w:t>Банктің терминалы арқылы көрсетілетін электрондық банктік қызметтерге мыналар кіреді:</w:t>
      </w:r>
    </w:p>
    <w:p w14:paraId="44DA4552" w14:textId="77777777" w:rsidR="00C23478" w:rsidRPr="00006F43" w:rsidRDefault="00C23478" w:rsidP="00C23478">
      <w:pPr>
        <w:widowControl w:val="0"/>
        <w:tabs>
          <w:tab w:val="left" w:pos="431"/>
          <w:tab w:val="left" w:pos="709"/>
          <w:tab w:val="left" w:pos="1134"/>
        </w:tabs>
        <w:autoSpaceDE w:val="0"/>
        <w:autoSpaceDN w:val="0"/>
        <w:spacing w:after="120"/>
        <w:ind w:firstLine="709"/>
        <w:jc w:val="both"/>
        <w:rPr>
          <w:sz w:val="24"/>
          <w:szCs w:val="24"/>
          <w:lang w:val="kk-KZ" w:bidi="ru-RU"/>
        </w:rPr>
      </w:pPr>
      <w:r w:rsidRPr="00006F43">
        <w:rPr>
          <w:sz w:val="24"/>
          <w:szCs w:val="24"/>
          <w:lang w:val="kk-KZ" w:bidi="ru-RU"/>
        </w:rPr>
        <w:t xml:space="preserve">             - салымдарды, білім беру салымдарын толықтыру және қарыздарды өтеу;</w:t>
      </w:r>
      <w:r w:rsidRPr="00006F43">
        <w:rPr>
          <w:rFonts w:eastAsiaTheme="minorHAnsi"/>
          <w:i/>
          <w:color w:val="0000FF"/>
          <w:spacing w:val="-3"/>
          <w:sz w:val="24"/>
          <w:szCs w:val="24"/>
          <w:lang w:val="kk-KZ" w:eastAsia="en-US"/>
        </w:rPr>
        <w:t xml:space="preserve"> (5-тармақтың абзацы 18.04.2024 ж. Басқарма шешімімен (№45 хаттама) өзгертілді))</w:t>
      </w:r>
      <w:r w:rsidRPr="00006F43">
        <w:rPr>
          <w:sz w:val="24"/>
          <w:szCs w:val="24"/>
          <w:lang w:val="kk-KZ" w:bidi="ru-RU"/>
        </w:rPr>
        <w:t xml:space="preserve">              </w:t>
      </w:r>
    </w:p>
    <w:p w14:paraId="04A24351" w14:textId="77777777" w:rsidR="00C23478" w:rsidRPr="00006F43" w:rsidRDefault="00C23478" w:rsidP="00C23478">
      <w:pPr>
        <w:pStyle w:val="ab"/>
        <w:widowControl w:val="0"/>
        <w:tabs>
          <w:tab w:val="left" w:pos="431"/>
          <w:tab w:val="left" w:pos="709"/>
          <w:tab w:val="left" w:pos="1134"/>
        </w:tabs>
        <w:autoSpaceDE w:val="0"/>
        <w:autoSpaceDN w:val="0"/>
        <w:spacing w:after="120"/>
        <w:ind w:left="0" w:firstLine="709"/>
        <w:contextualSpacing w:val="0"/>
        <w:jc w:val="both"/>
        <w:rPr>
          <w:sz w:val="24"/>
          <w:szCs w:val="24"/>
          <w:lang w:val="kk-KZ" w:bidi="ru-RU"/>
        </w:rPr>
      </w:pPr>
      <w:r w:rsidRPr="00006F43">
        <w:rPr>
          <w:sz w:val="24"/>
          <w:szCs w:val="24"/>
          <w:lang w:val="kk-KZ" w:bidi="ru-RU"/>
        </w:rPr>
        <w:tab/>
      </w:r>
      <w:r w:rsidRPr="00006F43">
        <w:rPr>
          <w:sz w:val="24"/>
          <w:szCs w:val="24"/>
          <w:lang w:val="kk-KZ" w:bidi="ru-RU"/>
        </w:rPr>
        <w:tab/>
        <w:t>- банк комиссиясын төлеу;</w:t>
      </w:r>
    </w:p>
    <w:p w14:paraId="5FFD3CD0" w14:textId="77777777" w:rsidR="00C23478" w:rsidRPr="00006F43" w:rsidRDefault="00C23478" w:rsidP="00C23478">
      <w:pPr>
        <w:pStyle w:val="ab"/>
        <w:widowControl w:val="0"/>
        <w:tabs>
          <w:tab w:val="left" w:pos="431"/>
          <w:tab w:val="left" w:pos="709"/>
          <w:tab w:val="left" w:pos="1134"/>
        </w:tabs>
        <w:autoSpaceDE w:val="0"/>
        <w:autoSpaceDN w:val="0"/>
        <w:spacing w:after="120"/>
        <w:ind w:left="0" w:firstLine="709"/>
        <w:contextualSpacing w:val="0"/>
        <w:jc w:val="both"/>
        <w:rPr>
          <w:sz w:val="24"/>
          <w:szCs w:val="24"/>
          <w:lang w:val="kk-KZ" w:bidi="ru-RU"/>
        </w:rPr>
      </w:pPr>
      <w:r w:rsidRPr="00006F43">
        <w:rPr>
          <w:sz w:val="24"/>
          <w:szCs w:val="24"/>
          <w:lang w:val="kk-KZ" w:bidi="ru-RU"/>
        </w:rPr>
        <w:tab/>
      </w:r>
      <w:r w:rsidRPr="00006F43">
        <w:rPr>
          <w:sz w:val="24"/>
          <w:szCs w:val="24"/>
          <w:lang w:val="kk-KZ" w:bidi="ru-RU"/>
        </w:rPr>
        <w:tab/>
        <w:t>- жылжымайтын мүлікті тіркеу үшін ақы төлеу.</w:t>
      </w:r>
    </w:p>
    <w:p w14:paraId="1112CEDB" w14:textId="76B50AC1"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z w:val="24"/>
          <w:szCs w:val="24"/>
          <w:lang w:val="kk-KZ" w:bidi="ru-RU"/>
        </w:rPr>
      </w:pPr>
      <w:r w:rsidRPr="00006F43">
        <w:rPr>
          <w:sz w:val="24"/>
          <w:szCs w:val="24"/>
          <w:lang w:val="kk-KZ" w:bidi="ru-RU"/>
        </w:rPr>
        <w:t xml:space="preserve">Банк </w:t>
      </w:r>
      <w:r w:rsidR="008B0050" w:rsidRPr="00E3679A">
        <w:rPr>
          <w:sz w:val="24"/>
          <w:szCs w:val="24"/>
          <w:lang w:val="kk-KZ"/>
        </w:rPr>
        <w:t>"</w:t>
      </w:r>
      <w:r w:rsidR="008B0050" w:rsidRPr="00E3679A">
        <w:rPr>
          <w:rFonts w:eastAsiaTheme="minorHAnsi"/>
          <w:sz w:val="24"/>
          <w:szCs w:val="24"/>
          <w:lang w:val="kk-KZ" w:eastAsia="en-US"/>
        </w:rPr>
        <w:t>otbasybank.kz жылжымайтын мүлік порталы</w:t>
      </w:r>
      <w:r w:rsidR="008B0050" w:rsidRPr="00E3679A">
        <w:rPr>
          <w:sz w:val="24"/>
          <w:szCs w:val="24"/>
          <w:lang w:val="kk-KZ"/>
        </w:rPr>
        <w:t>"</w:t>
      </w:r>
      <w:r w:rsidR="008B0050" w:rsidRPr="00E3679A">
        <w:rPr>
          <w:rFonts w:eastAsiaTheme="minorHAnsi"/>
          <w:sz w:val="24"/>
          <w:szCs w:val="24"/>
          <w:lang w:val="kk-KZ" w:eastAsia="en-US"/>
        </w:rPr>
        <w:t xml:space="preserve"> ақпараттық жүйесі</w:t>
      </w:r>
      <w:r w:rsidR="00813E62" w:rsidRPr="00813E62">
        <w:rPr>
          <w:rFonts w:eastAsiaTheme="minorHAnsi"/>
          <w:sz w:val="24"/>
          <w:szCs w:val="24"/>
          <w:lang w:val="kk-KZ" w:eastAsia="en-US"/>
        </w:rPr>
        <w:t>нің</w:t>
      </w:r>
      <w:r w:rsidRPr="00006F43">
        <w:rPr>
          <w:sz w:val="24"/>
          <w:szCs w:val="24"/>
          <w:lang w:val="kk-KZ" w:bidi="ru-RU"/>
        </w:rPr>
        <w:t xml:space="preserve"> сайтында Банктің қызметіне байланысты электрондық банктік қызметтерді қосымша ұсынады (</w:t>
      </w:r>
      <w:r w:rsidR="00BE6B71">
        <w:rPr>
          <w:sz w:val="24"/>
          <w:szCs w:val="24"/>
          <w:lang w:val="kk-KZ" w:bidi="ru-RU"/>
        </w:rPr>
        <w:fldChar w:fldCharType="begin"/>
      </w:r>
      <w:r w:rsidR="00BE6B71">
        <w:rPr>
          <w:sz w:val="24"/>
          <w:szCs w:val="24"/>
          <w:lang w:val="kk-KZ" w:bidi="ru-RU"/>
        </w:rPr>
        <w:instrText>HYPERLINK "</w:instrText>
      </w:r>
      <w:r w:rsidR="00BE6B71" w:rsidRPr="00006F43">
        <w:rPr>
          <w:sz w:val="24"/>
          <w:szCs w:val="24"/>
          <w:lang w:val="kk-KZ" w:bidi="ru-RU"/>
        </w:rPr>
        <w:instrText>https://otbasybank.kz</w:instrText>
      </w:r>
      <w:r w:rsidR="00BE6B71">
        <w:rPr>
          <w:sz w:val="24"/>
          <w:szCs w:val="24"/>
          <w:lang w:val="kk-KZ" w:bidi="ru-RU"/>
        </w:rPr>
        <w:instrText>"</w:instrText>
      </w:r>
      <w:r w:rsidR="00BE6B71">
        <w:rPr>
          <w:sz w:val="24"/>
          <w:szCs w:val="24"/>
          <w:lang w:val="kk-KZ" w:bidi="ru-RU"/>
        </w:rPr>
        <w:fldChar w:fldCharType="separate"/>
      </w:r>
      <w:r w:rsidR="00BE6B71" w:rsidRPr="00B70427">
        <w:rPr>
          <w:rStyle w:val="af5"/>
          <w:sz w:val="24"/>
          <w:szCs w:val="24"/>
          <w:lang w:val="kk-KZ" w:bidi="ru-RU"/>
        </w:rPr>
        <w:t>https://otbasybank.kz</w:t>
      </w:r>
      <w:r w:rsidR="00BE6B71">
        <w:rPr>
          <w:sz w:val="24"/>
          <w:szCs w:val="24"/>
          <w:lang w:val="kk-KZ" w:bidi="ru-RU"/>
        </w:rPr>
        <w:fldChar w:fldCharType="end"/>
      </w:r>
      <w:r w:rsidRPr="00006F43">
        <w:rPr>
          <w:sz w:val="24"/>
          <w:szCs w:val="24"/>
          <w:lang w:val="kk-KZ" w:bidi="ru-RU"/>
        </w:rPr>
        <w:t>).</w:t>
      </w:r>
      <w:r w:rsidR="00BE6B71">
        <w:rPr>
          <w:sz w:val="24"/>
          <w:szCs w:val="24"/>
          <w:lang w:val="kk-KZ" w:bidi="ru-RU"/>
        </w:rPr>
        <w:t xml:space="preserve"> </w:t>
      </w:r>
      <w:r w:rsidR="00BE6B71" w:rsidRPr="00006F43">
        <w:rPr>
          <w:rFonts w:eastAsiaTheme="minorHAnsi"/>
          <w:i/>
          <w:color w:val="0000FF"/>
          <w:spacing w:val="-3"/>
          <w:sz w:val="24"/>
          <w:szCs w:val="24"/>
          <w:lang w:val="kk-KZ" w:eastAsia="en-US"/>
        </w:rPr>
        <w:t>(</w:t>
      </w:r>
      <w:r w:rsidR="00BE6B71">
        <w:rPr>
          <w:i/>
          <w:color w:val="0000FF"/>
          <w:sz w:val="24"/>
          <w:szCs w:val="24"/>
          <w:lang w:val="kk-KZ"/>
        </w:rPr>
        <w:t>6</w:t>
      </w:r>
      <w:r w:rsidR="00BE6B71" w:rsidRPr="00006F43">
        <w:rPr>
          <w:i/>
          <w:color w:val="0000FF"/>
          <w:sz w:val="24"/>
          <w:szCs w:val="24"/>
          <w:lang w:val="kk-KZ"/>
        </w:rPr>
        <w:t xml:space="preserve">-тармақ </w:t>
      </w:r>
      <w:r w:rsidR="00BE6B71" w:rsidRPr="00006F43">
        <w:rPr>
          <w:i/>
          <w:color w:val="0000FF"/>
          <w:sz w:val="24"/>
          <w:szCs w:val="24"/>
          <w:lang w:val="kk-KZ" w:bidi="ru-RU"/>
        </w:rPr>
        <w:t xml:space="preserve">Басқарманың </w:t>
      </w:r>
      <w:r w:rsidR="00BE6B71">
        <w:rPr>
          <w:i/>
          <w:color w:val="0000FF"/>
          <w:sz w:val="24"/>
          <w:szCs w:val="24"/>
          <w:lang w:val="kk-KZ" w:bidi="ru-RU"/>
        </w:rPr>
        <w:t>02.10.2026</w:t>
      </w:r>
      <w:r w:rsidR="00BE6B71" w:rsidRPr="00006F43">
        <w:rPr>
          <w:i/>
          <w:color w:val="0000FF"/>
          <w:sz w:val="24"/>
          <w:szCs w:val="24"/>
          <w:lang w:val="kk-KZ" w:bidi="ru-RU"/>
        </w:rPr>
        <w:t xml:space="preserve"> ж</w:t>
      </w:r>
      <w:r w:rsidR="00BE6B71">
        <w:rPr>
          <w:i/>
          <w:color w:val="0000FF"/>
          <w:sz w:val="24"/>
          <w:szCs w:val="24"/>
          <w:lang w:val="kk-KZ" w:bidi="ru-RU"/>
        </w:rPr>
        <w:t>.</w:t>
      </w:r>
      <w:r w:rsidR="00BE6B71" w:rsidRPr="00006F43">
        <w:rPr>
          <w:i/>
          <w:color w:val="0000FF"/>
          <w:sz w:val="24"/>
          <w:szCs w:val="24"/>
          <w:lang w:val="kk-KZ" w:bidi="ru-RU"/>
        </w:rPr>
        <w:t xml:space="preserve"> шешімімен (№</w:t>
      </w:r>
      <w:r w:rsidR="00BE6B71">
        <w:rPr>
          <w:i/>
          <w:color w:val="0000FF"/>
          <w:sz w:val="24"/>
          <w:szCs w:val="24"/>
          <w:lang w:val="kk-KZ" w:bidi="ru-RU"/>
        </w:rPr>
        <w:t>151</w:t>
      </w:r>
      <w:r w:rsidR="00BE6B71" w:rsidRPr="00006F43">
        <w:rPr>
          <w:i/>
          <w:color w:val="0000FF"/>
          <w:sz w:val="24"/>
          <w:szCs w:val="24"/>
          <w:lang w:val="kk-KZ" w:bidi="ru-RU"/>
        </w:rPr>
        <w:t xml:space="preserve">  хаттама) </w:t>
      </w:r>
      <w:r w:rsidR="00BE6B71" w:rsidRPr="00006F43">
        <w:rPr>
          <w:rFonts w:eastAsiaTheme="minorHAnsi"/>
          <w:i/>
          <w:color w:val="0000FF"/>
          <w:spacing w:val="-3"/>
          <w:sz w:val="24"/>
          <w:szCs w:val="24"/>
          <w:lang w:val="kk-KZ" w:eastAsia="en-US"/>
        </w:rPr>
        <w:t>өзгертілді)</w:t>
      </w:r>
      <w:r w:rsidR="00BE6B71">
        <w:rPr>
          <w:rFonts w:eastAsiaTheme="minorHAnsi"/>
          <w:i/>
          <w:color w:val="0000FF"/>
          <w:spacing w:val="-3"/>
          <w:sz w:val="24"/>
          <w:szCs w:val="24"/>
          <w:lang w:val="kk-KZ" w:eastAsia="en-US"/>
        </w:rPr>
        <w:t>.</w:t>
      </w:r>
    </w:p>
    <w:p w14:paraId="1996727D"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z w:val="24"/>
          <w:szCs w:val="24"/>
          <w:lang w:val="kk-KZ" w:bidi="ru-RU"/>
        </w:rPr>
      </w:pPr>
      <w:r w:rsidRPr="00006F43">
        <w:rPr>
          <w:sz w:val="24"/>
          <w:szCs w:val="24"/>
          <w:lang w:val="kk-KZ" w:bidi="ru-RU"/>
        </w:rPr>
        <w:t>Банк Банктік шоттар бойынша шығыс операцияларын жүргізу кезінде операциялардың сомасы мен саны бойынша лимиттерді белгілейді.</w:t>
      </w:r>
    </w:p>
    <w:p w14:paraId="3BB2F177"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z w:val="24"/>
          <w:szCs w:val="24"/>
          <w:lang w:val="kk-KZ" w:bidi="ru-RU"/>
        </w:rPr>
      </w:pPr>
      <w:r w:rsidRPr="00006F43">
        <w:rPr>
          <w:sz w:val="24"/>
          <w:szCs w:val="24"/>
          <w:lang w:val="kk-KZ" w:bidi="ru-RU"/>
        </w:rPr>
        <w:t>Банк қызмет көрсету кезінде электрондық депозиттік, депозиттен кейінгі, кредиттік, кредиттен кейінгі қызметтерді жүргізуге шектеулерді (операция түріне қарай) қолданады:</w:t>
      </w:r>
    </w:p>
    <w:p w14:paraId="5AE623B7"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val="kk-KZ"/>
        </w:rPr>
      </w:pPr>
      <w:r w:rsidRPr="00006F43">
        <w:rPr>
          <w:sz w:val="24"/>
          <w:szCs w:val="24"/>
          <w:lang w:val="kk-KZ"/>
        </w:rPr>
        <w:t xml:space="preserve">Банкпен ерекше қатынастармен байланысты тұлғалар және Банкпен мәміле жасауға мүдделі тұлғалар. Банкпен мәміле жасасуға мүдделі тұлғаларға: мәміле тарапы болып табылатын немесе оған өкіл немесе делдал ретінде қатысатын Банктің үлестес тұлғасы, сондай-ақ мәміленің тарапы болып табылатын немесе оған өкіл немесе делдал </w:t>
      </w:r>
      <w:r w:rsidRPr="00006F43">
        <w:rPr>
          <w:sz w:val="24"/>
          <w:szCs w:val="24"/>
          <w:lang w:val="kk-KZ"/>
        </w:rPr>
        <w:lastRenderedPageBreak/>
        <w:t>ретінде қатысатын заңды тұлғаның үлестес тұлғасы болып табылатын Банктің үлестес тұлғасы жатады;</w:t>
      </w:r>
    </w:p>
    <w:p w14:paraId="49F51A3E" w14:textId="77777777" w:rsidR="00C23478" w:rsidRPr="00006F43" w:rsidRDefault="00C23478" w:rsidP="00C23478">
      <w:pPr>
        <w:pStyle w:val="ab"/>
        <w:numPr>
          <w:ilvl w:val="0"/>
          <w:numId w:val="11"/>
        </w:numPr>
        <w:tabs>
          <w:tab w:val="left" w:pos="993"/>
        </w:tabs>
        <w:spacing w:after="120"/>
        <w:ind w:left="0" w:firstLine="709"/>
        <w:contextualSpacing w:val="0"/>
        <w:jc w:val="both"/>
        <w:rPr>
          <w:sz w:val="24"/>
          <w:szCs w:val="24"/>
          <w:lang w:val="kk-KZ"/>
        </w:rPr>
      </w:pPr>
      <w:r w:rsidRPr="00006F43">
        <w:rPr>
          <w:sz w:val="24"/>
          <w:szCs w:val="24"/>
          <w:lang w:val="kk-KZ"/>
        </w:rPr>
        <w:t xml:space="preserve">шетелдіктер, азаматтығы жоқ адамдар мен бейрезиденттер; </w:t>
      </w:r>
      <w:r w:rsidRPr="00006F43">
        <w:rPr>
          <w:i/>
          <w:color w:val="0000FF"/>
          <w:sz w:val="24"/>
          <w:szCs w:val="24"/>
          <w:lang w:val="kk-KZ" w:bidi="ru-RU"/>
        </w:rPr>
        <w:t xml:space="preserve">(8-тармақтың абзацы Басқарманың 30.09.2025 жылғы шешімімен (№129 хаттама) </w:t>
      </w:r>
      <w:r w:rsidRPr="00006F43">
        <w:rPr>
          <w:rFonts w:eastAsiaTheme="minorHAnsi"/>
          <w:i/>
          <w:color w:val="0000FF"/>
          <w:spacing w:val="-3"/>
          <w:sz w:val="24"/>
          <w:szCs w:val="24"/>
          <w:lang w:val="kk-KZ" w:eastAsia="en-US"/>
        </w:rPr>
        <w:t>өзгертілді</w:t>
      </w:r>
      <w:r w:rsidRPr="00006F43">
        <w:rPr>
          <w:i/>
          <w:color w:val="0000FF"/>
          <w:sz w:val="24"/>
          <w:szCs w:val="24"/>
          <w:lang w:val="kk-KZ" w:bidi="ru-RU"/>
        </w:rPr>
        <w:t>)</w:t>
      </w:r>
    </w:p>
    <w:p w14:paraId="5AFC928A"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val="kk-KZ"/>
        </w:rPr>
      </w:pPr>
      <w:r w:rsidRPr="00006F43">
        <w:rPr>
          <w:sz w:val="24"/>
          <w:szCs w:val="24"/>
          <w:lang w:val="kk-KZ"/>
        </w:rPr>
        <w:t>жеке кәсіпкерлер, жеке сот орындаушылары, жеке нотариустар, адвокаттар, кәсіби медиаторлар болып табылатын тұлғалардың өтініштерін қарау тәртібі;</w:t>
      </w:r>
    </w:p>
    <w:p w14:paraId="268EA60E"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val="kk-KZ"/>
        </w:rPr>
      </w:pPr>
      <w:r w:rsidRPr="00006F43">
        <w:rPr>
          <w:sz w:val="24"/>
          <w:szCs w:val="24"/>
          <w:lang w:val="kk-KZ"/>
        </w:rPr>
        <w:t>сенім білдірілген адамдар/ кепілгерлер / қамқоршылар;</w:t>
      </w:r>
    </w:p>
    <w:p w14:paraId="49852C78"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06F43">
        <w:rPr>
          <w:sz w:val="24"/>
          <w:szCs w:val="24"/>
        </w:rPr>
        <w:t>кәмелетке</w:t>
      </w:r>
      <w:proofErr w:type="spellEnd"/>
      <w:r w:rsidRPr="00006F43">
        <w:rPr>
          <w:sz w:val="24"/>
          <w:szCs w:val="24"/>
        </w:rPr>
        <w:t xml:space="preserve"> </w:t>
      </w:r>
      <w:proofErr w:type="spellStart"/>
      <w:r w:rsidRPr="00006F43">
        <w:rPr>
          <w:sz w:val="24"/>
          <w:szCs w:val="24"/>
        </w:rPr>
        <w:t>толмаған</w:t>
      </w:r>
      <w:proofErr w:type="spellEnd"/>
      <w:r w:rsidRPr="00006F43">
        <w:rPr>
          <w:sz w:val="24"/>
          <w:szCs w:val="24"/>
        </w:rPr>
        <w:t xml:space="preserve"> </w:t>
      </w:r>
      <w:proofErr w:type="spellStart"/>
      <w:r w:rsidRPr="00006F43">
        <w:rPr>
          <w:sz w:val="24"/>
          <w:szCs w:val="24"/>
        </w:rPr>
        <w:t>адамдар</w:t>
      </w:r>
      <w:proofErr w:type="spellEnd"/>
      <w:r w:rsidRPr="00006F43">
        <w:rPr>
          <w:sz w:val="24"/>
          <w:szCs w:val="24"/>
        </w:rPr>
        <w:t xml:space="preserve"> </w:t>
      </w:r>
      <w:proofErr w:type="spellStart"/>
      <w:r w:rsidRPr="00006F43">
        <w:rPr>
          <w:sz w:val="24"/>
          <w:szCs w:val="24"/>
        </w:rPr>
        <w:t>үшін</w:t>
      </w:r>
      <w:proofErr w:type="spellEnd"/>
      <w:r w:rsidRPr="00006F43">
        <w:rPr>
          <w:sz w:val="24"/>
          <w:szCs w:val="24"/>
        </w:rPr>
        <w:t xml:space="preserve">; </w:t>
      </w:r>
    </w:p>
    <w:p w14:paraId="1507D914"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r w:rsidRPr="00006F43">
        <w:rPr>
          <w:sz w:val="24"/>
          <w:szCs w:val="24"/>
          <w:lang w:val="kk-KZ" w:bidi="ru-RU"/>
        </w:rPr>
        <w:t xml:space="preserve">әрекетке қабілетсіз/әрекетке қабілеті шектеулі тұлғалар; </w:t>
      </w:r>
      <w:r w:rsidRPr="00006F43">
        <w:rPr>
          <w:rFonts w:eastAsiaTheme="minorHAnsi"/>
          <w:i/>
          <w:color w:val="0000FF"/>
          <w:spacing w:val="-3"/>
          <w:sz w:val="24"/>
          <w:szCs w:val="24"/>
          <w:lang w:val="kk-KZ" w:eastAsia="en-US"/>
        </w:rPr>
        <w:t>(</w:t>
      </w:r>
      <w:r w:rsidRPr="00006F43">
        <w:rPr>
          <w:i/>
          <w:color w:val="0000FF"/>
          <w:sz w:val="24"/>
          <w:szCs w:val="24"/>
          <w:lang w:val="kk-KZ"/>
        </w:rPr>
        <w:t>8-тармақты</w:t>
      </w:r>
      <w:r w:rsidRPr="00006F43">
        <w:rPr>
          <w:i/>
          <w:color w:val="0000FF"/>
          <w:sz w:val="24"/>
          <w:szCs w:val="24"/>
          <w:lang w:val="kk-KZ" w:bidi="ru-RU"/>
        </w:rPr>
        <w:t>ң</w:t>
      </w:r>
      <w:r w:rsidRPr="00006F43">
        <w:rPr>
          <w:i/>
          <w:color w:val="0000FF"/>
          <w:sz w:val="24"/>
          <w:szCs w:val="24"/>
          <w:lang w:val="kk-KZ"/>
        </w:rPr>
        <w:t xml:space="preserve"> абзацы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w:t>
      </w:r>
    </w:p>
    <w:p w14:paraId="691F93CD"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06F43">
        <w:rPr>
          <w:sz w:val="24"/>
          <w:szCs w:val="24"/>
        </w:rPr>
        <w:t>салық</w:t>
      </w:r>
      <w:proofErr w:type="spellEnd"/>
      <w:r w:rsidRPr="00006F43">
        <w:rPr>
          <w:sz w:val="24"/>
          <w:szCs w:val="24"/>
        </w:rPr>
        <w:t xml:space="preserve"> </w:t>
      </w:r>
      <w:proofErr w:type="spellStart"/>
      <w:r w:rsidRPr="00006F43">
        <w:rPr>
          <w:sz w:val="24"/>
          <w:szCs w:val="24"/>
        </w:rPr>
        <w:t>органының</w:t>
      </w:r>
      <w:proofErr w:type="spellEnd"/>
      <w:r w:rsidRPr="00006F43">
        <w:rPr>
          <w:sz w:val="24"/>
          <w:szCs w:val="24"/>
        </w:rPr>
        <w:t xml:space="preserve"> </w:t>
      </w:r>
      <w:proofErr w:type="spellStart"/>
      <w:r w:rsidRPr="00006F43">
        <w:rPr>
          <w:sz w:val="24"/>
          <w:szCs w:val="24"/>
        </w:rPr>
        <w:t>базасында</w:t>
      </w:r>
      <w:proofErr w:type="spellEnd"/>
      <w:r w:rsidRPr="00006F43">
        <w:rPr>
          <w:sz w:val="24"/>
          <w:szCs w:val="24"/>
        </w:rPr>
        <w:t xml:space="preserve"> </w:t>
      </w:r>
      <w:proofErr w:type="spellStart"/>
      <w:r w:rsidRPr="00006F43">
        <w:rPr>
          <w:sz w:val="24"/>
          <w:szCs w:val="24"/>
        </w:rPr>
        <w:t>жоқ</w:t>
      </w:r>
      <w:proofErr w:type="spellEnd"/>
      <w:r w:rsidRPr="00006F43">
        <w:rPr>
          <w:sz w:val="24"/>
          <w:szCs w:val="24"/>
        </w:rPr>
        <w:t xml:space="preserve"> </w:t>
      </w:r>
      <w:proofErr w:type="spellStart"/>
      <w:r w:rsidRPr="00006F43">
        <w:rPr>
          <w:sz w:val="24"/>
          <w:szCs w:val="24"/>
        </w:rPr>
        <w:t>немесе</w:t>
      </w:r>
      <w:proofErr w:type="spellEnd"/>
      <w:r w:rsidRPr="00006F43">
        <w:rPr>
          <w:sz w:val="24"/>
          <w:szCs w:val="24"/>
        </w:rPr>
        <w:t xml:space="preserve"> </w:t>
      </w:r>
      <w:proofErr w:type="spellStart"/>
      <w:r w:rsidRPr="00006F43">
        <w:rPr>
          <w:sz w:val="24"/>
          <w:szCs w:val="24"/>
        </w:rPr>
        <w:t>жеке</w:t>
      </w:r>
      <w:proofErr w:type="spellEnd"/>
      <w:r w:rsidRPr="00006F43">
        <w:rPr>
          <w:sz w:val="24"/>
          <w:szCs w:val="24"/>
        </w:rPr>
        <w:t xml:space="preserve"> </w:t>
      </w:r>
      <w:proofErr w:type="spellStart"/>
      <w:r w:rsidRPr="00006F43">
        <w:rPr>
          <w:sz w:val="24"/>
          <w:szCs w:val="24"/>
        </w:rPr>
        <w:t>сәйкестендіру</w:t>
      </w:r>
      <w:proofErr w:type="spellEnd"/>
      <w:r w:rsidRPr="00006F43">
        <w:rPr>
          <w:sz w:val="24"/>
          <w:szCs w:val="24"/>
        </w:rPr>
        <w:t xml:space="preserve"> </w:t>
      </w:r>
      <w:proofErr w:type="spellStart"/>
      <w:r w:rsidRPr="00006F43">
        <w:rPr>
          <w:sz w:val="24"/>
          <w:szCs w:val="24"/>
        </w:rPr>
        <w:t>нөмірі</w:t>
      </w:r>
      <w:proofErr w:type="spellEnd"/>
      <w:r w:rsidRPr="00006F43">
        <w:rPr>
          <w:sz w:val="24"/>
          <w:szCs w:val="24"/>
        </w:rPr>
        <w:t xml:space="preserve"> </w:t>
      </w:r>
      <w:proofErr w:type="spellStart"/>
      <w:r w:rsidRPr="00006F43">
        <w:rPr>
          <w:sz w:val="24"/>
          <w:szCs w:val="24"/>
        </w:rPr>
        <w:t>болмаса</w:t>
      </w:r>
      <w:proofErr w:type="spellEnd"/>
      <w:r w:rsidRPr="00006F43">
        <w:rPr>
          <w:sz w:val="24"/>
          <w:szCs w:val="24"/>
        </w:rPr>
        <w:t>;</w:t>
      </w:r>
    </w:p>
    <w:p w14:paraId="7B7620DF"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06F43">
        <w:rPr>
          <w:sz w:val="24"/>
          <w:szCs w:val="24"/>
        </w:rPr>
        <w:t>салық</w:t>
      </w:r>
      <w:proofErr w:type="spellEnd"/>
      <w:r w:rsidRPr="00006F43">
        <w:rPr>
          <w:sz w:val="24"/>
          <w:szCs w:val="24"/>
        </w:rPr>
        <w:t xml:space="preserve"> </w:t>
      </w:r>
      <w:proofErr w:type="spellStart"/>
      <w:r w:rsidRPr="00006F43">
        <w:rPr>
          <w:sz w:val="24"/>
          <w:szCs w:val="24"/>
        </w:rPr>
        <w:t>берешегі</w:t>
      </w:r>
      <w:proofErr w:type="spellEnd"/>
      <w:r w:rsidRPr="00006F43">
        <w:rPr>
          <w:sz w:val="24"/>
          <w:szCs w:val="24"/>
        </w:rPr>
        <w:t xml:space="preserve">, </w:t>
      </w:r>
      <w:proofErr w:type="spellStart"/>
      <w:r w:rsidRPr="00006F43">
        <w:rPr>
          <w:sz w:val="24"/>
          <w:szCs w:val="24"/>
        </w:rPr>
        <w:t>әрекетсіз</w:t>
      </w:r>
      <w:proofErr w:type="spellEnd"/>
      <w:r w:rsidRPr="00006F43">
        <w:rPr>
          <w:sz w:val="24"/>
          <w:szCs w:val="24"/>
        </w:rPr>
        <w:t xml:space="preserve"> </w:t>
      </w:r>
      <w:proofErr w:type="spellStart"/>
      <w:r w:rsidRPr="00006F43">
        <w:rPr>
          <w:sz w:val="24"/>
          <w:szCs w:val="24"/>
        </w:rPr>
        <w:t>салық</w:t>
      </w:r>
      <w:proofErr w:type="spellEnd"/>
      <w:r w:rsidRPr="00006F43">
        <w:rPr>
          <w:sz w:val="24"/>
          <w:szCs w:val="24"/>
        </w:rPr>
        <w:t xml:space="preserve"> </w:t>
      </w:r>
      <w:proofErr w:type="spellStart"/>
      <w:r w:rsidRPr="00006F43">
        <w:rPr>
          <w:sz w:val="24"/>
          <w:szCs w:val="24"/>
        </w:rPr>
        <w:t>төлеуші</w:t>
      </w:r>
      <w:proofErr w:type="spellEnd"/>
      <w:r w:rsidRPr="00006F43">
        <w:rPr>
          <w:sz w:val="24"/>
          <w:szCs w:val="24"/>
        </w:rPr>
        <w:t xml:space="preserve"> </w:t>
      </w:r>
      <w:proofErr w:type="spellStart"/>
      <w:r w:rsidRPr="00006F43">
        <w:rPr>
          <w:sz w:val="24"/>
          <w:szCs w:val="24"/>
        </w:rPr>
        <w:t>ретінде</w:t>
      </w:r>
      <w:proofErr w:type="spellEnd"/>
      <w:r w:rsidRPr="00006F43">
        <w:rPr>
          <w:sz w:val="24"/>
          <w:szCs w:val="24"/>
        </w:rPr>
        <w:t xml:space="preserve"> </w:t>
      </w:r>
      <w:proofErr w:type="spellStart"/>
      <w:r w:rsidRPr="00006F43">
        <w:rPr>
          <w:sz w:val="24"/>
          <w:szCs w:val="24"/>
        </w:rPr>
        <w:t>есептелетін</w:t>
      </w:r>
      <w:proofErr w:type="spellEnd"/>
      <w:r w:rsidRPr="00006F43">
        <w:rPr>
          <w:sz w:val="24"/>
          <w:szCs w:val="24"/>
        </w:rPr>
        <w:t xml:space="preserve"> </w:t>
      </w:r>
      <w:proofErr w:type="spellStart"/>
      <w:r w:rsidRPr="00006F43">
        <w:rPr>
          <w:sz w:val="24"/>
          <w:szCs w:val="24"/>
        </w:rPr>
        <w:t>әлеуметтік</w:t>
      </w:r>
      <w:proofErr w:type="spellEnd"/>
      <w:r w:rsidRPr="00006F43">
        <w:rPr>
          <w:sz w:val="24"/>
          <w:szCs w:val="24"/>
        </w:rPr>
        <w:t xml:space="preserve"> </w:t>
      </w:r>
      <w:proofErr w:type="spellStart"/>
      <w:r w:rsidRPr="00006F43">
        <w:rPr>
          <w:sz w:val="24"/>
          <w:szCs w:val="24"/>
        </w:rPr>
        <w:t>төлемдер</w:t>
      </w:r>
      <w:proofErr w:type="spellEnd"/>
      <w:r w:rsidRPr="00006F43">
        <w:rPr>
          <w:sz w:val="24"/>
          <w:szCs w:val="24"/>
        </w:rPr>
        <w:t xml:space="preserve"> </w:t>
      </w:r>
      <w:proofErr w:type="spellStart"/>
      <w:r w:rsidRPr="00006F43">
        <w:rPr>
          <w:sz w:val="24"/>
          <w:szCs w:val="24"/>
        </w:rPr>
        <w:t>бойынша</w:t>
      </w:r>
      <w:proofErr w:type="spellEnd"/>
      <w:r w:rsidRPr="00006F43">
        <w:rPr>
          <w:sz w:val="24"/>
          <w:szCs w:val="24"/>
        </w:rPr>
        <w:t xml:space="preserve"> </w:t>
      </w:r>
      <w:proofErr w:type="spellStart"/>
      <w:r w:rsidRPr="00006F43">
        <w:rPr>
          <w:sz w:val="24"/>
          <w:szCs w:val="24"/>
        </w:rPr>
        <w:t>берешегі</w:t>
      </w:r>
      <w:proofErr w:type="spellEnd"/>
      <w:r w:rsidRPr="00006F43">
        <w:rPr>
          <w:sz w:val="24"/>
          <w:szCs w:val="24"/>
        </w:rPr>
        <w:t xml:space="preserve"> бар </w:t>
      </w:r>
      <w:proofErr w:type="spellStart"/>
      <w:r w:rsidRPr="00006F43">
        <w:rPr>
          <w:sz w:val="24"/>
          <w:szCs w:val="24"/>
        </w:rPr>
        <w:t>тұлғалар</w:t>
      </w:r>
      <w:proofErr w:type="spellEnd"/>
      <w:r w:rsidRPr="00006F43">
        <w:rPr>
          <w:sz w:val="24"/>
          <w:szCs w:val="24"/>
        </w:rPr>
        <w:t xml:space="preserve">; </w:t>
      </w:r>
    </w:p>
    <w:p w14:paraId="7DD7FF72"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06F43">
        <w:rPr>
          <w:sz w:val="24"/>
          <w:szCs w:val="24"/>
        </w:rPr>
        <w:t>шоттарында</w:t>
      </w:r>
      <w:proofErr w:type="spellEnd"/>
      <w:r w:rsidRPr="00006F43">
        <w:rPr>
          <w:sz w:val="24"/>
          <w:szCs w:val="24"/>
        </w:rPr>
        <w:t xml:space="preserve"> </w:t>
      </w:r>
      <w:proofErr w:type="spellStart"/>
      <w:r w:rsidRPr="00006F43">
        <w:rPr>
          <w:sz w:val="24"/>
          <w:szCs w:val="24"/>
        </w:rPr>
        <w:t>ақша</w:t>
      </w:r>
      <w:proofErr w:type="spellEnd"/>
      <w:r w:rsidRPr="00006F43">
        <w:rPr>
          <w:sz w:val="24"/>
          <w:szCs w:val="24"/>
        </w:rPr>
        <w:t xml:space="preserve"> </w:t>
      </w:r>
      <w:proofErr w:type="spellStart"/>
      <w:r w:rsidRPr="00006F43">
        <w:rPr>
          <w:sz w:val="24"/>
          <w:szCs w:val="24"/>
        </w:rPr>
        <w:t>сомасы</w:t>
      </w:r>
      <w:proofErr w:type="spellEnd"/>
      <w:r w:rsidRPr="00006F43">
        <w:rPr>
          <w:sz w:val="24"/>
          <w:szCs w:val="24"/>
        </w:rPr>
        <w:t xml:space="preserve"> </w:t>
      </w:r>
      <w:proofErr w:type="spellStart"/>
      <w:r w:rsidRPr="00006F43">
        <w:rPr>
          <w:sz w:val="24"/>
          <w:szCs w:val="24"/>
        </w:rPr>
        <w:t>жеткіліксіз</w:t>
      </w:r>
      <w:proofErr w:type="spellEnd"/>
      <w:r w:rsidRPr="00006F43">
        <w:rPr>
          <w:sz w:val="24"/>
          <w:szCs w:val="24"/>
        </w:rPr>
        <w:t xml:space="preserve"> </w:t>
      </w:r>
      <w:proofErr w:type="spellStart"/>
      <w:r w:rsidRPr="00006F43">
        <w:rPr>
          <w:sz w:val="24"/>
          <w:szCs w:val="24"/>
        </w:rPr>
        <w:t>болған</w:t>
      </w:r>
      <w:proofErr w:type="spellEnd"/>
      <w:r w:rsidRPr="00006F43">
        <w:rPr>
          <w:sz w:val="24"/>
          <w:szCs w:val="24"/>
        </w:rPr>
        <w:t xml:space="preserve"> </w:t>
      </w:r>
      <w:proofErr w:type="spellStart"/>
      <w:r w:rsidRPr="00006F43">
        <w:rPr>
          <w:sz w:val="24"/>
          <w:szCs w:val="24"/>
        </w:rPr>
        <w:t>жағдайда</w:t>
      </w:r>
      <w:proofErr w:type="spellEnd"/>
      <w:r w:rsidRPr="00006F43">
        <w:rPr>
          <w:sz w:val="24"/>
          <w:szCs w:val="24"/>
        </w:rPr>
        <w:t xml:space="preserve">, </w:t>
      </w:r>
      <w:proofErr w:type="spellStart"/>
      <w:r w:rsidRPr="00006F43">
        <w:rPr>
          <w:sz w:val="24"/>
          <w:szCs w:val="24"/>
        </w:rPr>
        <w:t>өзінің</w:t>
      </w:r>
      <w:proofErr w:type="spellEnd"/>
      <w:r w:rsidRPr="00006F43">
        <w:rPr>
          <w:sz w:val="24"/>
          <w:szCs w:val="24"/>
        </w:rPr>
        <w:t xml:space="preserve"> </w:t>
      </w:r>
      <w:proofErr w:type="spellStart"/>
      <w:r w:rsidRPr="00006F43">
        <w:rPr>
          <w:sz w:val="24"/>
          <w:szCs w:val="24"/>
        </w:rPr>
        <w:t>шоттарына</w:t>
      </w:r>
      <w:proofErr w:type="spellEnd"/>
      <w:r w:rsidRPr="00006F43">
        <w:rPr>
          <w:sz w:val="24"/>
          <w:szCs w:val="24"/>
        </w:rPr>
        <w:t xml:space="preserve"> </w:t>
      </w:r>
      <w:proofErr w:type="spellStart"/>
      <w:r w:rsidRPr="00006F43">
        <w:rPr>
          <w:sz w:val="24"/>
          <w:szCs w:val="24"/>
        </w:rPr>
        <w:t>уәкілетті</w:t>
      </w:r>
      <w:proofErr w:type="spellEnd"/>
      <w:r w:rsidRPr="00006F43">
        <w:rPr>
          <w:sz w:val="24"/>
          <w:szCs w:val="24"/>
        </w:rPr>
        <w:t xml:space="preserve"> </w:t>
      </w:r>
      <w:proofErr w:type="spellStart"/>
      <w:r w:rsidRPr="00006F43">
        <w:rPr>
          <w:sz w:val="24"/>
          <w:szCs w:val="24"/>
        </w:rPr>
        <w:t>мемлекеттік</w:t>
      </w:r>
      <w:proofErr w:type="spellEnd"/>
      <w:r w:rsidRPr="00006F43">
        <w:rPr>
          <w:sz w:val="24"/>
          <w:szCs w:val="24"/>
        </w:rPr>
        <w:t xml:space="preserve"> </w:t>
      </w:r>
      <w:proofErr w:type="spellStart"/>
      <w:r w:rsidRPr="00006F43">
        <w:rPr>
          <w:sz w:val="24"/>
          <w:szCs w:val="24"/>
        </w:rPr>
        <w:t>органдар</w:t>
      </w:r>
      <w:proofErr w:type="spellEnd"/>
      <w:r w:rsidRPr="00006F43">
        <w:rPr>
          <w:sz w:val="24"/>
          <w:szCs w:val="24"/>
        </w:rPr>
        <w:t xml:space="preserve"> мен </w:t>
      </w:r>
      <w:proofErr w:type="spellStart"/>
      <w:r w:rsidRPr="00006F43">
        <w:rPr>
          <w:sz w:val="24"/>
          <w:szCs w:val="24"/>
        </w:rPr>
        <w:t>лауазымды</w:t>
      </w:r>
      <w:proofErr w:type="spellEnd"/>
      <w:r w:rsidRPr="00006F43">
        <w:rPr>
          <w:sz w:val="24"/>
          <w:szCs w:val="24"/>
        </w:rPr>
        <w:t xml:space="preserve"> </w:t>
      </w:r>
      <w:proofErr w:type="spellStart"/>
      <w:r w:rsidRPr="00006F43">
        <w:rPr>
          <w:sz w:val="24"/>
          <w:szCs w:val="24"/>
        </w:rPr>
        <w:t>адамдардың</w:t>
      </w:r>
      <w:proofErr w:type="spellEnd"/>
      <w:r w:rsidRPr="00006F43">
        <w:rPr>
          <w:sz w:val="24"/>
          <w:szCs w:val="24"/>
        </w:rPr>
        <w:t xml:space="preserve"> шот </w:t>
      </w:r>
      <w:proofErr w:type="spellStart"/>
      <w:r w:rsidRPr="00006F43">
        <w:rPr>
          <w:sz w:val="24"/>
          <w:szCs w:val="24"/>
        </w:rPr>
        <w:t>бойынша</w:t>
      </w:r>
      <w:proofErr w:type="spellEnd"/>
      <w:r w:rsidRPr="00006F43">
        <w:rPr>
          <w:sz w:val="24"/>
          <w:szCs w:val="24"/>
        </w:rPr>
        <w:t xml:space="preserve"> </w:t>
      </w:r>
      <w:proofErr w:type="spellStart"/>
      <w:r w:rsidRPr="00006F43">
        <w:rPr>
          <w:sz w:val="24"/>
          <w:szCs w:val="24"/>
        </w:rPr>
        <w:t>шығыс</w:t>
      </w:r>
      <w:proofErr w:type="spellEnd"/>
      <w:r w:rsidRPr="00006F43">
        <w:rPr>
          <w:sz w:val="24"/>
          <w:szCs w:val="24"/>
        </w:rPr>
        <w:t xml:space="preserve"> </w:t>
      </w:r>
      <w:proofErr w:type="spellStart"/>
      <w:r w:rsidRPr="00006F43">
        <w:rPr>
          <w:sz w:val="24"/>
          <w:szCs w:val="24"/>
        </w:rPr>
        <w:t>операцияларын</w:t>
      </w:r>
      <w:proofErr w:type="spellEnd"/>
      <w:r w:rsidRPr="00006F43">
        <w:rPr>
          <w:sz w:val="24"/>
          <w:szCs w:val="24"/>
        </w:rPr>
        <w:t xml:space="preserve"> </w:t>
      </w:r>
      <w:proofErr w:type="spellStart"/>
      <w:r w:rsidRPr="00006F43">
        <w:rPr>
          <w:sz w:val="24"/>
          <w:szCs w:val="24"/>
        </w:rPr>
        <w:t>тоқтата</w:t>
      </w:r>
      <w:proofErr w:type="spellEnd"/>
      <w:r w:rsidRPr="00006F43">
        <w:rPr>
          <w:sz w:val="24"/>
          <w:szCs w:val="24"/>
        </w:rPr>
        <w:t xml:space="preserve"> </w:t>
      </w:r>
      <w:proofErr w:type="spellStart"/>
      <w:r w:rsidRPr="00006F43">
        <w:rPr>
          <w:sz w:val="24"/>
          <w:szCs w:val="24"/>
        </w:rPr>
        <w:t>тұру</w:t>
      </w:r>
      <w:proofErr w:type="spellEnd"/>
      <w:r w:rsidRPr="00006F43">
        <w:rPr>
          <w:sz w:val="24"/>
          <w:szCs w:val="24"/>
        </w:rPr>
        <w:t xml:space="preserve"> </w:t>
      </w:r>
      <w:proofErr w:type="spellStart"/>
      <w:r w:rsidRPr="00006F43">
        <w:rPr>
          <w:sz w:val="24"/>
          <w:szCs w:val="24"/>
        </w:rPr>
        <w:t>туралы</w:t>
      </w:r>
      <w:proofErr w:type="spellEnd"/>
      <w:r w:rsidRPr="00006F43">
        <w:rPr>
          <w:sz w:val="24"/>
          <w:szCs w:val="24"/>
        </w:rPr>
        <w:t xml:space="preserve"> </w:t>
      </w:r>
      <w:proofErr w:type="spellStart"/>
      <w:r w:rsidRPr="00006F43">
        <w:rPr>
          <w:sz w:val="24"/>
          <w:szCs w:val="24"/>
        </w:rPr>
        <w:t>шешімдері</w:t>
      </w:r>
      <w:proofErr w:type="spellEnd"/>
      <w:r w:rsidRPr="00006F43">
        <w:rPr>
          <w:sz w:val="24"/>
          <w:szCs w:val="24"/>
        </w:rPr>
        <w:t xml:space="preserve"> </w:t>
      </w:r>
      <w:proofErr w:type="spellStart"/>
      <w:r w:rsidRPr="00006F43">
        <w:rPr>
          <w:sz w:val="24"/>
          <w:szCs w:val="24"/>
        </w:rPr>
        <w:t>және</w:t>
      </w:r>
      <w:proofErr w:type="spellEnd"/>
      <w:r w:rsidRPr="00006F43">
        <w:rPr>
          <w:sz w:val="24"/>
          <w:szCs w:val="24"/>
        </w:rPr>
        <w:t xml:space="preserve"> (</w:t>
      </w:r>
      <w:proofErr w:type="spellStart"/>
      <w:r w:rsidRPr="00006F43">
        <w:rPr>
          <w:sz w:val="24"/>
          <w:szCs w:val="24"/>
        </w:rPr>
        <w:t>немесе</w:t>
      </w:r>
      <w:proofErr w:type="spellEnd"/>
      <w:r w:rsidRPr="00006F43">
        <w:rPr>
          <w:sz w:val="24"/>
          <w:szCs w:val="24"/>
        </w:rPr>
        <w:t xml:space="preserve">) </w:t>
      </w:r>
      <w:proofErr w:type="spellStart"/>
      <w:r w:rsidRPr="00006F43">
        <w:rPr>
          <w:sz w:val="24"/>
          <w:szCs w:val="24"/>
        </w:rPr>
        <w:t>өкімдері</w:t>
      </w:r>
      <w:proofErr w:type="spellEnd"/>
      <w:r w:rsidRPr="00006F43">
        <w:rPr>
          <w:sz w:val="24"/>
          <w:szCs w:val="24"/>
        </w:rPr>
        <w:t xml:space="preserve">, </w:t>
      </w:r>
      <w:proofErr w:type="spellStart"/>
      <w:r w:rsidRPr="00006F43">
        <w:rPr>
          <w:sz w:val="24"/>
          <w:szCs w:val="24"/>
        </w:rPr>
        <w:t>үшінші</w:t>
      </w:r>
      <w:proofErr w:type="spellEnd"/>
      <w:r w:rsidRPr="00006F43">
        <w:rPr>
          <w:sz w:val="24"/>
          <w:szCs w:val="24"/>
        </w:rPr>
        <w:t xml:space="preserve"> </w:t>
      </w:r>
      <w:proofErr w:type="spellStart"/>
      <w:r w:rsidRPr="00006F43">
        <w:rPr>
          <w:sz w:val="24"/>
          <w:szCs w:val="24"/>
        </w:rPr>
        <w:t>тұлғалардың</w:t>
      </w:r>
      <w:proofErr w:type="spellEnd"/>
      <w:r w:rsidRPr="00006F43">
        <w:rPr>
          <w:sz w:val="24"/>
          <w:szCs w:val="24"/>
        </w:rPr>
        <w:t xml:space="preserve"> </w:t>
      </w:r>
      <w:proofErr w:type="spellStart"/>
      <w:r w:rsidRPr="00006F43">
        <w:rPr>
          <w:sz w:val="24"/>
          <w:szCs w:val="24"/>
        </w:rPr>
        <w:t>шоттан</w:t>
      </w:r>
      <w:proofErr w:type="spellEnd"/>
      <w:r w:rsidRPr="00006F43">
        <w:rPr>
          <w:sz w:val="24"/>
          <w:szCs w:val="24"/>
        </w:rPr>
        <w:t xml:space="preserve"> </w:t>
      </w:r>
      <w:proofErr w:type="spellStart"/>
      <w:r w:rsidRPr="00006F43">
        <w:rPr>
          <w:sz w:val="24"/>
          <w:szCs w:val="24"/>
        </w:rPr>
        <w:t>ақша</w:t>
      </w:r>
      <w:proofErr w:type="spellEnd"/>
      <w:r w:rsidRPr="00006F43">
        <w:rPr>
          <w:sz w:val="24"/>
          <w:szCs w:val="24"/>
        </w:rPr>
        <w:t xml:space="preserve"> </w:t>
      </w:r>
      <w:proofErr w:type="spellStart"/>
      <w:r w:rsidRPr="00006F43">
        <w:rPr>
          <w:sz w:val="24"/>
          <w:szCs w:val="24"/>
        </w:rPr>
        <w:t>алу</w:t>
      </w:r>
      <w:proofErr w:type="spellEnd"/>
      <w:r w:rsidRPr="00006F43">
        <w:rPr>
          <w:sz w:val="24"/>
          <w:szCs w:val="24"/>
        </w:rPr>
        <w:t xml:space="preserve"> </w:t>
      </w:r>
      <w:proofErr w:type="spellStart"/>
      <w:r w:rsidRPr="00006F43">
        <w:rPr>
          <w:sz w:val="24"/>
          <w:szCs w:val="24"/>
        </w:rPr>
        <w:t>туралы</w:t>
      </w:r>
      <w:proofErr w:type="spellEnd"/>
      <w:r w:rsidRPr="00006F43">
        <w:rPr>
          <w:sz w:val="24"/>
          <w:szCs w:val="24"/>
        </w:rPr>
        <w:t xml:space="preserve"> </w:t>
      </w:r>
      <w:proofErr w:type="spellStart"/>
      <w:r w:rsidRPr="00006F43">
        <w:rPr>
          <w:sz w:val="24"/>
          <w:szCs w:val="24"/>
        </w:rPr>
        <w:t>талаптары</w:t>
      </w:r>
      <w:proofErr w:type="spellEnd"/>
      <w:r w:rsidRPr="00006F43">
        <w:rPr>
          <w:sz w:val="24"/>
          <w:szCs w:val="24"/>
        </w:rPr>
        <w:t xml:space="preserve"> бар </w:t>
      </w:r>
      <w:proofErr w:type="spellStart"/>
      <w:r w:rsidRPr="00006F43">
        <w:rPr>
          <w:sz w:val="24"/>
          <w:szCs w:val="24"/>
        </w:rPr>
        <w:t>және</w:t>
      </w:r>
      <w:proofErr w:type="spellEnd"/>
      <w:r w:rsidRPr="00006F43">
        <w:rPr>
          <w:sz w:val="24"/>
          <w:szCs w:val="24"/>
        </w:rPr>
        <w:t xml:space="preserve"> (</w:t>
      </w:r>
      <w:proofErr w:type="spellStart"/>
      <w:r w:rsidRPr="00006F43">
        <w:rPr>
          <w:sz w:val="24"/>
          <w:szCs w:val="24"/>
        </w:rPr>
        <w:t>немесе</w:t>
      </w:r>
      <w:proofErr w:type="spellEnd"/>
      <w:r w:rsidRPr="00006F43">
        <w:rPr>
          <w:sz w:val="24"/>
          <w:szCs w:val="24"/>
        </w:rPr>
        <w:t xml:space="preserve">) </w:t>
      </w:r>
      <w:proofErr w:type="spellStart"/>
      <w:r w:rsidRPr="00006F43">
        <w:rPr>
          <w:sz w:val="24"/>
          <w:szCs w:val="24"/>
        </w:rPr>
        <w:t>оның</w:t>
      </w:r>
      <w:proofErr w:type="spellEnd"/>
      <w:r w:rsidRPr="00006F43">
        <w:rPr>
          <w:sz w:val="24"/>
          <w:szCs w:val="24"/>
        </w:rPr>
        <w:t xml:space="preserve"> </w:t>
      </w:r>
      <w:proofErr w:type="spellStart"/>
      <w:r w:rsidRPr="00006F43">
        <w:rPr>
          <w:sz w:val="24"/>
          <w:szCs w:val="24"/>
        </w:rPr>
        <w:t>шотындағы</w:t>
      </w:r>
      <w:proofErr w:type="spellEnd"/>
      <w:r w:rsidRPr="00006F43">
        <w:rPr>
          <w:sz w:val="24"/>
          <w:szCs w:val="24"/>
        </w:rPr>
        <w:t xml:space="preserve"> </w:t>
      </w:r>
      <w:proofErr w:type="spellStart"/>
      <w:r w:rsidRPr="00006F43">
        <w:rPr>
          <w:sz w:val="24"/>
          <w:szCs w:val="24"/>
        </w:rPr>
        <w:t>ақшаға</w:t>
      </w:r>
      <w:proofErr w:type="spellEnd"/>
      <w:r w:rsidRPr="00006F43">
        <w:rPr>
          <w:sz w:val="24"/>
          <w:szCs w:val="24"/>
        </w:rPr>
        <w:t xml:space="preserve"> </w:t>
      </w:r>
      <w:proofErr w:type="spellStart"/>
      <w:r w:rsidRPr="00006F43">
        <w:rPr>
          <w:sz w:val="24"/>
          <w:szCs w:val="24"/>
        </w:rPr>
        <w:t>тыйым</w:t>
      </w:r>
      <w:proofErr w:type="spellEnd"/>
      <w:r w:rsidRPr="00006F43">
        <w:rPr>
          <w:sz w:val="24"/>
          <w:szCs w:val="24"/>
        </w:rPr>
        <w:t xml:space="preserve"> </w:t>
      </w:r>
      <w:proofErr w:type="spellStart"/>
      <w:r w:rsidRPr="00006F43">
        <w:rPr>
          <w:sz w:val="24"/>
          <w:szCs w:val="24"/>
        </w:rPr>
        <w:t>салынған</w:t>
      </w:r>
      <w:proofErr w:type="spellEnd"/>
      <w:r w:rsidRPr="00006F43">
        <w:rPr>
          <w:sz w:val="24"/>
          <w:szCs w:val="24"/>
        </w:rPr>
        <w:t xml:space="preserve"> </w:t>
      </w:r>
      <w:proofErr w:type="spellStart"/>
      <w:r w:rsidRPr="00006F43">
        <w:rPr>
          <w:sz w:val="24"/>
          <w:szCs w:val="24"/>
        </w:rPr>
        <w:t>адамдардың</w:t>
      </w:r>
      <w:proofErr w:type="spellEnd"/>
      <w:r w:rsidRPr="00006F43">
        <w:rPr>
          <w:sz w:val="24"/>
          <w:szCs w:val="24"/>
        </w:rPr>
        <w:t xml:space="preserve"> </w:t>
      </w:r>
      <w:proofErr w:type="spellStart"/>
      <w:r w:rsidRPr="00006F43">
        <w:rPr>
          <w:sz w:val="24"/>
          <w:szCs w:val="24"/>
        </w:rPr>
        <w:t>шоттары</w:t>
      </w:r>
      <w:proofErr w:type="spellEnd"/>
      <w:r w:rsidRPr="00006F43">
        <w:rPr>
          <w:sz w:val="24"/>
          <w:szCs w:val="24"/>
        </w:rPr>
        <w:t xml:space="preserve"> </w:t>
      </w:r>
      <w:proofErr w:type="spellStart"/>
      <w:r w:rsidRPr="00006F43">
        <w:rPr>
          <w:sz w:val="24"/>
          <w:szCs w:val="24"/>
        </w:rPr>
        <w:t>бойынша</w:t>
      </w:r>
      <w:proofErr w:type="spellEnd"/>
      <w:r w:rsidRPr="00006F43">
        <w:rPr>
          <w:sz w:val="24"/>
          <w:szCs w:val="24"/>
        </w:rPr>
        <w:t xml:space="preserve"> </w:t>
      </w:r>
      <w:proofErr w:type="spellStart"/>
      <w:r w:rsidRPr="00006F43">
        <w:rPr>
          <w:sz w:val="24"/>
          <w:szCs w:val="24"/>
        </w:rPr>
        <w:t>оған</w:t>
      </w:r>
      <w:proofErr w:type="spellEnd"/>
      <w:r w:rsidRPr="00006F43">
        <w:rPr>
          <w:sz w:val="24"/>
          <w:szCs w:val="24"/>
        </w:rPr>
        <w:t xml:space="preserve"> </w:t>
      </w:r>
      <w:proofErr w:type="spellStart"/>
      <w:r w:rsidRPr="00006F43">
        <w:rPr>
          <w:sz w:val="24"/>
          <w:szCs w:val="24"/>
        </w:rPr>
        <w:t>тыйым</w:t>
      </w:r>
      <w:proofErr w:type="spellEnd"/>
      <w:r w:rsidRPr="00006F43">
        <w:rPr>
          <w:sz w:val="24"/>
          <w:szCs w:val="24"/>
        </w:rPr>
        <w:t xml:space="preserve"> </w:t>
      </w:r>
      <w:proofErr w:type="spellStart"/>
      <w:r w:rsidRPr="00006F43">
        <w:rPr>
          <w:sz w:val="24"/>
          <w:szCs w:val="24"/>
        </w:rPr>
        <w:t>салынады</w:t>
      </w:r>
      <w:proofErr w:type="spellEnd"/>
      <w:r w:rsidRPr="00006F43">
        <w:rPr>
          <w:sz w:val="24"/>
          <w:szCs w:val="24"/>
        </w:rPr>
        <w:t>;</w:t>
      </w:r>
    </w:p>
    <w:p w14:paraId="626FC31B"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06F43">
        <w:rPr>
          <w:sz w:val="24"/>
          <w:szCs w:val="24"/>
        </w:rPr>
        <w:t>терроризмді</w:t>
      </w:r>
      <w:proofErr w:type="spellEnd"/>
      <w:r w:rsidRPr="00006F43">
        <w:rPr>
          <w:sz w:val="24"/>
          <w:szCs w:val="24"/>
        </w:rPr>
        <w:t xml:space="preserve"> </w:t>
      </w:r>
      <w:proofErr w:type="spellStart"/>
      <w:r w:rsidRPr="00006F43">
        <w:rPr>
          <w:sz w:val="24"/>
          <w:szCs w:val="24"/>
        </w:rPr>
        <w:t>және</w:t>
      </w:r>
      <w:proofErr w:type="spellEnd"/>
      <w:r w:rsidRPr="00006F43">
        <w:rPr>
          <w:sz w:val="24"/>
          <w:szCs w:val="24"/>
        </w:rPr>
        <w:t xml:space="preserve"> </w:t>
      </w:r>
      <w:proofErr w:type="spellStart"/>
      <w:r w:rsidRPr="00006F43">
        <w:rPr>
          <w:sz w:val="24"/>
          <w:szCs w:val="24"/>
        </w:rPr>
        <w:t>экстремизмді</w:t>
      </w:r>
      <w:proofErr w:type="spellEnd"/>
      <w:r w:rsidRPr="00006F43">
        <w:rPr>
          <w:sz w:val="24"/>
          <w:szCs w:val="24"/>
        </w:rPr>
        <w:t xml:space="preserve"> </w:t>
      </w:r>
      <w:proofErr w:type="spellStart"/>
      <w:r w:rsidRPr="00006F43">
        <w:rPr>
          <w:sz w:val="24"/>
          <w:szCs w:val="24"/>
        </w:rPr>
        <w:t>қаржыландырумен</w:t>
      </w:r>
      <w:proofErr w:type="spellEnd"/>
      <w:r w:rsidRPr="00006F43">
        <w:rPr>
          <w:sz w:val="24"/>
          <w:szCs w:val="24"/>
        </w:rPr>
        <w:t xml:space="preserve"> </w:t>
      </w:r>
      <w:proofErr w:type="spellStart"/>
      <w:r w:rsidRPr="00006F43">
        <w:rPr>
          <w:sz w:val="24"/>
          <w:szCs w:val="24"/>
        </w:rPr>
        <w:t>байланысты</w:t>
      </w:r>
      <w:proofErr w:type="spellEnd"/>
      <w:r w:rsidRPr="00006F43">
        <w:rPr>
          <w:sz w:val="24"/>
          <w:szCs w:val="24"/>
        </w:rPr>
        <w:t xml:space="preserve"> </w:t>
      </w:r>
      <w:proofErr w:type="spellStart"/>
      <w:r w:rsidRPr="00006F43">
        <w:rPr>
          <w:sz w:val="24"/>
          <w:szCs w:val="24"/>
        </w:rPr>
        <w:t>тұлғалардың</w:t>
      </w:r>
      <w:proofErr w:type="spellEnd"/>
      <w:r w:rsidRPr="00006F43">
        <w:rPr>
          <w:sz w:val="24"/>
          <w:szCs w:val="24"/>
        </w:rPr>
        <w:t xml:space="preserve"> </w:t>
      </w:r>
      <w:proofErr w:type="spellStart"/>
      <w:r w:rsidRPr="00006F43">
        <w:rPr>
          <w:sz w:val="24"/>
          <w:szCs w:val="24"/>
        </w:rPr>
        <w:t>тізімі</w:t>
      </w:r>
      <w:proofErr w:type="spellEnd"/>
      <w:r w:rsidRPr="00006F43">
        <w:rPr>
          <w:sz w:val="24"/>
          <w:szCs w:val="24"/>
        </w:rPr>
        <w:t xml:space="preserve">; </w:t>
      </w:r>
      <w:r w:rsidRPr="00006F43">
        <w:rPr>
          <w:rFonts w:eastAsiaTheme="minorHAnsi"/>
          <w:i/>
          <w:color w:val="0000FF"/>
          <w:spacing w:val="-3"/>
          <w:sz w:val="24"/>
          <w:szCs w:val="24"/>
          <w:lang w:val="kk-KZ" w:eastAsia="en-US"/>
        </w:rPr>
        <w:t>(</w:t>
      </w:r>
      <w:r w:rsidRPr="00006F43">
        <w:rPr>
          <w:i/>
          <w:color w:val="0000FF"/>
          <w:sz w:val="24"/>
          <w:szCs w:val="24"/>
          <w:lang w:val="kk-KZ"/>
        </w:rPr>
        <w:t>8-тармақты</w:t>
      </w:r>
      <w:r w:rsidRPr="00006F43">
        <w:rPr>
          <w:i/>
          <w:color w:val="0000FF"/>
          <w:sz w:val="24"/>
          <w:szCs w:val="24"/>
          <w:lang w:val="kk-KZ" w:bidi="ru-RU"/>
        </w:rPr>
        <w:t>ң</w:t>
      </w:r>
      <w:r w:rsidRPr="00006F43">
        <w:rPr>
          <w:i/>
          <w:color w:val="0000FF"/>
          <w:sz w:val="24"/>
          <w:szCs w:val="24"/>
          <w:lang w:val="kk-KZ"/>
        </w:rPr>
        <w:t xml:space="preserve"> абзацы </w:t>
      </w:r>
      <w:r w:rsidRPr="00006F43">
        <w:rPr>
          <w:i/>
          <w:color w:val="0000FF"/>
          <w:sz w:val="24"/>
          <w:szCs w:val="24"/>
          <w:lang w:val="kk-KZ" w:bidi="ru-RU"/>
        </w:rPr>
        <w:t xml:space="preserve">Басқарманың 03.06.2025 жылғы шешімімен (№72 хаттама) </w:t>
      </w:r>
      <w:r w:rsidRPr="00006F43">
        <w:rPr>
          <w:rFonts w:eastAsiaTheme="minorHAnsi"/>
          <w:i/>
          <w:color w:val="0000FF"/>
          <w:spacing w:val="-3"/>
          <w:sz w:val="24"/>
          <w:szCs w:val="24"/>
          <w:lang w:val="kk-KZ" w:eastAsia="en-US"/>
        </w:rPr>
        <w:t>өзгертілді)</w:t>
      </w:r>
    </w:p>
    <w:p w14:paraId="749CC509" w14:textId="77777777" w:rsidR="00C23478" w:rsidRPr="00006F43" w:rsidRDefault="00C23478" w:rsidP="00C23478">
      <w:pPr>
        <w:pStyle w:val="ab"/>
        <w:numPr>
          <w:ilvl w:val="0"/>
          <w:numId w:val="11"/>
        </w:numPr>
        <w:tabs>
          <w:tab w:val="left" w:pos="993"/>
        </w:tabs>
        <w:ind w:left="0" w:firstLine="709"/>
        <w:jc w:val="both"/>
        <w:rPr>
          <w:sz w:val="24"/>
          <w:szCs w:val="24"/>
          <w:lang w:val="kk-KZ"/>
        </w:rPr>
      </w:pPr>
      <w:proofErr w:type="spellStart"/>
      <w:r w:rsidRPr="00006F43">
        <w:rPr>
          <w:sz w:val="24"/>
          <w:szCs w:val="24"/>
        </w:rPr>
        <w:t>Қазақстан</w:t>
      </w:r>
      <w:proofErr w:type="spellEnd"/>
      <w:r w:rsidRPr="00006F43">
        <w:rPr>
          <w:sz w:val="24"/>
          <w:szCs w:val="24"/>
        </w:rPr>
        <w:t xml:space="preserve"> </w:t>
      </w:r>
      <w:proofErr w:type="spellStart"/>
      <w:r w:rsidRPr="00006F43">
        <w:rPr>
          <w:sz w:val="24"/>
          <w:szCs w:val="24"/>
        </w:rPr>
        <w:t>Республикасы</w:t>
      </w:r>
      <w:proofErr w:type="spellEnd"/>
      <w:r w:rsidRPr="00006F43">
        <w:rPr>
          <w:sz w:val="24"/>
          <w:szCs w:val="24"/>
        </w:rPr>
        <w:t xml:space="preserve"> </w:t>
      </w:r>
      <w:proofErr w:type="spellStart"/>
      <w:r w:rsidRPr="00006F43">
        <w:rPr>
          <w:sz w:val="24"/>
          <w:szCs w:val="24"/>
        </w:rPr>
        <w:t>Ұлттық</w:t>
      </w:r>
      <w:proofErr w:type="spellEnd"/>
      <w:r w:rsidRPr="00006F43">
        <w:rPr>
          <w:sz w:val="24"/>
          <w:szCs w:val="24"/>
        </w:rPr>
        <w:t xml:space="preserve"> </w:t>
      </w:r>
      <w:proofErr w:type="spellStart"/>
      <w:r w:rsidRPr="00006F43">
        <w:rPr>
          <w:sz w:val="24"/>
          <w:szCs w:val="24"/>
        </w:rPr>
        <w:t>Банкінің</w:t>
      </w:r>
      <w:proofErr w:type="spellEnd"/>
      <w:r w:rsidRPr="00006F43">
        <w:rPr>
          <w:sz w:val="24"/>
          <w:szCs w:val="24"/>
        </w:rPr>
        <w:t xml:space="preserve"> антифрод-</w:t>
      </w:r>
      <w:proofErr w:type="spellStart"/>
      <w:r w:rsidRPr="00006F43">
        <w:rPr>
          <w:sz w:val="24"/>
          <w:szCs w:val="24"/>
        </w:rPr>
        <w:t>орталығының</w:t>
      </w:r>
      <w:proofErr w:type="spellEnd"/>
      <w:r w:rsidRPr="00006F43">
        <w:rPr>
          <w:sz w:val="24"/>
          <w:szCs w:val="24"/>
        </w:rPr>
        <w:t xml:space="preserve"> </w:t>
      </w:r>
      <w:proofErr w:type="spellStart"/>
      <w:r w:rsidRPr="00006F43">
        <w:rPr>
          <w:sz w:val="24"/>
          <w:szCs w:val="24"/>
        </w:rPr>
        <w:t>дерекқорында</w:t>
      </w:r>
      <w:proofErr w:type="spellEnd"/>
      <w:r w:rsidRPr="00006F43">
        <w:rPr>
          <w:sz w:val="24"/>
          <w:szCs w:val="24"/>
        </w:rPr>
        <w:t xml:space="preserve"> бар </w:t>
      </w:r>
      <w:proofErr w:type="spellStart"/>
      <w:r w:rsidRPr="00006F43">
        <w:rPr>
          <w:sz w:val="24"/>
          <w:szCs w:val="24"/>
        </w:rPr>
        <w:t>тұлғалар</w:t>
      </w:r>
      <w:proofErr w:type="spellEnd"/>
      <w:r w:rsidRPr="00006F43">
        <w:rPr>
          <w:sz w:val="24"/>
          <w:szCs w:val="24"/>
        </w:rPr>
        <w:t>;</w:t>
      </w:r>
      <w:r w:rsidRPr="00006F43">
        <w:rPr>
          <w:sz w:val="24"/>
          <w:szCs w:val="24"/>
          <w:lang w:val="kk-KZ"/>
        </w:rPr>
        <w:t xml:space="preserve"> </w:t>
      </w:r>
      <w:r w:rsidRPr="00006F43">
        <w:rPr>
          <w:i/>
          <w:color w:val="0000FF"/>
          <w:sz w:val="24"/>
          <w:szCs w:val="24"/>
          <w:lang w:val="kk-KZ" w:bidi="ru-RU"/>
        </w:rPr>
        <w:t>(8-тармақтың абзацы Басқарманың 30.09.2025 жылғы шешімімен (№129 хаттама) толықтырылды)</w:t>
      </w:r>
    </w:p>
    <w:p w14:paraId="3D3FEF7E"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val="kk-KZ"/>
        </w:rPr>
      </w:pPr>
      <w:r w:rsidRPr="00006F43">
        <w:rPr>
          <w:sz w:val="24"/>
          <w:szCs w:val="24"/>
          <w:lang w:val="kk-KZ"/>
        </w:rPr>
        <w:t>АҚШ салық төлеушісінің белгілері бар тұлғалар;</w:t>
      </w:r>
    </w:p>
    <w:p w14:paraId="58D38D1D"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val="kk-KZ"/>
        </w:rPr>
      </w:pPr>
      <w:r w:rsidRPr="00006F43">
        <w:rPr>
          <w:sz w:val="24"/>
          <w:szCs w:val="24"/>
          <w:lang w:val="kk-KZ"/>
        </w:rPr>
        <w:t>Банктің ішкі талаптарына сәйкес тиісті тексерудің күшейтілген шараларын қолдануды талап ететін "тәуекел деңгейі жоғары" тұлғалар;</w:t>
      </w:r>
    </w:p>
    <w:p w14:paraId="46D9714B"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val="kk-KZ" w:bidi="ru-RU"/>
        </w:rPr>
      </w:pPr>
      <w:r w:rsidRPr="00006F43">
        <w:rPr>
          <w:sz w:val="24"/>
          <w:szCs w:val="24"/>
          <w:lang w:val="kk-KZ" w:bidi="ru-RU"/>
        </w:rPr>
        <w:t>01.11.2016 жылға дейін жасалған, өз қолымен қол қоюдан басқа, ТҚЖ туралы шартқа өзгерістер енгізудің өзге нысаны тікелей көзделмеген салымдардың жиынтығы;</w:t>
      </w:r>
    </w:p>
    <w:p w14:paraId="1EDC2955"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val="kk-KZ" w:bidi="ru-RU"/>
        </w:rPr>
      </w:pPr>
      <w:r w:rsidRPr="00006F43">
        <w:rPr>
          <w:sz w:val="24"/>
          <w:szCs w:val="24"/>
          <w:lang w:val="kk-KZ" w:bidi="ru-RU"/>
        </w:rPr>
        <w:t>кредиттік өтінім іске қосылған не мемлекеттік, салалық және өңірлік бағдарламаларға, Банк бағдарламаларына қатысатын салымдардың тізбесі;</w:t>
      </w:r>
    </w:p>
    <w:p w14:paraId="7F2A689C"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bidi="ru-RU"/>
        </w:rPr>
      </w:pPr>
      <w:r w:rsidRPr="00006F43">
        <w:rPr>
          <w:sz w:val="24"/>
          <w:szCs w:val="24"/>
          <w:lang w:val="kk-KZ" w:bidi="ru-RU"/>
        </w:rPr>
        <w:t xml:space="preserve">өтеусіз беруге қатысатын салымдарды немесе қосылған салымдарды (кепілдіктегі). </w:t>
      </w:r>
      <w:r w:rsidRPr="00006F43">
        <w:rPr>
          <w:rFonts w:eastAsiaTheme="minorHAnsi"/>
          <w:i/>
          <w:color w:val="0000FF"/>
          <w:spacing w:val="-3"/>
          <w:sz w:val="24"/>
          <w:szCs w:val="24"/>
          <w:lang w:val="kk-KZ" w:eastAsia="en-US"/>
        </w:rPr>
        <w:t>(15-абзацы 6) тармақшасы 09.08.2023 ж. Басқарма шешімімен (№134 хаттама) өзгертілді))</w:t>
      </w:r>
      <w:r w:rsidRPr="00006F43">
        <w:rPr>
          <w:sz w:val="24"/>
          <w:szCs w:val="24"/>
          <w:lang w:val="kk-KZ" w:bidi="ru-RU"/>
        </w:rPr>
        <w:t>;</w:t>
      </w:r>
    </w:p>
    <w:p w14:paraId="18FC147F"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bidi="ru-RU"/>
        </w:rPr>
      </w:pPr>
      <w:proofErr w:type="spellStart"/>
      <w:r w:rsidRPr="00006F43">
        <w:rPr>
          <w:sz w:val="24"/>
          <w:szCs w:val="24"/>
          <w:lang w:bidi="ru-RU"/>
        </w:rPr>
        <w:t>кәмелетке</w:t>
      </w:r>
      <w:proofErr w:type="spellEnd"/>
      <w:r w:rsidRPr="00006F43">
        <w:rPr>
          <w:sz w:val="24"/>
          <w:szCs w:val="24"/>
          <w:lang w:bidi="ru-RU"/>
        </w:rPr>
        <w:t xml:space="preserve"> </w:t>
      </w:r>
      <w:proofErr w:type="spellStart"/>
      <w:r w:rsidRPr="00006F43">
        <w:rPr>
          <w:sz w:val="24"/>
          <w:szCs w:val="24"/>
          <w:lang w:bidi="ru-RU"/>
        </w:rPr>
        <w:t>толмаған</w:t>
      </w:r>
      <w:proofErr w:type="spellEnd"/>
      <w:r w:rsidRPr="00006F43">
        <w:rPr>
          <w:sz w:val="24"/>
          <w:szCs w:val="24"/>
          <w:lang w:bidi="ru-RU"/>
        </w:rPr>
        <w:t xml:space="preserve"> </w:t>
      </w:r>
      <w:proofErr w:type="spellStart"/>
      <w:r w:rsidRPr="00006F43">
        <w:rPr>
          <w:sz w:val="24"/>
          <w:szCs w:val="24"/>
          <w:lang w:bidi="ru-RU"/>
        </w:rPr>
        <w:t>тұлғалардың</w:t>
      </w:r>
      <w:proofErr w:type="spellEnd"/>
      <w:r w:rsidRPr="00006F43">
        <w:rPr>
          <w:sz w:val="24"/>
          <w:szCs w:val="24"/>
          <w:lang w:bidi="ru-RU"/>
        </w:rPr>
        <w:t xml:space="preserve">, </w:t>
      </w:r>
      <w:proofErr w:type="spellStart"/>
      <w:r w:rsidRPr="00006F43">
        <w:rPr>
          <w:sz w:val="24"/>
          <w:szCs w:val="24"/>
          <w:lang w:bidi="ru-RU"/>
        </w:rPr>
        <w:t>балалар</w:t>
      </w:r>
      <w:proofErr w:type="spellEnd"/>
      <w:r w:rsidRPr="00006F43">
        <w:rPr>
          <w:sz w:val="24"/>
          <w:szCs w:val="24"/>
          <w:lang w:bidi="ru-RU"/>
        </w:rPr>
        <w:t xml:space="preserve"> </w:t>
      </w:r>
      <w:proofErr w:type="spellStart"/>
      <w:r w:rsidRPr="00006F43">
        <w:rPr>
          <w:sz w:val="24"/>
          <w:szCs w:val="24"/>
          <w:lang w:bidi="ru-RU"/>
        </w:rPr>
        <w:t>үйі</w:t>
      </w:r>
      <w:proofErr w:type="spellEnd"/>
      <w:r w:rsidRPr="00006F43">
        <w:rPr>
          <w:sz w:val="24"/>
          <w:szCs w:val="24"/>
          <w:lang w:bidi="ru-RU"/>
        </w:rPr>
        <w:t xml:space="preserve"> </w:t>
      </w:r>
      <w:proofErr w:type="spellStart"/>
      <w:r w:rsidRPr="00006F43">
        <w:rPr>
          <w:sz w:val="24"/>
          <w:szCs w:val="24"/>
          <w:lang w:bidi="ru-RU"/>
        </w:rPr>
        <w:t>тәрбиеленушілерінің</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жасөспірімдердің</w:t>
      </w:r>
      <w:proofErr w:type="spellEnd"/>
      <w:r w:rsidRPr="00006F43">
        <w:rPr>
          <w:sz w:val="24"/>
          <w:szCs w:val="24"/>
          <w:lang w:bidi="ru-RU"/>
        </w:rPr>
        <w:t xml:space="preserve"> </w:t>
      </w:r>
      <w:proofErr w:type="spellStart"/>
      <w:r w:rsidRPr="00006F43">
        <w:rPr>
          <w:sz w:val="24"/>
          <w:szCs w:val="24"/>
          <w:lang w:bidi="ru-RU"/>
        </w:rPr>
        <w:t>салымдарын</w:t>
      </w:r>
      <w:proofErr w:type="spellEnd"/>
      <w:r w:rsidRPr="00006F43">
        <w:rPr>
          <w:sz w:val="24"/>
          <w:szCs w:val="24"/>
          <w:lang w:bidi="ru-RU"/>
        </w:rPr>
        <w:t xml:space="preserve"> </w:t>
      </w:r>
      <w:proofErr w:type="spellStart"/>
      <w:r w:rsidRPr="00006F43">
        <w:rPr>
          <w:sz w:val="24"/>
          <w:szCs w:val="24"/>
          <w:lang w:bidi="ru-RU"/>
        </w:rPr>
        <w:t>бағалау</w:t>
      </w:r>
      <w:proofErr w:type="spellEnd"/>
      <w:r w:rsidRPr="00006F43">
        <w:rPr>
          <w:sz w:val="24"/>
          <w:szCs w:val="24"/>
          <w:lang w:bidi="ru-RU"/>
        </w:rPr>
        <w:t>;</w:t>
      </w:r>
    </w:p>
    <w:p w14:paraId="19AB0E4D"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lang w:bidi="ru-RU"/>
        </w:rPr>
      </w:pPr>
      <w:proofErr w:type="spellStart"/>
      <w:r w:rsidRPr="00006F43">
        <w:rPr>
          <w:sz w:val="24"/>
          <w:szCs w:val="24"/>
          <w:lang w:bidi="ru-RU"/>
        </w:rPr>
        <w:t>демеушілік</w:t>
      </w:r>
      <w:proofErr w:type="spellEnd"/>
      <w:r w:rsidRPr="00006F43">
        <w:rPr>
          <w:sz w:val="24"/>
          <w:szCs w:val="24"/>
          <w:lang w:bidi="ru-RU"/>
        </w:rPr>
        <w:t xml:space="preserve"> </w:t>
      </w:r>
      <w:proofErr w:type="spellStart"/>
      <w:r w:rsidRPr="00006F43">
        <w:rPr>
          <w:sz w:val="24"/>
          <w:szCs w:val="24"/>
          <w:lang w:bidi="ru-RU"/>
        </w:rPr>
        <w:t>жарналардың</w:t>
      </w:r>
      <w:proofErr w:type="spellEnd"/>
      <w:r w:rsidRPr="00006F43">
        <w:rPr>
          <w:sz w:val="24"/>
          <w:szCs w:val="24"/>
          <w:lang w:bidi="ru-RU"/>
        </w:rPr>
        <w:t xml:space="preserve"> </w:t>
      </w:r>
      <w:proofErr w:type="spellStart"/>
      <w:r w:rsidRPr="00006F43">
        <w:rPr>
          <w:sz w:val="24"/>
          <w:szCs w:val="24"/>
          <w:lang w:bidi="ru-RU"/>
        </w:rPr>
        <w:t>белгісі</w:t>
      </w:r>
      <w:proofErr w:type="spellEnd"/>
      <w:r w:rsidRPr="00006F43">
        <w:rPr>
          <w:sz w:val="24"/>
          <w:szCs w:val="24"/>
          <w:lang w:bidi="ru-RU"/>
        </w:rPr>
        <w:t xml:space="preserve"> бар </w:t>
      </w:r>
      <w:proofErr w:type="spellStart"/>
      <w:r w:rsidRPr="00006F43">
        <w:rPr>
          <w:sz w:val="24"/>
          <w:szCs w:val="24"/>
          <w:lang w:bidi="ru-RU"/>
        </w:rPr>
        <w:t>салымдардың</w:t>
      </w:r>
      <w:proofErr w:type="spellEnd"/>
      <w:r w:rsidRPr="00006F43">
        <w:rPr>
          <w:sz w:val="24"/>
          <w:szCs w:val="24"/>
          <w:lang w:bidi="ru-RU"/>
        </w:rPr>
        <w:t xml:space="preserve"> </w:t>
      </w:r>
      <w:proofErr w:type="spellStart"/>
      <w:r w:rsidRPr="00006F43">
        <w:rPr>
          <w:sz w:val="24"/>
          <w:szCs w:val="24"/>
          <w:lang w:bidi="ru-RU"/>
        </w:rPr>
        <w:t>түрі</w:t>
      </w:r>
      <w:proofErr w:type="spellEnd"/>
      <w:r w:rsidRPr="00006F43">
        <w:rPr>
          <w:sz w:val="24"/>
          <w:szCs w:val="24"/>
          <w:lang w:bidi="ru-RU"/>
        </w:rPr>
        <w:t xml:space="preserve"> (</w:t>
      </w:r>
      <w:proofErr w:type="spellStart"/>
      <w:r w:rsidRPr="00006F43">
        <w:rPr>
          <w:sz w:val="24"/>
          <w:szCs w:val="24"/>
          <w:lang w:bidi="ru-RU"/>
        </w:rPr>
        <w:t>қаржылық</w:t>
      </w:r>
      <w:proofErr w:type="spellEnd"/>
      <w:r w:rsidRPr="00006F43">
        <w:rPr>
          <w:sz w:val="24"/>
          <w:szCs w:val="24"/>
          <w:lang w:bidi="ru-RU"/>
        </w:rPr>
        <w:t xml:space="preserve"> </w:t>
      </w:r>
      <w:proofErr w:type="spellStart"/>
      <w:r w:rsidRPr="00006F43">
        <w:rPr>
          <w:sz w:val="24"/>
          <w:szCs w:val="24"/>
          <w:lang w:bidi="ru-RU"/>
        </w:rPr>
        <w:t>қолдау</w:t>
      </w:r>
      <w:proofErr w:type="spellEnd"/>
      <w:r w:rsidRPr="00006F43">
        <w:rPr>
          <w:sz w:val="24"/>
          <w:szCs w:val="24"/>
          <w:lang w:bidi="ru-RU"/>
        </w:rPr>
        <w:t xml:space="preserve"> </w:t>
      </w:r>
      <w:proofErr w:type="spellStart"/>
      <w:r w:rsidRPr="00006F43">
        <w:rPr>
          <w:sz w:val="24"/>
          <w:szCs w:val="24"/>
          <w:lang w:bidi="ru-RU"/>
        </w:rPr>
        <w:t>ретінде</w:t>
      </w:r>
      <w:proofErr w:type="spellEnd"/>
      <w:r w:rsidRPr="00006F43">
        <w:rPr>
          <w:sz w:val="24"/>
          <w:szCs w:val="24"/>
          <w:lang w:bidi="ru-RU"/>
        </w:rPr>
        <w:t xml:space="preserve"> </w:t>
      </w:r>
      <w:proofErr w:type="spellStart"/>
      <w:r w:rsidRPr="00006F43">
        <w:rPr>
          <w:sz w:val="24"/>
          <w:szCs w:val="24"/>
          <w:lang w:bidi="ru-RU"/>
        </w:rPr>
        <w:t>клиенттің</w:t>
      </w:r>
      <w:proofErr w:type="spellEnd"/>
      <w:r w:rsidRPr="00006F43">
        <w:rPr>
          <w:sz w:val="24"/>
          <w:szCs w:val="24"/>
          <w:lang w:bidi="ru-RU"/>
        </w:rPr>
        <w:t xml:space="preserve"> </w:t>
      </w:r>
      <w:proofErr w:type="spellStart"/>
      <w:r w:rsidRPr="00006F43">
        <w:rPr>
          <w:sz w:val="24"/>
          <w:szCs w:val="24"/>
          <w:lang w:bidi="ru-RU"/>
        </w:rPr>
        <w:t>атына</w:t>
      </w:r>
      <w:proofErr w:type="spellEnd"/>
      <w:r w:rsidRPr="00006F43">
        <w:rPr>
          <w:sz w:val="24"/>
          <w:szCs w:val="24"/>
          <w:lang w:bidi="ru-RU"/>
        </w:rPr>
        <w:t xml:space="preserve"> </w:t>
      </w:r>
      <w:proofErr w:type="spellStart"/>
      <w:r w:rsidRPr="00006F43">
        <w:rPr>
          <w:sz w:val="24"/>
          <w:szCs w:val="24"/>
          <w:lang w:bidi="ru-RU"/>
        </w:rPr>
        <w:t>демеуші</w:t>
      </w:r>
      <w:proofErr w:type="spellEnd"/>
      <w:r w:rsidRPr="00006F43">
        <w:rPr>
          <w:sz w:val="24"/>
          <w:szCs w:val="24"/>
          <w:lang w:bidi="ru-RU"/>
        </w:rPr>
        <w:t xml:space="preserve"> (</w:t>
      </w:r>
      <w:proofErr w:type="spellStart"/>
      <w:r w:rsidRPr="00006F43">
        <w:rPr>
          <w:sz w:val="24"/>
          <w:szCs w:val="24"/>
          <w:lang w:bidi="ru-RU"/>
        </w:rPr>
        <w:t>үшінші</w:t>
      </w:r>
      <w:proofErr w:type="spellEnd"/>
      <w:r w:rsidRPr="00006F43">
        <w:rPr>
          <w:sz w:val="24"/>
          <w:szCs w:val="24"/>
          <w:lang w:bidi="ru-RU"/>
        </w:rPr>
        <w:t xml:space="preserve"> </w:t>
      </w:r>
      <w:proofErr w:type="spellStart"/>
      <w:r w:rsidRPr="00006F43">
        <w:rPr>
          <w:sz w:val="24"/>
          <w:szCs w:val="24"/>
          <w:lang w:bidi="ru-RU"/>
        </w:rPr>
        <w:t>тұлға</w:t>
      </w:r>
      <w:proofErr w:type="spellEnd"/>
      <w:r w:rsidRPr="00006F43">
        <w:rPr>
          <w:sz w:val="24"/>
          <w:szCs w:val="24"/>
          <w:lang w:bidi="ru-RU"/>
        </w:rPr>
        <w:t xml:space="preserve">) </w:t>
      </w:r>
      <w:proofErr w:type="spellStart"/>
      <w:r w:rsidRPr="00006F43">
        <w:rPr>
          <w:sz w:val="24"/>
          <w:szCs w:val="24"/>
          <w:lang w:bidi="ru-RU"/>
        </w:rPr>
        <w:t>салған</w:t>
      </w:r>
      <w:proofErr w:type="spellEnd"/>
      <w:r w:rsidRPr="00006F43">
        <w:rPr>
          <w:sz w:val="24"/>
          <w:szCs w:val="24"/>
          <w:lang w:bidi="ru-RU"/>
        </w:rPr>
        <w:t xml:space="preserve"> </w:t>
      </w:r>
      <w:proofErr w:type="spellStart"/>
      <w:r w:rsidRPr="00006F43">
        <w:rPr>
          <w:sz w:val="24"/>
          <w:szCs w:val="24"/>
          <w:lang w:bidi="ru-RU"/>
        </w:rPr>
        <w:t>салымға</w:t>
      </w:r>
      <w:proofErr w:type="spellEnd"/>
      <w:r w:rsidRPr="00006F43">
        <w:rPr>
          <w:sz w:val="24"/>
          <w:szCs w:val="24"/>
          <w:lang w:bidi="ru-RU"/>
        </w:rPr>
        <w:t xml:space="preserve"> </w:t>
      </w:r>
      <w:proofErr w:type="spellStart"/>
      <w:r w:rsidRPr="00006F43">
        <w:rPr>
          <w:sz w:val="24"/>
          <w:szCs w:val="24"/>
          <w:lang w:bidi="ru-RU"/>
        </w:rPr>
        <w:t>жарналар</w:t>
      </w:r>
      <w:proofErr w:type="spellEnd"/>
      <w:r w:rsidRPr="00006F43">
        <w:rPr>
          <w:sz w:val="24"/>
          <w:szCs w:val="24"/>
          <w:lang w:bidi="ru-RU"/>
        </w:rPr>
        <w:t>),</w:t>
      </w:r>
    </w:p>
    <w:p w14:paraId="5250625C"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r w:rsidRPr="00006F43">
        <w:rPr>
          <w:sz w:val="24"/>
          <w:szCs w:val="24"/>
          <w:lang w:val="kk-KZ" w:bidi="ru-RU"/>
        </w:rPr>
        <w:t>білім беру салымдары</w:t>
      </w:r>
      <w:r w:rsidRPr="00006F43">
        <w:rPr>
          <w:sz w:val="24"/>
          <w:szCs w:val="24"/>
          <w:lang w:bidi="ru-RU"/>
        </w:rPr>
        <w:t>, "</w:t>
      </w:r>
      <w:proofErr w:type="spellStart"/>
      <w:r w:rsidRPr="00006F43">
        <w:rPr>
          <w:sz w:val="24"/>
          <w:szCs w:val="24"/>
          <w:lang w:bidi="ru-RU"/>
        </w:rPr>
        <w:t>Арнау</w:t>
      </w:r>
      <w:proofErr w:type="spellEnd"/>
      <w:r w:rsidRPr="00006F43">
        <w:rPr>
          <w:sz w:val="24"/>
          <w:szCs w:val="24"/>
          <w:lang w:bidi="ru-RU"/>
        </w:rPr>
        <w:t xml:space="preserve">" </w:t>
      </w:r>
      <w:proofErr w:type="spellStart"/>
      <w:r w:rsidRPr="00006F43">
        <w:rPr>
          <w:sz w:val="24"/>
          <w:szCs w:val="24"/>
          <w:lang w:bidi="ru-RU"/>
        </w:rPr>
        <w:t>және</w:t>
      </w:r>
      <w:proofErr w:type="spellEnd"/>
      <w:r w:rsidRPr="00006F43">
        <w:rPr>
          <w:sz w:val="24"/>
          <w:szCs w:val="24"/>
          <w:lang w:bidi="ru-RU"/>
        </w:rPr>
        <w:t xml:space="preserve"> "</w:t>
      </w:r>
      <w:proofErr w:type="spellStart"/>
      <w:r w:rsidRPr="00006F43">
        <w:rPr>
          <w:sz w:val="24"/>
          <w:szCs w:val="24"/>
          <w:lang w:bidi="ru-RU"/>
        </w:rPr>
        <w:t>Жас</w:t>
      </w:r>
      <w:proofErr w:type="spellEnd"/>
      <w:r w:rsidRPr="00006F43">
        <w:rPr>
          <w:sz w:val="24"/>
          <w:szCs w:val="24"/>
          <w:lang w:bidi="ru-RU"/>
        </w:rPr>
        <w:t xml:space="preserve"> </w:t>
      </w:r>
      <w:proofErr w:type="spellStart"/>
      <w:r w:rsidRPr="00006F43">
        <w:rPr>
          <w:sz w:val="24"/>
          <w:szCs w:val="24"/>
          <w:lang w:bidi="ru-RU"/>
        </w:rPr>
        <w:t>отбасы"жинақтау</w:t>
      </w:r>
      <w:proofErr w:type="spellEnd"/>
      <w:r w:rsidRPr="00006F43">
        <w:rPr>
          <w:sz w:val="24"/>
          <w:szCs w:val="24"/>
          <w:lang w:bidi="ru-RU"/>
        </w:rPr>
        <w:t xml:space="preserve"> </w:t>
      </w:r>
      <w:proofErr w:type="spellStart"/>
      <w:r w:rsidRPr="00006F43">
        <w:rPr>
          <w:sz w:val="24"/>
          <w:szCs w:val="24"/>
          <w:lang w:bidi="ru-RU"/>
        </w:rPr>
        <w:t>шарттары</w:t>
      </w:r>
      <w:proofErr w:type="spellEnd"/>
      <w:r w:rsidRPr="00006F43">
        <w:rPr>
          <w:sz w:val="24"/>
          <w:szCs w:val="24"/>
          <w:lang w:bidi="ru-RU"/>
        </w:rPr>
        <w:t xml:space="preserve"> бар </w:t>
      </w:r>
      <w:proofErr w:type="spellStart"/>
      <w:r w:rsidRPr="00006F43">
        <w:rPr>
          <w:sz w:val="24"/>
          <w:szCs w:val="24"/>
          <w:lang w:bidi="ru-RU"/>
        </w:rPr>
        <w:t>салымдар</w:t>
      </w:r>
      <w:proofErr w:type="spellEnd"/>
      <w:r w:rsidRPr="00006F43">
        <w:rPr>
          <w:sz w:val="24"/>
          <w:szCs w:val="24"/>
          <w:lang w:bidi="ru-RU"/>
        </w:rPr>
        <w:t xml:space="preserve"> </w:t>
      </w:r>
      <w:proofErr w:type="spellStart"/>
      <w:r w:rsidRPr="00006F43">
        <w:rPr>
          <w:sz w:val="24"/>
          <w:szCs w:val="24"/>
          <w:lang w:bidi="ru-RU"/>
        </w:rPr>
        <w:t>жиынтығы</w:t>
      </w:r>
      <w:proofErr w:type="spellEnd"/>
      <w:r w:rsidRPr="00006F43">
        <w:rPr>
          <w:sz w:val="24"/>
          <w:szCs w:val="24"/>
        </w:rPr>
        <w:t>;</w:t>
      </w:r>
      <w:r w:rsidRPr="00006F43">
        <w:rPr>
          <w:rFonts w:eastAsiaTheme="minorHAnsi"/>
          <w:i/>
          <w:color w:val="0000FF"/>
          <w:spacing w:val="-3"/>
          <w:sz w:val="24"/>
          <w:szCs w:val="24"/>
          <w:lang w:val="kk-KZ" w:eastAsia="en-US"/>
        </w:rPr>
        <w:t xml:space="preserve"> (8-тармақтың абзацы 18.04.2024 ж. Басқарма шешімімен (№45 хаттама) өзгертілді))</w:t>
      </w:r>
      <w:r w:rsidRPr="00006F43">
        <w:rPr>
          <w:sz w:val="24"/>
          <w:szCs w:val="24"/>
          <w:lang w:val="kk-KZ" w:bidi="ru-RU"/>
        </w:rPr>
        <w:t xml:space="preserve">              </w:t>
      </w:r>
    </w:p>
    <w:p w14:paraId="70DA3AB6"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06F43">
        <w:rPr>
          <w:sz w:val="24"/>
          <w:szCs w:val="24"/>
        </w:rPr>
        <w:t>тұрғын</w:t>
      </w:r>
      <w:proofErr w:type="spellEnd"/>
      <w:r w:rsidRPr="00006F43">
        <w:rPr>
          <w:sz w:val="24"/>
          <w:szCs w:val="24"/>
        </w:rPr>
        <w:t xml:space="preserve"> </w:t>
      </w:r>
      <w:proofErr w:type="spellStart"/>
      <w:r w:rsidRPr="00006F43">
        <w:rPr>
          <w:sz w:val="24"/>
          <w:szCs w:val="24"/>
        </w:rPr>
        <w:t>үй</w:t>
      </w:r>
      <w:proofErr w:type="spellEnd"/>
      <w:r w:rsidRPr="00006F43">
        <w:rPr>
          <w:sz w:val="24"/>
          <w:szCs w:val="24"/>
        </w:rPr>
        <w:t xml:space="preserve"> </w:t>
      </w:r>
      <w:proofErr w:type="spellStart"/>
      <w:r w:rsidRPr="00006F43">
        <w:rPr>
          <w:sz w:val="24"/>
          <w:szCs w:val="24"/>
        </w:rPr>
        <w:t>төлемдері</w:t>
      </w:r>
      <w:proofErr w:type="spellEnd"/>
      <w:r w:rsidRPr="00006F43">
        <w:rPr>
          <w:sz w:val="24"/>
          <w:szCs w:val="24"/>
        </w:rPr>
        <w:t xml:space="preserve">, </w:t>
      </w:r>
      <w:proofErr w:type="spellStart"/>
      <w:r w:rsidRPr="00006F43">
        <w:rPr>
          <w:sz w:val="24"/>
          <w:szCs w:val="24"/>
        </w:rPr>
        <w:t>біржолғы</w:t>
      </w:r>
      <w:proofErr w:type="spellEnd"/>
      <w:r w:rsidRPr="00006F43">
        <w:rPr>
          <w:sz w:val="24"/>
          <w:szCs w:val="24"/>
        </w:rPr>
        <w:t xml:space="preserve"> </w:t>
      </w:r>
      <w:proofErr w:type="spellStart"/>
      <w:r w:rsidRPr="00006F43">
        <w:rPr>
          <w:sz w:val="24"/>
          <w:szCs w:val="24"/>
        </w:rPr>
        <w:t>зейнетақы</w:t>
      </w:r>
      <w:proofErr w:type="spellEnd"/>
      <w:r w:rsidRPr="00006F43">
        <w:rPr>
          <w:sz w:val="24"/>
          <w:szCs w:val="24"/>
        </w:rPr>
        <w:t xml:space="preserve"> </w:t>
      </w:r>
      <w:proofErr w:type="spellStart"/>
      <w:r w:rsidRPr="00006F43">
        <w:rPr>
          <w:sz w:val="24"/>
          <w:szCs w:val="24"/>
        </w:rPr>
        <w:t>төлемдері</w:t>
      </w:r>
      <w:proofErr w:type="spellEnd"/>
      <w:r w:rsidRPr="00006F43">
        <w:rPr>
          <w:sz w:val="24"/>
          <w:szCs w:val="24"/>
        </w:rPr>
        <w:t xml:space="preserve"> бар </w:t>
      </w:r>
      <w:proofErr w:type="spellStart"/>
      <w:r w:rsidRPr="00006F43">
        <w:rPr>
          <w:sz w:val="24"/>
          <w:szCs w:val="24"/>
        </w:rPr>
        <w:t>арнайы</w:t>
      </w:r>
      <w:proofErr w:type="spellEnd"/>
      <w:r w:rsidRPr="00006F43">
        <w:rPr>
          <w:sz w:val="24"/>
          <w:szCs w:val="24"/>
        </w:rPr>
        <w:t xml:space="preserve"> </w:t>
      </w:r>
      <w:proofErr w:type="spellStart"/>
      <w:r w:rsidRPr="00006F43">
        <w:rPr>
          <w:sz w:val="24"/>
          <w:szCs w:val="24"/>
        </w:rPr>
        <w:t>салымдар</w:t>
      </w:r>
      <w:proofErr w:type="spellEnd"/>
      <w:r w:rsidRPr="00006F43">
        <w:rPr>
          <w:sz w:val="24"/>
          <w:szCs w:val="24"/>
        </w:rPr>
        <w:t>;</w:t>
      </w:r>
    </w:p>
    <w:p w14:paraId="7F0B4968"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r w:rsidRPr="00006F43">
        <w:rPr>
          <w:sz w:val="24"/>
          <w:szCs w:val="24"/>
        </w:rPr>
        <w:lastRenderedPageBreak/>
        <w:t xml:space="preserve">клиент </w:t>
      </w:r>
      <w:proofErr w:type="spellStart"/>
      <w:r w:rsidRPr="00006F43">
        <w:rPr>
          <w:sz w:val="24"/>
          <w:szCs w:val="24"/>
        </w:rPr>
        <w:t>анонимді</w:t>
      </w:r>
      <w:proofErr w:type="spellEnd"/>
      <w:r w:rsidRPr="00006F43">
        <w:rPr>
          <w:sz w:val="24"/>
          <w:szCs w:val="24"/>
        </w:rPr>
        <w:t xml:space="preserve"> банк </w:t>
      </w:r>
      <w:proofErr w:type="spellStart"/>
      <w:r w:rsidRPr="00006F43">
        <w:rPr>
          <w:sz w:val="24"/>
          <w:szCs w:val="24"/>
        </w:rPr>
        <w:t>шоттарын</w:t>
      </w:r>
      <w:proofErr w:type="spellEnd"/>
      <w:r w:rsidRPr="00006F43">
        <w:rPr>
          <w:sz w:val="24"/>
          <w:szCs w:val="24"/>
        </w:rPr>
        <w:t xml:space="preserve"> </w:t>
      </w:r>
      <w:proofErr w:type="spellStart"/>
      <w:r w:rsidRPr="00006F43">
        <w:rPr>
          <w:sz w:val="24"/>
          <w:szCs w:val="24"/>
        </w:rPr>
        <w:t>немесе</w:t>
      </w:r>
      <w:proofErr w:type="spellEnd"/>
      <w:r w:rsidRPr="00006F43">
        <w:rPr>
          <w:sz w:val="24"/>
          <w:szCs w:val="24"/>
        </w:rPr>
        <w:t xml:space="preserve"> </w:t>
      </w:r>
      <w:proofErr w:type="spellStart"/>
      <w:r w:rsidRPr="00006F43">
        <w:rPr>
          <w:sz w:val="24"/>
          <w:szCs w:val="24"/>
        </w:rPr>
        <w:t>ойдан</w:t>
      </w:r>
      <w:proofErr w:type="spellEnd"/>
      <w:r w:rsidRPr="00006F43">
        <w:rPr>
          <w:sz w:val="24"/>
          <w:szCs w:val="24"/>
        </w:rPr>
        <w:t xml:space="preserve"> </w:t>
      </w:r>
      <w:proofErr w:type="spellStart"/>
      <w:r w:rsidRPr="00006F43">
        <w:rPr>
          <w:sz w:val="24"/>
          <w:szCs w:val="24"/>
        </w:rPr>
        <w:t>шығарылған</w:t>
      </w:r>
      <w:proofErr w:type="spellEnd"/>
      <w:r w:rsidRPr="00006F43">
        <w:rPr>
          <w:sz w:val="24"/>
          <w:szCs w:val="24"/>
        </w:rPr>
        <w:t xml:space="preserve"> </w:t>
      </w:r>
      <w:proofErr w:type="spellStart"/>
      <w:r w:rsidRPr="00006F43">
        <w:rPr>
          <w:sz w:val="24"/>
          <w:szCs w:val="24"/>
        </w:rPr>
        <w:t>есімдерге</w:t>
      </w:r>
      <w:proofErr w:type="spellEnd"/>
      <w:r w:rsidRPr="00006F43">
        <w:rPr>
          <w:sz w:val="24"/>
          <w:szCs w:val="24"/>
        </w:rPr>
        <w:t xml:space="preserve"> банк </w:t>
      </w:r>
      <w:proofErr w:type="spellStart"/>
      <w:r w:rsidRPr="00006F43">
        <w:rPr>
          <w:sz w:val="24"/>
          <w:szCs w:val="24"/>
        </w:rPr>
        <w:t>шоттарын</w:t>
      </w:r>
      <w:proofErr w:type="spellEnd"/>
      <w:r w:rsidRPr="00006F43">
        <w:rPr>
          <w:sz w:val="24"/>
          <w:szCs w:val="24"/>
        </w:rPr>
        <w:t xml:space="preserve"> </w:t>
      </w:r>
      <w:proofErr w:type="spellStart"/>
      <w:r w:rsidRPr="00006F43">
        <w:rPr>
          <w:sz w:val="24"/>
          <w:szCs w:val="24"/>
        </w:rPr>
        <w:t>ашқан</w:t>
      </w:r>
      <w:proofErr w:type="spellEnd"/>
      <w:r w:rsidRPr="00006F43">
        <w:rPr>
          <w:sz w:val="24"/>
          <w:szCs w:val="24"/>
        </w:rPr>
        <w:t xml:space="preserve"> </w:t>
      </w:r>
      <w:proofErr w:type="spellStart"/>
      <w:r w:rsidRPr="00006F43">
        <w:rPr>
          <w:sz w:val="24"/>
          <w:szCs w:val="24"/>
        </w:rPr>
        <w:t>жағдайда</w:t>
      </w:r>
      <w:proofErr w:type="spellEnd"/>
      <w:r w:rsidRPr="00006F43">
        <w:rPr>
          <w:sz w:val="24"/>
          <w:szCs w:val="24"/>
        </w:rPr>
        <w:t>;</w:t>
      </w:r>
    </w:p>
    <w:p w14:paraId="6F0C0D32" w14:textId="77777777" w:rsidR="00C23478" w:rsidRPr="00006F43" w:rsidRDefault="00C23478" w:rsidP="00C23478">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06F43">
        <w:rPr>
          <w:sz w:val="24"/>
          <w:szCs w:val="24"/>
        </w:rPr>
        <w:t>банктің</w:t>
      </w:r>
      <w:proofErr w:type="spellEnd"/>
      <w:r w:rsidRPr="00006F43">
        <w:rPr>
          <w:sz w:val="24"/>
          <w:szCs w:val="24"/>
        </w:rPr>
        <w:t xml:space="preserve"> </w:t>
      </w:r>
      <w:proofErr w:type="spellStart"/>
      <w:r w:rsidRPr="00006F43">
        <w:rPr>
          <w:sz w:val="24"/>
          <w:szCs w:val="24"/>
        </w:rPr>
        <w:t>ішкі</w:t>
      </w:r>
      <w:proofErr w:type="spellEnd"/>
      <w:r w:rsidRPr="00006F43">
        <w:rPr>
          <w:sz w:val="24"/>
          <w:szCs w:val="24"/>
        </w:rPr>
        <w:t xml:space="preserve"> </w:t>
      </w:r>
      <w:proofErr w:type="spellStart"/>
      <w:r w:rsidRPr="00006F43">
        <w:rPr>
          <w:sz w:val="24"/>
          <w:szCs w:val="24"/>
        </w:rPr>
        <w:t>құжаттарында</w:t>
      </w:r>
      <w:proofErr w:type="spellEnd"/>
      <w:r w:rsidRPr="00006F43">
        <w:rPr>
          <w:sz w:val="24"/>
          <w:szCs w:val="24"/>
        </w:rPr>
        <w:t xml:space="preserve"> </w:t>
      </w:r>
      <w:proofErr w:type="spellStart"/>
      <w:r w:rsidRPr="00006F43">
        <w:rPr>
          <w:sz w:val="24"/>
          <w:szCs w:val="24"/>
        </w:rPr>
        <w:t>және</w:t>
      </w:r>
      <w:proofErr w:type="spellEnd"/>
      <w:r w:rsidRPr="00006F43">
        <w:rPr>
          <w:sz w:val="24"/>
          <w:szCs w:val="24"/>
        </w:rPr>
        <w:t>/</w:t>
      </w:r>
      <w:proofErr w:type="spellStart"/>
      <w:r w:rsidRPr="00006F43">
        <w:rPr>
          <w:sz w:val="24"/>
          <w:szCs w:val="24"/>
        </w:rPr>
        <w:t>немесе</w:t>
      </w:r>
      <w:proofErr w:type="spellEnd"/>
      <w:r w:rsidRPr="00006F43">
        <w:rPr>
          <w:sz w:val="24"/>
          <w:szCs w:val="24"/>
        </w:rPr>
        <w:t xml:space="preserve"> </w:t>
      </w:r>
      <w:proofErr w:type="spellStart"/>
      <w:r w:rsidRPr="00006F43">
        <w:rPr>
          <w:sz w:val="24"/>
          <w:szCs w:val="24"/>
        </w:rPr>
        <w:t>Қазақстан</w:t>
      </w:r>
      <w:proofErr w:type="spellEnd"/>
      <w:r w:rsidRPr="00006F43">
        <w:rPr>
          <w:sz w:val="24"/>
          <w:szCs w:val="24"/>
        </w:rPr>
        <w:t xml:space="preserve"> </w:t>
      </w:r>
      <w:proofErr w:type="spellStart"/>
      <w:r w:rsidRPr="00006F43">
        <w:rPr>
          <w:sz w:val="24"/>
          <w:szCs w:val="24"/>
        </w:rPr>
        <w:t>Республикасының</w:t>
      </w:r>
      <w:proofErr w:type="spellEnd"/>
      <w:r w:rsidRPr="00006F43">
        <w:rPr>
          <w:sz w:val="24"/>
          <w:szCs w:val="24"/>
        </w:rPr>
        <w:t xml:space="preserve"> </w:t>
      </w:r>
      <w:proofErr w:type="spellStart"/>
      <w:r w:rsidRPr="00006F43">
        <w:rPr>
          <w:sz w:val="24"/>
          <w:szCs w:val="24"/>
        </w:rPr>
        <w:t>заңнамасында</w:t>
      </w:r>
      <w:proofErr w:type="spellEnd"/>
      <w:r w:rsidRPr="00006F43">
        <w:rPr>
          <w:sz w:val="24"/>
          <w:szCs w:val="24"/>
        </w:rPr>
        <w:t xml:space="preserve"> </w:t>
      </w:r>
      <w:proofErr w:type="spellStart"/>
      <w:r w:rsidRPr="00006F43">
        <w:rPr>
          <w:sz w:val="24"/>
          <w:szCs w:val="24"/>
        </w:rPr>
        <w:t>белгіленген</w:t>
      </w:r>
      <w:proofErr w:type="spellEnd"/>
      <w:r w:rsidRPr="00006F43">
        <w:rPr>
          <w:sz w:val="24"/>
          <w:szCs w:val="24"/>
        </w:rPr>
        <w:t xml:space="preserve"> </w:t>
      </w:r>
      <w:proofErr w:type="spellStart"/>
      <w:r w:rsidRPr="00006F43">
        <w:rPr>
          <w:sz w:val="24"/>
          <w:szCs w:val="24"/>
        </w:rPr>
        <w:t>өзге</w:t>
      </w:r>
      <w:proofErr w:type="spellEnd"/>
      <w:r w:rsidRPr="00006F43">
        <w:rPr>
          <w:sz w:val="24"/>
          <w:szCs w:val="24"/>
        </w:rPr>
        <w:t xml:space="preserve"> де </w:t>
      </w:r>
      <w:proofErr w:type="spellStart"/>
      <w:r w:rsidRPr="00006F43">
        <w:rPr>
          <w:sz w:val="24"/>
          <w:szCs w:val="24"/>
        </w:rPr>
        <w:t>жағдайларда</w:t>
      </w:r>
      <w:proofErr w:type="spellEnd"/>
      <w:r w:rsidRPr="00006F43">
        <w:rPr>
          <w:sz w:val="24"/>
          <w:szCs w:val="24"/>
        </w:rPr>
        <w:t xml:space="preserve"> </w:t>
      </w:r>
      <w:proofErr w:type="spellStart"/>
      <w:r w:rsidRPr="00006F43">
        <w:rPr>
          <w:sz w:val="24"/>
          <w:szCs w:val="24"/>
        </w:rPr>
        <w:t>жүргізіледі</w:t>
      </w:r>
      <w:proofErr w:type="spellEnd"/>
      <w:r w:rsidRPr="00006F43">
        <w:rPr>
          <w:sz w:val="24"/>
          <w:szCs w:val="24"/>
        </w:rPr>
        <w:t>.</w:t>
      </w:r>
    </w:p>
    <w:p w14:paraId="3C631F17" w14:textId="37985A9C" w:rsidR="00C23478" w:rsidRPr="00006F43" w:rsidRDefault="00C23478" w:rsidP="00C23478">
      <w:pPr>
        <w:pStyle w:val="aff1"/>
        <w:spacing w:after="120"/>
        <w:ind w:firstLine="709"/>
        <w:jc w:val="both"/>
        <w:rPr>
          <w:rFonts w:ascii="Times New Roman" w:hAnsi="Times New Roman"/>
          <w:sz w:val="24"/>
          <w:szCs w:val="24"/>
          <w:lang w:val="kk-KZ" w:bidi="ru-RU"/>
        </w:rPr>
      </w:pPr>
      <w:proofErr w:type="spellStart"/>
      <w:r w:rsidRPr="00006F43">
        <w:rPr>
          <w:rFonts w:ascii="Times New Roman" w:hAnsi="Times New Roman"/>
          <w:sz w:val="24"/>
          <w:szCs w:val="24"/>
        </w:rPr>
        <w:t>Электрондық</w:t>
      </w:r>
      <w:proofErr w:type="spellEnd"/>
      <w:r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банктік</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қызмет</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болмаған</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кезде</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немесе</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электрондық</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банктік</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қызмет</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көрсету</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кезінде</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шектеулер</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болған</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кезде</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клиенттерге</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қызмет</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көрсету</w:t>
      </w:r>
      <w:proofErr w:type="spellEnd"/>
      <w:r w:rsidR="00110314" w:rsidRPr="00006F43">
        <w:rPr>
          <w:rFonts w:ascii="Times New Roman" w:hAnsi="Times New Roman"/>
          <w:sz w:val="24"/>
          <w:szCs w:val="24"/>
        </w:rPr>
        <w:t xml:space="preserve"> Банк </w:t>
      </w:r>
      <w:proofErr w:type="spellStart"/>
      <w:r w:rsidR="00110314" w:rsidRPr="00006F43">
        <w:rPr>
          <w:rFonts w:ascii="Times New Roman" w:hAnsi="Times New Roman"/>
          <w:sz w:val="24"/>
          <w:szCs w:val="24"/>
        </w:rPr>
        <w:t>бөлімшесінде</w:t>
      </w:r>
      <w:proofErr w:type="spellEnd"/>
      <w:r w:rsidR="00110314" w:rsidRPr="00006F43">
        <w:rPr>
          <w:rFonts w:ascii="Times New Roman" w:hAnsi="Times New Roman"/>
          <w:sz w:val="24"/>
          <w:szCs w:val="24"/>
        </w:rPr>
        <w:t xml:space="preserve"> / </w:t>
      </w:r>
      <w:proofErr w:type="spellStart"/>
      <w:r w:rsidR="00110314" w:rsidRPr="00006F43">
        <w:rPr>
          <w:rFonts w:ascii="Times New Roman" w:hAnsi="Times New Roman"/>
          <w:sz w:val="24"/>
          <w:szCs w:val="24"/>
        </w:rPr>
        <w:t>Банктің</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уәкілетті</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агенті</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арқылы</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жүзеге</w:t>
      </w:r>
      <w:proofErr w:type="spellEnd"/>
      <w:r w:rsidR="00110314" w:rsidRPr="00006F43">
        <w:rPr>
          <w:rFonts w:ascii="Times New Roman" w:hAnsi="Times New Roman"/>
          <w:sz w:val="24"/>
          <w:szCs w:val="24"/>
        </w:rPr>
        <w:t xml:space="preserve"> </w:t>
      </w:r>
      <w:proofErr w:type="spellStart"/>
      <w:r w:rsidR="00110314" w:rsidRPr="00006F43">
        <w:rPr>
          <w:rFonts w:ascii="Times New Roman" w:hAnsi="Times New Roman"/>
          <w:sz w:val="24"/>
          <w:szCs w:val="24"/>
        </w:rPr>
        <w:t>асырылады</w:t>
      </w:r>
      <w:proofErr w:type="spellEnd"/>
      <w:r w:rsidR="00110314" w:rsidRPr="00006F43">
        <w:rPr>
          <w:rFonts w:ascii="Times New Roman" w:hAnsi="Times New Roman"/>
          <w:sz w:val="24"/>
          <w:szCs w:val="24"/>
        </w:rPr>
        <w:t xml:space="preserve">. </w:t>
      </w:r>
      <w:r w:rsidR="00062502" w:rsidRPr="00006F43">
        <w:rPr>
          <w:rFonts w:ascii="Times New Roman" w:eastAsiaTheme="minorHAnsi" w:hAnsi="Times New Roman"/>
          <w:i/>
          <w:spacing w:val="-3"/>
          <w:sz w:val="24"/>
          <w:szCs w:val="24"/>
          <w:lang w:val="kk-KZ" w:eastAsia="en-US"/>
        </w:rPr>
        <w:t>(</w:t>
      </w:r>
      <w:r w:rsidR="00062502" w:rsidRPr="00006F43">
        <w:rPr>
          <w:rFonts w:ascii="Times New Roman" w:hAnsi="Times New Roman"/>
          <w:i/>
          <w:sz w:val="24"/>
          <w:szCs w:val="24"/>
          <w:lang w:val="kk-KZ"/>
        </w:rPr>
        <w:t>8-тармақты</w:t>
      </w:r>
      <w:r w:rsidR="00062502" w:rsidRPr="00006F43">
        <w:rPr>
          <w:rFonts w:ascii="Times New Roman" w:hAnsi="Times New Roman"/>
          <w:i/>
          <w:sz w:val="24"/>
          <w:szCs w:val="24"/>
          <w:lang w:val="kk-KZ" w:bidi="ru-RU"/>
        </w:rPr>
        <w:t>ң</w:t>
      </w:r>
      <w:r w:rsidR="00062502" w:rsidRPr="00006F43">
        <w:rPr>
          <w:rFonts w:ascii="Times New Roman" w:hAnsi="Times New Roman"/>
          <w:i/>
          <w:sz w:val="24"/>
          <w:szCs w:val="24"/>
          <w:lang w:val="kk-KZ"/>
        </w:rPr>
        <w:t xml:space="preserve"> абзацы </w:t>
      </w:r>
      <w:r w:rsidR="00062502" w:rsidRPr="00006F43">
        <w:rPr>
          <w:rFonts w:ascii="Times New Roman" w:hAnsi="Times New Roman"/>
          <w:i/>
          <w:sz w:val="24"/>
          <w:szCs w:val="24"/>
          <w:lang w:val="kk-KZ" w:bidi="ru-RU"/>
        </w:rPr>
        <w:t>Басқарманың</w:t>
      </w:r>
      <w:r w:rsidR="00657B91" w:rsidRPr="00006F43">
        <w:rPr>
          <w:rFonts w:ascii="Times New Roman" w:hAnsi="Times New Roman"/>
          <w:i/>
          <w:sz w:val="24"/>
          <w:szCs w:val="24"/>
          <w:lang w:val="kk-KZ" w:bidi="ru-RU"/>
        </w:rPr>
        <w:t xml:space="preserve"> 25</w:t>
      </w:r>
      <w:r w:rsidR="00062502" w:rsidRPr="00006F43">
        <w:rPr>
          <w:rFonts w:ascii="Times New Roman" w:hAnsi="Times New Roman"/>
          <w:i/>
          <w:sz w:val="24"/>
          <w:szCs w:val="24"/>
          <w:lang w:val="kk-KZ" w:bidi="ru-RU"/>
        </w:rPr>
        <w:t>.08.2026 жылғы шешімімен (</w:t>
      </w:r>
      <w:r w:rsidR="00657B91" w:rsidRPr="00006F43">
        <w:rPr>
          <w:rFonts w:ascii="Times New Roman" w:hAnsi="Times New Roman"/>
          <w:i/>
          <w:sz w:val="24"/>
          <w:szCs w:val="24"/>
          <w:lang w:val="kk-KZ" w:bidi="ru-RU"/>
        </w:rPr>
        <w:t>№126</w:t>
      </w:r>
      <w:r w:rsidR="00062502" w:rsidRPr="00006F43">
        <w:rPr>
          <w:rFonts w:ascii="Times New Roman" w:hAnsi="Times New Roman"/>
          <w:i/>
          <w:sz w:val="24"/>
          <w:szCs w:val="24"/>
          <w:lang w:val="kk-KZ" w:bidi="ru-RU"/>
        </w:rPr>
        <w:t xml:space="preserve"> хаттама) </w:t>
      </w:r>
      <w:r w:rsidR="00062502" w:rsidRPr="00006F43">
        <w:rPr>
          <w:rFonts w:ascii="Times New Roman" w:eastAsiaTheme="minorHAnsi" w:hAnsi="Times New Roman"/>
          <w:i/>
          <w:spacing w:val="-3"/>
          <w:sz w:val="24"/>
          <w:szCs w:val="24"/>
          <w:lang w:val="kk-KZ" w:eastAsia="en-US"/>
        </w:rPr>
        <w:t>өзгертілді)</w:t>
      </w:r>
    </w:p>
    <w:p w14:paraId="41AC8CCC" w14:textId="77777777" w:rsidR="00C23478" w:rsidRPr="00006F43" w:rsidRDefault="00C23478" w:rsidP="00C23478">
      <w:pPr>
        <w:pStyle w:val="ab"/>
        <w:tabs>
          <w:tab w:val="left" w:pos="0"/>
          <w:tab w:val="left" w:pos="284"/>
        </w:tabs>
        <w:ind w:left="0" w:firstLine="709"/>
        <w:contextualSpacing w:val="0"/>
        <w:jc w:val="both"/>
        <w:rPr>
          <w:strike/>
          <w:sz w:val="24"/>
          <w:szCs w:val="24"/>
          <w:lang w:val="kk-KZ" w:bidi="ru-RU"/>
        </w:rPr>
      </w:pPr>
    </w:p>
    <w:bookmarkEnd w:id="3"/>
    <w:bookmarkEnd w:id="4"/>
    <w:bookmarkEnd w:id="5"/>
    <w:p w14:paraId="13A246FA" w14:textId="77777777" w:rsidR="00C23478" w:rsidRPr="00006F43" w:rsidRDefault="00C23478" w:rsidP="00C23478">
      <w:pPr>
        <w:pStyle w:val="10"/>
        <w:rPr>
          <w:lang w:val="kk-KZ"/>
        </w:rPr>
      </w:pPr>
      <w:r w:rsidRPr="00006F43">
        <w:rPr>
          <w:lang w:val="kk-KZ"/>
        </w:rPr>
        <w:t>3-тарау. Клиентті электрондық қызметтерді пайдаланушы ретінде тіркеу</w:t>
      </w:r>
    </w:p>
    <w:p w14:paraId="5389A8A1"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jc w:val="both"/>
        <w:rPr>
          <w:sz w:val="24"/>
          <w:szCs w:val="24"/>
          <w:lang w:val="kk-KZ"/>
        </w:rPr>
      </w:pPr>
      <w:r w:rsidRPr="00006F43">
        <w:rPr>
          <w:sz w:val="24"/>
          <w:szCs w:val="24"/>
          <w:lang w:val="kk-KZ"/>
        </w:rPr>
        <w:t>Электронные Электрондық банктік қызметтер клиенттерге Интернет желісіне, электрондық құрылғыдағы камераға қолжетімділік болған кезде электрондық құрылғыларды пайдалана отырып, қорғалған байланыс арнасы арқылы қашықтан ұсынылады.</w:t>
      </w:r>
    </w:p>
    <w:p w14:paraId="63171116" w14:textId="77777777" w:rsidR="00C23478" w:rsidRPr="00006F43" w:rsidRDefault="00C23478" w:rsidP="00C23478">
      <w:pPr>
        <w:widowControl w:val="0"/>
        <w:tabs>
          <w:tab w:val="left" w:pos="431"/>
          <w:tab w:val="left" w:pos="709"/>
          <w:tab w:val="left" w:pos="993"/>
        </w:tabs>
        <w:autoSpaceDE w:val="0"/>
        <w:autoSpaceDN w:val="0"/>
        <w:spacing w:after="120"/>
        <w:ind w:firstLine="709"/>
        <w:jc w:val="both"/>
        <w:rPr>
          <w:sz w:val="24"/>
          <w:szCs w:val="24"/>
          <w:lang w:val="kk-KZ"/>
        </w:rPr>
      </w:pPr>
      <w:r w:rsidRPr="00006F43">
        <w:rPr>
          <w:sz w:val="24"/>
          <w:szCs w:val="24"/>
          <w:lang w:val="kk-KZ"/>
        </w:rPr>
        <w:t xml:space="preserve">Банктің онлайн арналарында электрондық банк қызметтерінің қолжетімділігін алу үшін клиент келесі әрекеттерді орындауы қажет: </w:t>
      </w:r>
      <w:r w:rsidRPr="00006F43">
        <w:rPr>
          <w:rFonts w:eastAsiaTheme="minorHAnsi"/>
          <w:i/>
          <w:color w:val="0000FF"/>
          <w:spacing w:val="-3"/>
          <w:sz w:val="24"/>
          <w:szCs w:val="24"/>
          <w:lang w:val="kk-KZ" w:eastAsia="en-US"/>
        </w:rPr>
        <w:t>(</w:t>
      </w:r>
      <w:r w:rsidRPr="00006F43">
        <w:rPr>
          <w:i/>
          <w:color w:val="0000FF"/>
          <w:sz w:val="24"/>
          <w:szCs w:val="24"/>
          <w:lang w:val="kk-KZ"/>
        </w:rPr>
        <w:t>9-тармақты</w:t>
      </w:r>
      <w:r w:rsidRPr="00006F43">
        <w:rPr>
          <w:i/>
          <w:color w:val="0000FF"/>
          <w:sz w:val="24"/>
          <w:szCs w:val="24"/>
          <w:lang w:val="kk-KZ" w:bidi="ru-RU"/>
        </w:rPr>
        <w:t>ң</w:t>
      </w:r>
      <w:r w:rsidRPr="00006F43">
        <w:rPr>
          <w:i/>
          <w:color w:val="0000FF"/>
          <w:sz w:val="24"/>
          <w:szCs w:val="24"/>
          <w:lang w:val="kk-KZ"/>
        </w:rPr>
        <w:t xml:space="preserve"> абзацы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 9-тармақтың абзацы Басқарманың 19.01.2026 ж. шешімімен (№6 хаттама) өзгертілді)</w:t>
      </w:r>
    </w:p>
    <w:p w14:paraId="06F768B7" w14:textId="77777777" w:rsidR="00C23478" w:rsidRPr="00006F43" w:rsidRDefault="00C23478" w:rsidP="00C23478">
      <w:pPr>
        <w:widowControl w:val="0"/>
        <w:tabs>
          <w:tab w:val="left" w:pos="431"/>
          <w:tab w:val="left" w:pos="709"/>
          <w:tab w:val="left" w:pos="993"/>
        </w:tabs>
        <w:autoSpaceDE w:val="0"/>
        <w:autoSpaceDN w:val="0"/>
        <w:spacing w:after="120"/>
        <w:ind w:firstLine="709"/>
        <w:jc w:val="both"/>
        <w:rPr>
          <w:sz w:val="24"/>
          <w:szCs w:val="24"/>
          <w:lang w:val="kk-KZ"/>
        </w:rPr>
      </w:pPr>
      <w:r w:rsidRPr="00006F43">
        <w:rPr>
          <w:sz w:val="24"/>
          <w:szCs w:val="24"/>
          <w:lang w:val="kk-KZ"/>
        </w:rPr>
        <w:t>- интернет желісіне қолжетімділігі бар Электрондық құрылғының болуы;</w:t>
      </w:r>
    </w:p>
    <w:p w14:paraId="5C78E149" w14:textId="77777777" w:rsidR="00C23478" w:rsidRPr="00006F43" w:rsidRDefault="00C23478" w:rsidP="00C23478">
      <w:pPr>
        <w:pStyle w:val="27"/>
        <w:shd w:val="clear" w:color="auto" w:fill="auto"/>
        <w:tabs>
          <w:tab w:val="left" w:pos="709"/>
          <w:tab w:val="left" w:pos="993"/>
        </w:tabs>
        <w:spacing w:before="0" w:after="120" w:line="240" w:lineRule="auto"/>
        <w:ind w:firstLine="709"/>
        <w:jc w:val="both"/>
        <w:rPr>
          <w:rFonts w:ascii="Times New Roman" w:hAnsi="Times New Roman" w:cs="Times New Roman"/>
          <w:sz w:val="24"/>
          <w:szCs w:val="24"/>
          <w:lang w:val="kk-KZ"/>
        </w:rPr>
      </w:pPr>
      <w:r w:rsidRPr="00006F43">
        <w:rPr>
          <w:rFonts w:ascii="Times New Roman" w:hAnsi="Times New Roman" w:cs="Times New Roman"/>
          <w:sz w:val="24"/>
          <w:szCs w:val="24"/>
          <w:lang w:val="kk-KZ"/>
        </w:rPr>
        <w:t xml:space="preserve">- Банкте ашылған шот; </w:t>
      </w:r>
    </w:p>
    <w:p w14:paraId="24679F30" w14:textId="77777777" w:rsidR="00C23478" w:rsidRPr="00006F43" w:rsidRDefault="00C23478" w:rsidP="00C23478">
      <w:pPr>
        <w:pStyle w:val="27"/>
        <w:shd w:val="clear" w:color="auto" w:fill="auto"/>
        <w:tabs>
          <w:tab w:val="left" w:pos="709"/>
          <w:tab w:val="left" w:pos="993"/>
        </w:tabs>
        <w:spacing w:before="0" w:after="120" w:line="240" w:lineRule="auto"/>
        <w:ind w:firstLine="709"/>
        <w:jc w:val="both"/>
        <w:rPr>
          <w:rFonts w:ascii="Times New Roman" w:hAnsi="Times New Roman" w:cs="Times New Roman"/>
          <w:sz w:val="24"/>
          <w:szCs w:val="24"/>
          <w:lang w:val="kk-KZ"/>
        </w:rPr>
      </w:pPr>
      <w:r w:rsidRPr="00006F43">
        <w:rPr>
          <w:rFonts w:ascii="Times New Roman" w:hAnsi="Times New Roman" w:cs="Times New Roman"/>
          <w:sz w:val="24"/>
          <w:szCs w:val="24"/>
          <w:lang w:val="kk-KZ"/>
        </w:rPr>
        <w:t xml:space="preserve">- Банктің автоматтандырылған банктік ақпараттық жүйесінде тіркелген телефон нөміріне сәйкес келетін телефон нөмірі; </w:t>
      </w:r>
    </w:p>
    <w:p w14:paraId="3652BCF8" w14:textId="77777777" w:rsidR="00C23478" w:rsidRPr="00006F43" w:rsidRDefault="00C23478" w:rsidP="00C23478">
      <w:pPr>
        <w:pStyle w:val="27"/>
        <w:shd w:val="clear" w:color="auto" w:fill="auto"/>
        <w:tabs>
          <w:tab w:val="left" w:pos="709"/>
          <w:tab w:val="left" w:pos="993"/>
        </w:tabs>
        <w:spacing w:before="0" w:after="120" w:line="240" w:lineRule="auto"/>
        <w:ind w:firstLine="709"/>
        <w:jc w:val="both"/>
        <w:rPr>
          <w:rFonts w:ascii="Times New Roman" w:hAnsi="Times New Roman" w:cs="Times New Roman"/>
          <w:sz w:val="24"/>
          <w:szCs w:val="24"/>
          <w:lang w:val="kk-KZ"/>
        </w:rPr>
      </w:pPr>
      <w:r w:rsidRPr="00006F43">
        <w:rPr>
          <w:rFonts w:ascii="Times New Roman" w:hAnsi="Times New Roman" w:cs="Times New Roman"/>
          <w:sz w:val="24"/>
          <w:szCs w:val="24"/>
          <w:lang w:val="kk-KZ"/>
        </w:rPr>
        <w:t>- Клиентті электрондық қызметтерді пайдаланушы ретінде тіркеу кезінде алынған логин мен құпия сөз.</w:t>
      </w:r>
    </w:p>
    <w:p w14:paraId="1F284957" w14:textId="368E6F41" w:rsidR="00C23478" w:rsidRPr="00006F43" w:rsidRDefault="00C23478" w:rsidP="00C23478">
      <w:pPr>
        <w:pStyle w:val="ab"/>
        <w:widowControl w:val="0"/>
        <w:numPr>
          <w:ilvl w:val="0"/>
          <w:numId w:val="2"/>
        </w:numPr>
        <w:tabs>
          <w:tab w:val="left" w:pos="431"/>
          <w:tab w:val="left" w:pos="709"/>
          <w:tab w:val="left" w:pos="993"/>
        </w:tabs>
        <w:autoSpaceDE w:val="0"/>
        <w:autoSpaceDN w:val="0"/>
        <w:spacing w:after="120"/>
        <w:ind w:left="0" w:firstLine="709"/>
        <w:contextualSpacing w:val="0"/>
        <w:jc w:val="both"/>
        <w:rPr>
          <w:sz w:val="24"/>
          <w:szCs w:val="24"/>
          <w:lang w:val="kk-KZ"/>
        </w:rPr>
      </w:pPr>
      <w:r w:rsidRPr="00006F43">
        <w:rPr>
          <w:sz w:val="24"/>
          <w:szCs w:val="24"/>
          <w:lang w:val="kk-KZ"/>
        </w:rPr>
        <w:t xml:space="preserve">Клиентті электрондық қызметтерді пайдаланушы ретінде тіркеу </w:t>
      </w:r>
      <w:r w:rsidR="00BE6B71" w:rsidRPr="00E3679A">
        <w:rPr>
          <w:sz w:val="24"/>
          <w:szCs w:val="24"/>
          <w:lang w:val="kk-KZ"/>
        </w:rPr>
        <w:t>"</w:t>
      </w:r>
      <w:r w:rsidR="00BE6B71" w:rsidRPr="00E3679A">
        <w:rPr>
          <w:rFonts w:eastAsiaTheme="minorHAnsi"/>
          <w:sz w:val="24"/>
          <w:szCs w:val="24"/>
          <w:lang w:val="kk-KZ" w:eastAsia="en-US"/>
        </w:rPr>
        <w:t>otbasybank.kz жылжымайтын мүлік порталы</w:t>
      </w:r>
      <w:r w:rsidR="00BE6B71" w:rsidRPr="00E3679A">
        <w:rPr>
          <w:sz w:val="24"/>
          <w:szCs w:val="24"/>
          <w:lang w:val="kk-KZ"/>
        </w:rPr>
        <w:t>"</w:t>
      </w:r>
      <w:r w:rsidR="00BE6B71" w:rsidRPr="00E3679A">
        <w:rPr>
          <w:rFonts w:eastAsiaTheme="minorHAnsi"/>
          <w:sz w:val="24"/>
          <w:szCs w:val="24"/>
          <w:lang w:val="kk-KZ" w:eastAsia="en-US"/>
        </w:rPr>
        <w:t xml:space="preserve"> ақпараттық жүйесі</w:t>
      </w:r>
      <w:r w:rsidR="00BE6B71">
        <w:rPr>
          <w:rFonts w:eastAsiaTheme="minorHAnsi"/>
          <w:sz w:val="24"/>
          <w:szCs w:val="24"/>
          <w:lang w:val="kk-KZ" w:eastAsia="en-US"/>
        </w:rPr>
        <w:t>нде</w:t>
      </w:r>
      <w:r w:rsidRPr="00006F43">
        <w:rPr>
          <w:sz w:val="24"/>
          <w:szCs w:val="24"/>
          <w:lang w:val="kk-KZ"/>
        </w:rPr>
        <w:t xml:space="preserve"> немесе мобильді қолданбада жүргізіледі (клиентке мобильді қолданбаны APP Store, Google Play-ден жүктеу және iOS/ Android операциялық жүйесі бар құрылғыға (телефондарға) орнату қажет).  </w:t>
      </w:r>
      <w:r w:rsidRPr="00006F43">
        <w:rPr>
          <w:rFonts w:eastAsiaTheme="minorHAnsi"/>
          <w:i/>
          <w:color w:val="0000FF"/>
          <w:spacing w:val="-3"/>
          <w:sz w:val="24"/>
          <w:szCs w:val="24"/>
          <w:lang w:val="kk-KZ" w:eastAsia="en-US"/>
        </w:rPr>
        <w:t>(</w:t>
      </w:r>
      <w:r w:rsidRPr="00006F43">
        <w:rPr>
          <w:i/>
          <w:color w:val="0000FF"/>
          <w:sz w:val="24"/>
          <w:szCs w:val="24"/>
          <w:lang w:val="kk-KZ"/>
        </w:rPr>
        <w:t xml:space="preserve">10-тармақ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w:t>
      </w:r>
      <w:r w:rsidR="00BE6B71">
        <w:rPr>
          <w:rFonts w:eastAsiaTheme="minorHAnsi"/>
          <w:i/>
          <w:color w:val="0000FF"/>
          <w:spacing w:val="-3"/>
          <w:sz w:val="24"/>
          <w:szCs w:val="24"/>
          <w:lang w:val="kk-KZ" w:eastAsia="en-US"/>
        </w:rPr>
        <w:t xml:space="preserve">, </w:t>
      </w:r>
      <w:r w:rsidR="00BE6B71" w:rsidRPr="00006F43">
        <w:rPr>
          <w:i/>
          <w:color w:val="0000FF"/>
          <w:sz w:val="24"/>
          <w:szCs w:val="24"/>
          <w:lang w:val="kk-KZ"/>
        </w:rPr>
        <w:t xml:space="preserve">10-тармақ </w:t>
      </w:r>
      <w:r w:rsidR="00BE6B71" w:rsidRPr="00006F43">
        <w:rPr>
          <w:i/>
          <w:color w:val="0000FF"/>
          <w:sz w:val="24"/>
          <w:szCs w:val="24"/>
          <w:lang w:val="kk-KZ" w:bidi="ru-RU"/>
        </w:rPr>
        <w:t xml:space="preserve">Басқарманың </w:t>
      </w:r>
      <w:r w:rsidR="00BE6B71">
        <w:rPr>
          <w:i/>
          <w:color w:val="0000FF"/>
          <w:sz w:val="24"/>
          <w:szCs w:val="24"/>
          <w:lang w:val="kk-KZ" w:bidi="ru-RU"/>
        </w:rPr>
        <w:t>02.10.2026</w:t>
      </w:r>
      <w:r w:rsidR="00BE6B71" w:rsidRPr="00006F43">
        <w:rPr>
          <w:i/>
          <w:color w:val="0000FF"/>
          <w:sz w:val="24"/>
          <w:szCs w:val="24"/>
          <w:lang w:val="kk-KZ" w:bidi="ru-RU"/>
        </w:rPr>
        <w:t xml:space="preserve"> жылғы шешімімен (№</w:t>
      </w:r>
      <w:r w:rsidR="00BE6B71">
        <w:rPr>
          <w:i/>
          <w:color w:val="0000FF"/>
          <w:sz w:val="24"/>
          <w:szCs w:val="24"/>
          <w:lang w:val="kk-KZ" w:bidi="ru-RU"/>
        </w:rPr>
        <w:t>151</w:t>
      </w:r>
      <w:r w:rsidR="00BE6B71" w:rsidRPr="00006F43">
        <w:rPr>
          <w:i/>
          <w:color w:val="0000FF"/>
          <w:sz w:val="24"/>
          <w:szCs w:val="24"/>
          <w:lang w:val="kk-KZ" w:bidi="ru-RU"/>
        </w:rPr>
        <w:t xml:space="preserve">  хаттама) </w:t>
      </w:r>
      <w:r w:rsidR="00BE6B71" w:rsidRPr="00006F43">
        <w:rPr>
          <w:rFonts w:eastAsiaTheme="minorHAnsi"/>
          <w:i/>
          <w:color w:val="0000FF"/>
          <w:spacing w:val="-3"/>
          <w:sz w:val="24"/>
          <w:szCs w:val="24"/>
          <w:lang w:val="kk-KZ" w:eastAsia="en-US"/>
        </w:rPr>
        <w:t>өзгертілді)</w:t>
      </w:r>
      <w:r w:rsidR="00BE6B71">
        <w:rPr>
          <w:rFonts w:eastAsiaTheme="minorHAnsi"/>
          <w:i/>
          <w:color w:val="0000FF"/>
          <w:spacing w:val="-3"/>
          <w:sz w:val="24"/>
          <w:szCs w:val="24"/>
          <w:lang w:val="kk-KZ" w:eastAsia="en-US"/>
        </w:rPr>
        <w:t>)</w:t>
      </w:r>
    </w:p>
    <w:p w14:paraId="679260E0" w14:textId="4AAFBB04" w:rsidR="00C23478" w:rsidRPr="00006F43" w:rsidRDefault="00C23478" w:rsidP="00C23478">
      <w:pPr>
        <w:widowControl w:val="0"/>
        <w:tabs>
          <w:tab w:val="left" w:pos="431"/>
          <w:tab w:val="left" w:pos="709"/>
          <w:tab w:val="left" w:pos="993"/>
        </w:tabs>
        <w:autoSpaceDE w:val="0"/>
        <w:autoSpaceDN w:val="0"/>
        <w:spacing w:after="120"/>
        <w:jc w:val="both"/>
        <w:rPr>
          <w:b/>
          <w:sz w:val="24"/>
          <w:szCs w:val="24"/>
          <w:lang w:val="kk-KZ"/>
        </w:rPr>
      </w:pPr>
      <w:r w:rsidRPr="00006F43">
        <w:rPr>
          <w:b/>
          <w:sz w:val="24"/>
          <w:szCs w:val="24"/>
          <w:lang w:val="kk-KZ"/>
        </w:rPr>
        <w:tab/>
      </w:r>
      <w:r w:rsidRPr="00006F43">
        <w:rPr>
          <w:b/>
          <w:sz w:val="24"/>
          <w:szCs w:val="24"/>
          <w:lang w:val="kk-KZ"/>
        </w:rPr>
        <w:tab/>
        <w:t>10-1. </w:t>
      </w:r>
      <w:r w:rsidR="00110314" w:rsidRPr="00006F43">
        <w:rPr>
          <w:bCs/>
          <w:sz w:val="24"/>
          <w:szCs w:val="24"/>
          <w:lang w:val="kk-KZ"/>
        </w:rPr>
        <w:t>Клиентті Банктің онлайн арналарында бастапқы тіркеу  кезінде СДАО арқылы немесе Банк құрылғысы арқылы алынған биометриялық деректерді пайдалана отырып, клиентті биометриялық аутентификациялау жүзеге асырылады.</w:t>
      </w:r>
      <w:r w:rsidR="00110314" w:rsidRPr="00006F43">
        <w:rPr>
          <w:b/>
          <w:sz w:val="24"/>
          <w:szCs w:val="24"/>
          <w:lang w:val="kk-KZ"/>
        </w:rPr>
        <w:t xml:space="preserve"> </w:t>
      </w:r>
      <w:r w:rsidRPr="00006F43">
        <w:rPr>
          <w:rFonts w:eastAsiaTheme="minorHAnsi"/>
          <w:i/>
          <w:color w:val="0000FF"/>
          <w:spacing w:val="-3"/>
          <w:sz w:val="24"/>
          <w:szCs w:val="24"/>
          <w:lang w:val="kk-KZ" w:eastAsia="en-US"/>
        </w:rPr>
        <w:t>(10-1-тармақ Басқарманың 18.04.2024 ж. шешімімен (№45 хаттама) толықтырылды</w:t>
      </w:r>
      <w:r w:rsidR="003D48D3" w:rsidRPr="00006F43">
        <w:rPr>
          <w:rFonts w:eastAsiaTheme="minorHAnsi"/>
          <w:i/>
          <w:color w:val="0000FF"/>
          <w:spacing w:val="-3"/>
          <w:sz w:val="24"/>
          <w:szCs w:val="24"/>
          <w:lang w:val="kk-KZ" w:eastAsia="en-US"/>
        </w:rPr>
        <w:t xml:space="preserve">, </w:t>
      </w:r>
      <w:r w:rsidR="003D48D3" w:rsidRPr="00006F43">
        <w:rPr>
          <w:i/>
          <w:color w:val="0000FF"/>
          <w:sz w:val="24"/>
          <w:szCs w:val="24"/>
          <w:lang w:val="kk-KZ" w:bidi="ru-RU"/>
        </w:rPr>
        <w:t xml:space="preserve">Басқарманың </w:t>
      </w:r>
      <w:r w:rsidR="00657B91" w:rsidRPr="00006F43">
        <w:rPr>
          <w:i/>
          <w:color w:val="0000FF"/>
          <w:sz w:val="24"/>
          <w:szCs w:val="24"/>
          <w:lang w:val="kk-KZ" w:bidi="ru-RU"/>
        </w:rPr>
        <w:t>25</w:t>
      </w:r>
      <w:r w:rsidR="003D48D3" w:rsidRPr="00006F43">
        <w:rPr>
          <w:i/>
          <w:color w:val="0000FF"/>
          <w:sz w:val="24"/>
          <w:szCs w:val="24"/>
          <w:lang w:val="kk-KZ" w:bidi="ru-RU"/>
        </w:rPr>
        <w:t>.08.2026 жылғы шешімімен (№</w:t>
      </w:r>
      <w:r w:rsidR="00657B91" w:rsidRPr="00006F43">
        <w:rPr>
          <w:i/>
          <w:color w:val="0000FF"/>
          <w:sz w:val="24"/>
          <w:szCs w:val="24"/>
          <w:lang w:val="kk-KZ" w:bidi="ru-RU"/>
        </w:rPr>
        <w:t>126</w:t>
      </w:r>
      <w:r w:rsidR="003D48D3" w:rsidRPr="00006F43">
        <w:rPr>
          <w:i/>
          <w:color w:val="0000FF"/>
          <w:sz w:val="24"/>
          <w:szCs w:val="24"/>
          <w:lang w:val="kk-KZ" w:bidi="ru-RU"/>
        </w:rPr>
        <w:t xml:space="preserve"> хаттама) </w:t>
      </w:r>
      <w:r w:rsidR="003D48D3" w:rsidRPr="00006F43">
        <w:rPr>
          <w:rFonts w:eastAsiaTheme="minorHAnsi"/>
          <w:i/>
          <w:color w:val="0000FF"/>
          <w:spacing w:val="-3"/>
          <w:sz w:val="24"/>
          <w:szCs w:val="24"/>
          <w:lang w:val="kk-KZ" w:eastAsia="en-US"/>
        </w:rPr>
        <w:t>өзгертілді</w:t>
      </w:r>
      <w:r w:rsidRPr="00006F43">
        <w:rPr>
          <w:rFonts w:eastAsiaTheme="minorHAnsi"/>
          <w:i/>
          <w:color w:val="0000FF"/>
          <w:spacing w:val="-3"/>
          <w:sz w:val="24"/>
          <w:szCs w:val="24"/>
          <w:lang w:val="kk-KZ" w:eastAsia="en-US"/>
        </w:rPr>
        <w:t>)</w:t>
      </w:r>
      <w:r w:rsidRPr="00006F43">
        <w:rPr>
          <w:sz w:val="24"/>
          <w:szCs w:val="24"/>
          <w:lang w:val="kk-KZ" w:bidi="ru-RU"/>
        </w:rPr>
        <w:t>;</w:t>
      </w:r>
    </w:p>
    <w:p w14:paraId="759B5C25"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z w:val="24"/>
          <w:szCs w:val="24"/>
          <w:lang w:val="kk-KZ"/>
        </w:rPr>
      </w:pPr>
      <w:r w:rsidRPr="00006F43">
        <w:rPr>
          <w:sz w:val="24"/>
          <w:szCs w:val="24"/>
          <w:lang w:val="kk-KZ"/>
        </w:rPr>
        <w:t>Клиентті пайдаланушы ретінде тіркеу үшін клиент мыналарды енгізуі керек:</w:t>
      </w:r>
    </w:p>
    <w:p w14:paraId="642AF16C" w14:textId="77777777" w:rsidR="00C23478" w:rsidRPr="00006F43" w:rsidRDefault="00C23478" w:rsidP="00C23478">
      <w:pPr>
        <w:pStyle w:val="ab"/>
        <w:tabs>
          <w:tab w:val="left" w:pos="709"/>
          <w:tab w:val="left" w:pos="1134"/>
        </w:tabs>
        <w:spacing w:after="120"/>
        <w:ind w:left="0" w:firstLine="709"/>
        <w:contextualSpacing w:val="0"/>
        <w:jc w:val="both"/>
        <w:rPr>
          <w:sz w:val="24"/>
          <w:szCs w:val="24"/>
          <w:lang w:val="kk-KZ"/>
        </w:rPr>
      </w:pPr>
      <w:r w:rsidRPr="00006F43">
        <w:rPr>
          <w:sz w:val="24"/>
          <w:szCs w:val="24"/>
          <w:lang w:val="kk-KZ"/>
        </w:rPr>
        <w:t>- шоттың баламалы коды немесе жеке басын куәландыратын құжаттың нөмірі (банктің АБАЖ көрсетілген);</w:t>
      </w:r>
    </w:p>
    <w:p w14:paraId="5E7CB159" w14:textId="77777777" w:rsidR="00C23478" w:rsidRPr="00006F43" w:rsidRDefault="00C23478" w:rsidP="00C23478">
      <w:pPr>
        <w:pStyle w:val="ab"/>
        <w:tabs>
          <w:tab w:val="left" w:pos="709"/>
          <w:tab w:val="left" w:pos="1134"/>
        </w:tabs>
        <w:spacing w:after="120"/>
        <w:ind w:left="0" w:firstLine="709"/>
        <w:contextualSpacing w:val="0"/>
        <w:jc w:val="both"/>
        <w:rPr>
          <w:sz w:val="24"/>
          <w:szCs w:val="24"/>
          <w:lang w:val="kk-KZ"/>
        </w:rPr>
      </w:pPr>
      <w:r w:rsidRPr="00006F43">
        <w:rPr>
          <w:sz w:val="24"/>
          <w:szCs w:val="24"/>
          <w:lang w:val="kk-KZ"/>
        </w:rPr>
        <w:t xml:space="preserve">- Банктің АБАЖ тіркелген телефон нөміріне сәйкес келетін телефон нөмірі (бұдан әрі логин ретінде пайдаланылады). Көрсетілген телефон нөміріне бір реттік (біржолғы) код келіп түседі, оны тіркеуді растау үшін енгізу қажет. Тіркеу барысында клиент </w:t>
      </w:r>
      <w:r w:rsidRPr="00006F43">
        <w:fldChar w:fldCharType="begin"/>
      </w:r>
      <w:r w:rsidRPr="00006F43">
        <w:rPr>
          <w:lang w:val="kk-KZ"/>
        </w:rPr>
        <w:instrText>HYPERLINK "http://www.hcsbk.kz"</w:instrText>
      </w:r>
      <w:r w:rsidRPr="00006F43">
        <w:fldChar w:fldCharType="separate"/>
      </w:r>
      <w:r w:rsidRPr="00006F43">
        <w:rPr>
          <w:rStyle w:val="af5"/>
          <w:sz w:val="24"/>
          <w:szCs w:val="24"/>
          <w:lang w:val="kk-KZ"/>
        </w:rPr>
        <w:t>www.hcsbk.kz</w:t>
      </w:r>
      <w:r w:rsidRPr="00006F43">
        <w:fldChar w:fldCharType="end"/>
      </w:r>
      <w:r w:rsidRPr="00006F43">
        <w:rPr>
          <w:sz w:val="24"/>
          <w:szCs w:val="24"/>
          <w:lang w:val="kk-KZ"/>
        </w:rPr>
        <w:t xml:space="preserve"> интернет-ресурсында орналастырылған қосылу шартының талаптарымен танысуы және қосылуы қажет.</w:t>
      </w:r>
    </w:p>
    <w:p w14:paraId="70AC797F" w14:textId="77777777" w:rsidR="00C23478" w:rsidRPr="00006F43" w:rsidRDefault="00C23478" w:rsidP="00C23478">
      <w:pPr>
        <w:pStyle w:val="ab"/>
        <w:tabs>
          <w:tab w:val="left" w:pos="709"/>
          <w:tab w:val="left" w:pos="1134"/>
        </w:tabs>
        <w:spacing w:after="120"/>
        <w:ind w:left="0" w:firstLine="709"/>
        <w:contextualSpacing w:val="0"/>
        <w:jc w:val="both"/>
        <w:rPr>
          <w:sz w:val="24"/>
          <w:szCs w:val="24"/>
          <w:lang w:val="kk-KZ"/>
        </w:rPr>
      </w:pPr>
      <w:r w:rsidRPr="00006F43">
        <w:rPr>
          <w:sz w:val="24"/>
          <w:szCs w:val="24"/>
          <w:lang w:val="kk-KZ"/>
        </w:rPr>
        <w:lastRenderedPageBreak/>
        <w:t>Банктің онлайн арналарына кіру кезінде ақпаратты енгізу акцепт болып табылады және электрондық банктік қызметтерге қосылу шарты клиент Банктің онлайн арналарында сұратылатын ақпаратты енгізу бойынша конклюденттік іс-әрекеттерді жүзеге асырған кезден бастап жасалған болып есептеледі, ал оның талаптарын клиент қабылдады. Клиент тіркеу шарттарын орындамаған жағдайда, тіркеу аяқталмаған болып саналады, тиісінше Банктің онлайн арналарына кіру мүмкін емес</w:t>
      </w:r>
      <w:r w:rsidRPr="00006F43">
        <w:rPr>
          <w:rFonts w:eastAsiaTheme="minorHAnsi"/>
          <w:i/>
          <w:color w:val="0000FF"/>
          <w:spacing w:val="-3"/>
          <w:sz w:val="24"/>
          <w:szCs w:val="24"/>
          <w:lang w:val="kk-KZ" w:eastAsia="en-US"/>
        </w:rPr>
        <w:t>. (11-тармақтың абзацы Басқарманың 19.01.2026 ж. шешімімен (№6 хаттама) өзгертілді)</w:t>
      </w:r>
    </w:p>
    <w:p w14:paraId="23BDF8FF" w14:textId="77777777" w:rsidR="00C23478" w:rsidRPr="00006F43" w:rsidRDefault="00C23478" w:rsidP="00C23478">
      <w:pPr>
        <w:pStyle w:val="ab"/>
        <w:tabs>
          <w:tab w:val="left" w:pos="709"/>
          <w:tab w:val="left" w:pos="1134"/>
        </w:tabs>
        <w:spacing w:after="120"/>
        <w:ind w:left="0" w:firstLine="709"/>
        <w:contextualSpacing w:val="0"/>
        <w:jc w:val="both"/>
        <w:rPr>
          <w:sz w:val="24"/>
          <w:szCs w:val="24"/>
          <w:lang w:val="kk-KZ"/>
        </w:rPr>
      </w:pPr>
      <w:r w:rsidRPr="00006F43">
        <w:rPr>
          <w:sz w:val="24"/>
          <w:szCs w:val="24"/>
          <w:lang w:val="kk-KZ"/>
        </w:rPr>
        <w:t>Клиент құрылғы экранында тиісті қалқымалы хабарламаны алған және Банктің онлайн арналарына қол жеткізуді ұсынған кезде тіркеу аяқталады.</w:t>
      </w:r>
      <w:r w:rsidRPr="00006F43">
        <w:rPr>
          <w:rFonts w:eastAsiaTheme="minorHAnsi"/>
          <w:i/>
          <w:color w:val="0000FF"/>
          <w:spacing w:val="-3"/>
          <w:sz w:val="24"/>
          <w:szCs w:val="24"/>
          <w:lang w:val="kk-KZ" w:eastAsia="en-US"/>
        </w:rPr>
        <w:t xml:space="preserve"> (11-тармақтың абзацы Басқарманың 19.01.2026 ж. шешімімен (№6 хаттама) өзгертілді)</w:t>
      </w:r>
    </w:p>
    <w:p w14:paraId="4A060BDA"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z w:val="24"/>
          <w:szCs w:val="24"/>
          <w:lang w:val="kk-KZ"/>
        </w:rPr>
      </w:pPr>
      <w:r w:rsidRPr="00006F43">
        <w:rPr>
          <w:sz w:val="24"/>
          <w:szCs w:val="24"/>
          <w:lang w:val="kk-KZ"/>
        </w:rPr>
        <w:t xml:space="preserve">Тіркеу үдерісінде жасалған логин мен құпия сөз Клиенттің Банктің электрондық қызметтерін алу үшін Банктің онлайн арналарына кіруі және кіруі үшін есепке алу жазбасы болып табылады. </w:t>
      </w:r>
      <w:r w:rsidRPr="00006F43">
        <w:rPr>
          <w:rFonts w:eastAsiaTheme="minorHAnsi"/>
          <w:i/>
          <w:color w:val="0000FF"/>
          <w:spacing w:val="-3"/>
          <w:sz w:val="24"/>
          <w:szCs w:val="24"/>
          <w:lang w:val="kk-KZ" w:eastAsia="en-US"/>
        </w:rPr>
        <w:t>(12-тармақ Басқарманың 19.01.2026 ж. шешімімен (№6 хаттама) өзгертілді)</w:t>
      </w:r>
    </w:p>
    <w:p w14:paraId="65019365" w14:textId="6CC0E9D9" w:rsidR="00C23478" w:rsidRPr="00BE6B71" w:rsidRDefault="00BE6B71" w:rsidP="00C23478">
      <w:pPr>
        <w:pStyle w:val="ab"/>
        <w:widowControl w:val="0"/>
        <w:numPr>
          <w:ilvl w:val="0"/>
          <w:numId w:val="2"/>
        </w:numPr>
        <w:tabs>
          <w:tab w:val="left" w:pos="431"/>
          <w:tab w:val="left" w:pos="993"/>
        </w:tabs>
        <w:autoSpaceDE w:val="0"/>
        <w:autoSpaceDN w:val="0"/>
        <w:spacing w:after="120"/>
        <w:ind w:left="0" w:firstLine="709"/>
        <w:contextualSpacing w:val="0"/>
        <w:jc w:val="both"/>
        <w:rPr>
          <w:rFonts w:eastAsiaTheme="minorHAnsi"/>
          <w:i/>
          <w:color w:val="0000FF"/>
          <w:spacing w:val="-3"/>
          <w:sz w:val="24"/>
          <w:szCs w:val="24"/>
          <w:lang w:val="kk-KZ" w:eastAsia="en-US"/>
        </w:rPr>
      </w:pPr>
      <w:r w:rsidRPr="00BE6B71">
        <w:rPr>
          <w:sz w:val="24"/>
          <w:szCs w:val="24"/>
          <w:lang w:val="kk-KZ"/>
        </w:rPr>
        <w:t>"otbasybank.kz жылжымайтын мүлік порталы" ақпараттық жүйесі</w:t>
      </w:r>
      <w:r>
        <w:rPr>
          <w:sz w:val="24"/>
          <w:szCs w:val="24"/>
          <w:lang w:val="kk-KZ"/>
        </w:rPr>
        <w:t>нде</w:t>
      </w:r>
      <w:r w:rsidR="00C23478" w:rsidRPr="00006F43">
        <w:rPr>
          <w:sz w:val="24"/>
          <w:szCs w:val="24"/>
          <w:lang w:val="kk-KZ"/>
        </w:rPr>
        <w:t xml:space="preserve"> авторизациялау үшін осы тарауға сәйкес электрондық қызметтерді пайдаланушы ретінде тіркелу қажет.</w:t>
      </w:r>
      <w:r w:rsidRPr="00BE6B71">
        <w:rPr>
          <w:rFonts w:eastAsiaTheme="minorHAnsi"/>
          <w:i/>
          <w:color w:val="0000FF"/>
          <w:spacing w:val="-3"/>
          <w:sz w:val="24"/>
          <w:szCs w:val="24"/>
          <w:lang w:val="kk-KZ" w:eastAsia="en-US"/>
        </w:rPr>
        <w:t xml:space="preserve"> </w:t>
      </w:r>
      <w:r w:rsidRPr="00BE6B71">
        <w:rPr>
          <w:rFonts w:eastAsiaTheme="minorHAnsi"/>
          <w:i/>
          <w:color w:val="0000FF"/>
          <w:spacing w:val="-3"/>
          <w:sz w:val="24"/>
          <w:szCs w:val="24"/>
          <w:lang w:val="kk-KZ" w:eastAsia="en-US"/>
        </w:rPr>
        <w:t>(1</w:t>
      </w:r>
      <w:r w:rsidR="00997CE4">
        <w:rPr>
          <w:rFonts w:eastAsiaTheme="minorHAnsi"/>
          <w:i/>
          <w:color w:val="0000FF"/>
          <w:spacing w:val="-3"/>
          <w:sz w:val="24"/>
          <w:szCs w:val="24"/>
          <w:lang w:val="kk-KZ" w:eastAsia="en-US"/>
        </w:rPr>
        <w:t>3</w:t>
      </w:r>
      <w:r w:rsidRPr="00BE6B71">
        <w:rPr>
          <w:rFonts w:eastAsiaTheme="minorHAnsi"/>
          <w:i/>
          <w:color w:val="0000FF"/>
          <w:spacing w:val="-3"/>
          <w:sz w:val="24"/>
          <w:szCs w:val="24"/>
          <w:lang w:val="kk-KZ" w:eastAsia="en-US"/>
        </w:rPr>
        <w:t xml:space="preserve">-тармақ Басқарманың </w:t>
      </w:r>
      <w:r w:rsidR="00997CE4">
        <w:rPr>
          <w:rFonts w:eastAsiaTheme="minorHAnsi"/>
          <w:i/>
          <w:color w:val="0000FF"/>
          <w:spacing w:val="-3"/>
          <w:sz w:val="24"/>
          <w:szCs w:val="24"/>
          <w:lang w:val="kk-KZ" w:eastAsia="en-US"/>
        </w:rPr>
        <w:t>02.10.2026</w:t>
      </w:r>
      <w:r w:rsidRPr="00BE6B71">
        <w:rPr>
          <w:rFonts w:eastAsiaTheme="minorHAnsi"/>
          <w:i/>
          <w:color w:val="0000FF"/>
          <w:spacing w:val="-3"/>
          <w:sz w:val="24"/>
          <w:szCs w:val="24"/>
          <w:lang w:val="kk-KZ" w:eastAsia="en-US"/>
        </w:rPr>
        <w:t xml:space="preserve"> жылғы шешімімен (№</w:t>
      </w:r>
      <w:r w:rsidR="00997CE4">
        <w:rPr>
          <w:rFonts w:eastAsiaTheme="minorHAnsi"/>
          <w:i/>
          <w:color w:val="0000FF"/>
          <w:spacing w:val="-3"/>
          <w:sz w:val="24"/>
          <w:szCs w:val="24"/>
          <w:lang w:val="kk-KZ" w:eastAsia="en-US"/>
        </w:rPr>
        <w:t>151</w:t>
      </w:r>
      <w:r w:rsidRPr="00BE6B71">
        <w:rPr>
          <w:rFonts w:eastAsiaTheme="minorHAnsi"/>
          <w:i/>
          <w:color w:val="0000FF"/>
          <w:spacing w:val="-3"/>
          <w:sz w:val="24"/>
          <w:szCs w:val="24"/>
          <w:lang w:val="kk-KZ" w:eastAsia="en-US"/>
        </w:rPr>
        <w:t xml:space="preserve"> хаттама) өзгертілді)</w:t>
      </w:r>
    </w:p>
    <w:p w14:paraId="0880646F"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trike/>
          <w:sz w:val="24"/>
          <w:szCs w:val="24"/>
          <w:lang w:val="kk-KZ"/>
        </w:rPr>
      </w:pPr>
      <w:r w:rsidRPr="00006F43">
        <w:rPr>
          <w:sz w:val="24"/>
          <w:szCs w:val="24"/>
          <w:lang w:val="kk-KZ"/>
        </w:rPr>
        <w:t>Банк клиенттің өкілдеріне (оның ішінде сенімді тұлғаларға) және/ немесе үшінші тұлғаларға электрондық банк қызметтерін қосуға және пайдалануға мүмкіндік бермейді.</w:t>
      </w:r>
      <w:r w:rsidRPr="00006F43">
        <w:rPr>
          <w:strike/>
          <w:sz w:val="24"/>
          <w:szCs w:val="24"/>
          <w:lang w:val="kk-KZ"/>
        </w:rPr>
        <w:t xml:space="preserve"> </w:t>
      </w:r>
      <w:r w:rsidRPr="00006F43">
        <w:rPr>
          <w:sz w:val="24"/>
          <w:szCs w:val="24"/>
          <w:lang w:val="kk-KZ"/>
        </w:rPr>
        <w:t xml:space="preserve"> </w:t>
      </w:r>
    </w:p>
    <w:p w14:paraId="4099A887" w14:textId="77777777" w:rsidR="00C23478" w:rsidRPr="00006F43" w:rsidRDefault="00C23478" w:rsidP="00C23478">
      <w:pPr>
        <w:pStyle w:val="ab"/>
        <w:widowControl w:val="0"/>
        <w:tabs>
          <w:tab w:val="left" w:pos="431"/>
          <w:tab w:val="left" w:pos="993"/>
        </w:tabs>
        <w:autoSpaceDE w:val="0"/>
        <w:autoSpaceDN w:val="0"/>
        <w:spacing w:after="120"/>
        <w:ind w:left="0" w:firstLine="709"/>
        <w:contextualSpacing w:val="0"/>
        <w:jc w:val="both"/>
        <w:rPr>
          <w:strike/>
          <w:sz w:val="24"/>
          <w:szCs w:val="24"/>
          <w:lang w:val="kk-KZ"/>
        </w:rPr>
      </w:pPr>
    </w:p>
    <w:p w14:paraId="61E31157" w14:textId="77777777" w:rsidR="00C23478" w:rsidRPr="00006F43" w:rsidRDefault="00C23478" w:rsidP="00C23478">
      <w:pPr>
        <w:pStyle w:val="10"/>
        <w:rPr>
          <w:lang w:val="kk-KZ"/>
        </w:rPr>
      </w:pPr>
      <w:bookmarkStart w:id="8" w:name="_Toc453077775"/>
      <w:bookmarkStart w:id="9" w:name="_Toc444881902"/>
      <w:bookmarkStart w:id="10" w:name="_Toc518289699"/>
      <w:bookmarkEnd w:id="6"/>
      <w:bookmarkEnd w:id="7"/>
      <w:r w:rsidRPr="00006F43">
        <w:rPr>
          <w:lang w:val="kk-KZ"/>
        </w:rPr>
        <w:t xml:space="preserve">4-тарау. Электрондық банк қызметтерін ұсынудың жалпы тәртібі </w:t>
      </w:r>
      <w:bookmarkStart w:id="11" w:name="_Toc444761616"/>
      <w:bookmarkEnd w:id="8"/>
      <w:bookmarkEnd w:id="9"/>
      <w:bookmarkEnd w:id="10"/>
    </w:p>
    <w:p w14:paraId="5B6F91C4" w14:textId="355A19B3" w:rsidR="00110314" w:rsidRPr="00006F43" w:rsidRDefault="00110314" w:rsidP="00657B91">
      <w:pPr>
        <w:pStyle w:val="ab"/>
        <w:widowControl w:val="0"/>
        <w:numPr>
          <w:ilvl w:val="0"/>
          <w:numId w:val="2"/>
        </w:numPr>
        <w:tabs>
          <w:tab w:val="left" w:pos="431"/>
          <w:tab w:val="left" w:pos="993"/>
        </w:tabs>
        <w:autoSpaceDE w:val="0"/>
        <w:autoSpaceDN w:val="0"/>
        <w:spacing w:after="120"/>
        <w:ind w:left="0" w:firstLine="709"/>
        <w:contextualSpacing w:val="0"/>
        <w:jc w:val="both"/>
        <w:rPr>
          <w:spacing w:val="2"/>
          <w:sz w:val="24"/>
          <w:szCs w:val="24"/>
          <w:lang w:val="kk-KZ"/>
        </w:rPr>
      </w:pPr>
      <w:r w:rsidRPr="00006F43">
        <w:rPr>
          <w:spacing w:val="2"/>
          <w:sz w:val="24"/>
          <w:szCs w:val="24"/>
          <w:lang w:val="kk-KZ"/>
        </w:rPr>
        <w:t>Электрондық қызметтерді алу барысында клиент Банктің онлайн арналарында көрсетілген қадамдық әрекеттерді немесе бейне қосылымсыз бейне қосылу/қашықтан сәйкестендіру сеансында айтылған қадамдық әрекеттерді орындайды. Клиент оның дербес деректерін, оның ішінде биометриялық деректерді жинауға, өңдеуге (оның ішінде автоматтандырылған өңдеуге) және сақтауға, оларды беруді жүзеге асыруға, үшінші тұлғаларға трансшекаралық беруге және сақтауға өз келісімін береді. Клиенттің дербес деректерін жинауды және өңдеуді Банк Қазақстан Республикасының заңнамасына қайшы келмейтін тәсілдермен жүзеге асырады.</w:t>
      </w:r>
      <w:r w:rsidR="00C23478" w:rsidRPr="00006F43">
        <w:rPr>
          <w:spacing w:val="2"/>
          <w:sz w:val="24"/>
          <w:szCs w:val="24"/>
          <w:lang w:val="kk-KZ"/>
        </w:rPr>
        <w:t xml:space="preserve"> </w:t>
      </w:r>
      <w:r w:rsidR="00C23478" w:rsidRPr="00006F43">
        <w:rPr>
          <w:rFonts w:eastAsiaTheme="minorHAnsi"/>
          <w:i/>
          <w:color w:val="0000FF"/>
          <w:spacing w:val="-3"/>
          <w:sz w:val="24"/>
          <w:szCs w:val="24"/>
          <w:lang w:val="kk-KZ" w:eastAsia="en-US"/>
        </w:rPr>
        <w:t>(</w:t>
      </w:r>
      <w:r w:rsidR="00C23478" w:rsidRPr="00006F43">
        <w:rPr>
          <w:i/>
          <w:color w:val="0000FF"/>
          <w:sz w:val="24"/>
          <w:szCs w:val="24"/>
          <w:lang w:val="kk-KZ"/>
        </w:rPr>
        <w:t xml:space="preserve">15-тармақ </w:t>
      </w:r>
      <w:r w:rsidR="00C23478" w:rsidRPr="00006F43">
        <w:rPr>
          <w:i/>
          <w:color w:val="0000FF"/>
          <w:sz w:val="24"/>
          <w:szCs w:val="24"/>
          <w:lang w:val="kk-KZ" w:bidi="ru-RU"/>
        </w:rPr>
        <w:t xml:space="preserve">Басқарманың 05.07.2024 жылғы шешімімен (№84  хаттама) </w:t>
      </w:r>
      <w:r w:rsidR="00C23478" w:rsidRPr="00006F43">
        <w:rPr>
          <w:rFonts w:eastAsiaTheme="minorHAnsi"/>
          <w:i/>
          <w:color w:val="0000FF"/>
          <w:spacing w:val="-3"/>
          <w:sz w:val="24"/>
          <w:szCs w:val="24"/>
          <w:lang w:val="kk-KZ" w:eastAsia="en-US"/>
        </w:rPr>
        <w:t>өзгертілді, 15-тармақ Басқарманың 19.01.2026 ж. шешімімен (№6 хаттама) өзгертілді)</w:t>
      </w:r>
      <w:r w:rsidRPr="00006F43">
        <w:rPr>
          <w:rFonts w:eastAsiaTheme="minorHAnsi"/>
          <w:i/>
          <w:color w:val="0000FF"/>
          <w:spacing w:val="-3"/>
          <w:sz w:val="24"/>
          <w:szCs w:val="24"/>
          <w:lang w:val="kk-KZ" w:eastAsia="en-US"/>
        </w:rPr>
        <w:t xml:space="preserve">, </w:t>
      </w:r>
      <w:r w:rsidR="00657B91" w:rsidRPr="00006F43">
        <w:rPr>
          <w:rFonts w:eastAsiaTheme="minorHAnsi"/>
          <w:i/>
          <w:color w:val="0000FF"/>
          <w:spacing w:val="-3"/>
          <w:sz w:val="24"/>
          <w:szCs w:val="24"/>
          <w:lang w:val="kk-KZ" w:eastAsia="en-US"/>
        </w:rPr>
        <w:t>15-тармақ Басқарманың 25.08.2026 ж. шешімімен (№126 хаттама) өзгертілді).</w:t>
      </w:r>
    </w:p>
    <w:p w14:paraId="7DBB6127" w14:textId="77777777" w:rsidR="00C23478" w:rsidRPr="00006F43" w:rsidRDefault="00C23478" w:rsidP="00C23478">
      <w:pPr>
        <w:pStyle w:val="ab"/>
        <w:widowControl w:val="0"/>
        <w:numPr>
          <w:ilvl w:val="0"/>
          <w:numId w:val="2"/>
        </w:numPr>
        <w:tabs>
          <w:tab w:val="left" w:pos="431"/>
          <w:tab w:val="left" w:pos="993"/>
        </w:tabs>
        <w:autoSpaceDE w:val="0"/>
        <w:autoSpaceDN w:val="0"/>
        <w:spacing w:after="120"/>
        <w:ind w:left="0" w:firstLine="709"/>
        <w:contextualSpacing w:val="0"/>
        <w:jc w:val="both"/>
        <w:rPr>
          <w:spacing w:val="2"/>
          <w:sz w:val="24"/>
          <w:szCs w:val="24"/>
          <w:lang w:val="kk-KZ"/>
        </w:rPr>
      </w:pPr>
      <w:r w:rsidRPr="00006F43">
        <w:rPr>
          <w:spacing w:val="2"/>
          <w:sz w:val="24"/>
          <w:szCs w:val="24"/>
          <w:lang w:val="kk-KZ"/>
        </w:rPr>
        <w:t xml:space="preserve">Банктің қызметтері үшін комиссиялар Банктің уәкілетті органы бекіткен және </w:t>
      </w:r>
      <w:r w:rsidRPr="00006F43">
        <w:fldChar w:fldCharType="begin"/>
      </w:r>
      <w:r w:rsidRPr="00006F43">
        <w:rPr>
          <w:lang w:val="kk-KZ"/>
        </w:rPr>
        <w:instrText>HYPERLINK "http://www.hcsbk.kz"</w:instrText>
      </w:r>
      <w:r w:rsidRPr="00006F43">
        <w:fldChar w:fldCharType="separate"/>
      </w:r>
      <w:r w:rsidRPr="00006F43">
        <w:rPr>
          <w:rStyle w:val="af5"/>
          <w:spacing w:val="2"/>
          <w:sz w:val="24"/>
          <w:szCs w:val="24"/>
          <w:lang w:val="kk-KZ"/>
        </w:rPr>
        <w:t>www.hcsbk.kz</w:t>
      </w:r>
      <w:r w:rsidRPr="00006F43">
        <w:fldChar w:fldCharType="end"/>
      </w:r>
      <w:r w:rsidRPr="00006F43">
        <w:rPr>
          <w:spacing w:val="2"/>
          <w:sz w:val="24"/>
          <w:szCs w:val="24"/>
          <w:lang w:val="kk-KZ"/>
        </w:rPr>
        <w:t xml:space="preserve"> интернет-ресурсында орналастырылған Банк тарифтеріне сәйкес клиенттің ағымдағы шотынан электрондық банктік қызметті ұсыну үдерісінде алынады.</w:t>
      </w:r>
    </w:p>
    <w:p w14:paraId="188B1CCA" w14:textId="77777777" w:rsidR="00C23478" w:rsidRPr="00006F43" w:rsidRDefault="00C23478" w:rsidP="00C23478">
      <w:pPr>
        <w:widowControl w:val="0"/>
        <w:tabs>
          <w:tab w:val="left" w:pos="431"/>
          <w:tab w:val="left" w:pos="709"/>
          <w:tab w:val="left" w:pos="993"/>
        </w:tabs>
        <w:autoSpaceDE w:val="0"/>
        <w:autoSpaceDN w:val="0"/>
        <w:spacing w:after="120"/>
        <w:ind w:firstLine="709"/>
        <w:jc w:val="both"/>
        <w:rPr>
          <w:sz w:val="24"/>
          <w:szCs w:val="24"/>
          <w:lang w:val="kk-KZ"/>
        </w:rPr>
      </w:pPr>
      <w:r w:rsidRPr="00006F43">
        <w:rPr>
          <w:spacing w:val="2"/>
          <w:sz w:val="24"/>
          <w:szCs w:val="24"/>
          <w:lang w:val="kk-KZ"/>
        </w:rPr>
        <w:t>Банк электрондық банктік қызметтерді көрсеткенге дейін клиентке көрсетілетін электрондық банктік қызметтер бойынша ақшалай мәнде алынатын комиссия мөлшері туралы ақпарат беруді қамтамасыз етеді</w:t>
      </w:r>
      <w:r w:rsidRPr="00006F43">
        <w:rPr>
          <w:sz w:val="24"/>
          <w:szCs w:val="24"/>
          <w:lang w:val="kk-KZ"/>
        </w:rPr>
        <w:t>.</w:t>
      </w:r>
    </w:p>
    <w:p w14:paraId="2BDC4288" w14:textId="77777777" w:rsidR="00C23478" w:rsidRPr="00006F43" w:rsidRDefault="00C23478" w:rsidP="00C23478">
      <w:pPr>
        <w:pStyle w:val="ab"/>
        <w:numPr>
          <w:ilvl w:val="0"/>
          <w:numId w:val="2"/>
        </w:numPr>
        <w:tabs>
          <w:tab w:val="left" w:pos="431"/>
          <w:tab w:val="left" w:pos="1134"/>
        </w:tabs>
        <w:spacing w:after="120"/>
        <w:ind w:left="0" w:firstLine="709"/>
        <w:contextualSpacing w:val="0"/>
        <w:jc w:val="both"/>
        <w:rPr>
          <w:spacing w:val="2"/>
          <w:sz w:val="24"/>
          <w:szCs w:val="24"/>
          <w:lang w:val="kk-KZ"/>
        </w:rPr>
      </w:pPr>
      <w:r w:rsidRPr="00006F43">
        <w:rPr>
          <w:spacing w:val="2"/>
          <w:sz w:val="24"/>
          <w:szCs w:val="24"/>
          <w:lang w:val="kk-KZ"/>
        </w:rPr>
        <w:t>Электрондық банктік қызметтерді көрсету кезінде клиентті тиісінше тексеру үшін қажетті мәліметтерді тіркеу Қазақстан Республикасының Ұлттық Банкі Басқармасының 29.06.2018 жылғы № 140 қаулысымен бекітілген қаржы мониторингі субъектілері іскерлік қатынастарды қашықтықтан орнатқан жағдайда клиенттерді тиісінше тексеруге қойылатын талаптарды ескере отырып жүзеге асырылады.</w:t>
      </w:r>
    </w:p>
    <w:p w14:paraId="3BF12A62" w14:textId="77777777" w:rsidR="00C23478" w:rsidRPr="00006F43" w:rsidRDefault="00C23478" w:rsidP="00C23478">
      <w:pPr>
        <w:tabs>
          <w:tab w:val="left" w:pos="431"/>
          <w:tab w:val="left" w:pos="709"/>
          <w:tab w:val="left" w:pos="1134"/>
        </w:tabs>
        <w:spacing w:after="120"/>
        <w:ind w:firstLine="709"/>
        <w:jc w:val="both"/>
        <w:rPr>
          <w:spacing w:val="2"/>
          <w:sz w:val="24"/>
          <w:szCs w:val="24"/>
          <w:lang w:val="kk-KZ"/>
        </w:rPr>
      </w:pPr>
      <w:r w:rsidRPr="00006F43">
        <w:rPr>
          <w:spacing w:val="2"/>
          <w:sz w:val="24"/>
          <w:szCs w:val="24"/>
          <w:lang w:val="kk-KZ"/>
        </w:rPr>
        <w:lastRenderedPageBreak/>
        <w:t>Клиентке банктік электрондық қызметтерді ұсыну процесінде қалыптастырылған құжаттар, сондай-ақ клиенттен не мемлекеттік дерекқордан алынған құжаттар ішкі құжаттардың талаптарына сәйкес банкте электрондық түрде сақталады.</w:t>
      </w:r>
    </w:p>
    <w:p w14:paraId="2DF3B650" w14:textId="77777777" w:rsidR="00C23478" w:rsidRPr="00006F43" w:rsidRDefault="00C23478" w:rsidP="00C23478">
      <w:pPr>
        <w:tabs>
          <w:tab w:val="left" w:pos="431"/>
          <w:tab w:val="left" w:pos="709"/>
          <w:tab w:val="left" w:pos="1134"/>
        </w:tabs>
        <w:spacing w:after="120"/>
        <w:ind w:firstLine="709"/>
        <w:jc w:val="both"/>
        <w:rPr>
          <w:rFonts w:eastAsiaTheme="minorHAnsi"/>
          <w:i/>
          <w:spacing w:val="-3"/>
          <w:sz w:val="24"/>
          <w:szCs w:val="24"/>
          <w:lang w:val="kk-KZ" w:eastAsia="en-US"/>
        </w:rPr>
      </w:pPr>
      <w:r w:rsidRPr="00006F43">
        <w:rPr>
          <w:spacing w:val="2"/>
          <w:sz w:val="24"/>
          <w:szCs w:val="24"/>
          <w:lang w:val="kk-KZ"/>
        </w:rPr>
        <w:t>Клиент тарапынан қалыптастырылған электрондық құжаттарға қол қою ЭЦҚ арқылы немесе бір реттік (біржолғы) кодпен растау жолымен (банктің қандай да бір электрондық банктік қызметте іске асырған қол қою тәсіліне байланысты) жүзеге асырылады. Банк атынан құжаттарға қол қою банктің басшы қызметкерінің ЭЦҚ жүзеге асырылады</w:t>
      </w:r>
      <w:r w:rsidRPr="00006F43">
        <w:rPr>
          <w:sz w:val="24"/>
          <w:szCs w:val="24"/>
          <w:lang w:val="kk-KZ"/>
        </w:rPr>
        <w:t xml:space="preserve">. </w:t>
      </w:r>
      <w:r w:rsidRPr="00006F43" w:rsidDel="00053706">
        <w:rPr>
          <w:rFonts w:eastAsiaTheme="minorHAnsi"/>
          <w:i/>
          <w:spacing w:val="-3"/>
          <w:sz w:val="24"/>
          <w:szCs w:val="24"/>
          <w:lang w:val="kk-KZ" w:eastAsia="en-US"/>
        </w:rPr>
        <w:t xml:space="preserve"> </w:t>
      </w:r>
    </w:p>
    <w:p w14:paraId="79A5E430" w14:textId="77777777" w:rsidR="00C23478" w:rsidRPr="00006F43" w:rsidRDefault="00C23478" w:rsidP="00C23478">
      <w:pPr>
        <w:pStyle w:val="ab"/>
        <w:numPr>
          <w:ilvl w:val="0"/>
          <w:numId w:val="2"/>
        </w:numPr>
        <w:tabs>
          <w:tab w:val="left" w:pos="431"/>
          <w:tab w:val="left" w:pos="1134"/>
        </w:tabs>
        <w:spacing w:after="120"/>
        <w:ind w:left="0" w:firstLine="709"/>
        <w:contextualSpacing w:val="0"/>
        <w:jc w:val="both"/>
        <w:rPr>
          <w:sz w:val="24"/>
          <w:szCs w:val="24"/>
          <w:lang w:val="kk-KZ"/>
        </w:rPr>
      </w:pPr>
      <w:r w:rsidRPr="00006F43">
        <w:rPr>
          <w:sz w:val="24"/>
          <w:szCs w:val="24"/>
          <w:lang w:val="kk-KZ"/>
        </w:rPr>
        <w:t>Банк Клиентке Банктің онлайн арналарында жасалған төлемдер мен аударымдардың тарихын көруге мүмкіндік береді.</w:t>
      </w:r>
      <w:r w:rsidRPr="00006F43">
        <w:rPr>
          <w:rFonts w:eastAsiaTheme="minorHAnsi"/>
          <w:i/>
          <w:color w:val="0000FF"/>
          <w:spacing w:val="-3"/>
          <w:sz w:val="24"/>
          <w:szCs w:val="24"/>
          <w:lang w:val="kk-KZ" w:eastAsia="en-US"/>
        </w:rPr>
        <w:t xml:space="preserve"> (18-тармақ Басқарманың 19.01.2026 ж. шешімімен (№6 хаттама) өзгертілді)</w:t>
      </w:r>
    </w:p>
    <w:p w14:paraId="6C30106D" w14:textId="77777777" w:rsidR="00C23478" w:rsidRPr="00006F43" w:rsidRDefault="00C23478" w:rsidP="00C23478">
      <w:pPr>
        <w:pStyle w:val="ab"/>
        <w:numPr>
          <w:ilvl w:val="0"/>
          <w:numId w:val="2"/>
        </w:numPr>
        <w:tabs>
          <w:tab w:val="left" w:pos="431"/>
          <w:tab w:val="left" w:pos="1134"/>
        </w:tabs>
        <w:spacing w:after="120"/>
        <w:ind w:left="0" w:firstLine="709"/>
        <w:contextualSpacing w:val="0"/>
        <w:jc w:val="both"/>
        <w:rPr>
          <w:sz w:val="24"/>
          <w:szCs w:val="24"/>
          <w:lang w:val="kk-KZ"/>
        </w:rPr>
      </w:pPr>
      <w:r w:rsidRPr="00006F43">
        <w:rPr>
          <w:sz w:val="24"/>
          <w:szCs w:val="24"/>
          <w:lang w:val="kk-KZ"/>
        </w:rPr>
        <w:t>Клиенттің бір реттік (біржолғы) кодымен немесе ЭЦҚ расталған, клиент қол қойған қағаз жеткізгіштегі құжатқа тең төлем тапсырмасы. Клиент тапсырманы құрудың Операциялық күнінде банк әлі орындамаған тиісті жазбаша өтінішпен Банктің филиалына жүгінген кезде тапсырманы кері қайтарып алуға жол беріледі.</w:t>
      </w:r>
    </w:p>
    <w:p w14:paraId="0AF323B5" w14:textId="77777777" w:rsidR="00C23478" w:rsidRPr="00006F43" w:rsidRDefault="00C23478" w:rsidP="00C23478">
      <w:pPr>
        <w:tabs>
          <w:tab w:val="left" w:pos="431"/>
          <w:tab w:val="left" w:pos="1134"/>
        </w:tabs>
        <w:spacing w:after="120"/>
        <w:ind w:firstLine="709"/>
        <w:jc w:val="both"/>
        <w:rPr>
          <w:b/>
          <w:sz w:val="24"/>
          <w:szCs w:val="24"/>
          <w:lang w:val="kk-KZ"/>
        </w:rPr>
      </w:pPr>
      <w:r w:rsidRPr="00006F43">
        <w:rPr>
          <w:b/>
          <w:sz w:val="24"/>
          <w:szCs w:val="24"/>
          <w:lang w:val="kk-KZ"/>
        </w:rPr>
        <w:t>19-1.  </w:t>
      </w:r>
      <w:r w:rsidRPr="00006F43">
        <w:rPr>
          <w:sz w:val="24"/>
          <w:szCs w:val="24"/>
          <w:lang w:val="kk-KZ"/>
        </w:rPr>
        <w:t xml:space="preserve">Банктің онлайн арналарында және/немесе бейне сервис арқылы клиентті сәйкестендіру және аутентификациялау Банктің аутентификациялау рәсімдерін ұйымдастыруын регламенттейтін ішкі құжатында белгіленген қауіпсіздік рәсімдеріне сәйкес екі факторлы аутентификация тәсілдерін (үш фактордың екеуін: білімін, иеленуін, ажырамастығын пайдалану) қолдана отырып жүзеге асырылады. </w:t>
      </w:r>
      <w:r w:rsidRPr="00006F43">
        <w:rPr>
          <w:rFonts w:eastAsiaTheme="minorHAnsi"/>
          <w:i/>
          <w:color w:val="0000FF"/>
          <w:spacing w:val="-3"/>
          <w:sz w:val="24"/>
          <w:szCs w:val="24"/>
          <w:lang w:val="kk-KZ" w:eastAsia="en-US"/>
        </w:rPr>
        <w:t>(19-1-тармақ Басқарманың 18.04.2024 ж. шешімімен (№45 хаттама) толықтырылды, 19-1</w:t>
      </w:r>
      <w:r w:rsidRPr="00006F43">
        <w:rPr>
          <w:i/>
          <w:color w:val="0000FF"/>
          <w:sz w:val="24"/>
          <w:szCs w:val="24"/>
          <w:lang w:val="kk-KZ"/>
        </w:rPr>
        <w:t xml:space="preserve">-тармақ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 19-1-тармақ Басқарманың 19.01.2026 ж. шешімімен (№6 хаттама) өзгертілді)</w:t>
      </w:r>
      <w:r w:rsidRPr="00006F43">
        <w:rPr>
          <w:sz w:val="24"/>
          <w:szCs w:val="24"/>
          <w:lang w:val="kk-KZ" w:bidi="ru-RU"/>
        </w:rPr>
        <w:t>;</w:t>
      </w:r>
    </w:p>
    <w:p w14:paraId="2CAD7ED8" w14:textId="77777777" w:rsidR="00C23478" w:rsidRPr="00006F43" w:rsidRDefault="00C23478" w:rsidP="00C23478">
      <w:pPr>
        <w:pStyle w:val="ab"/>
        <w:numPr>
          <w:ilvl w:val="0"/>
          <w:numId w:val="2"/>
        </w:numPr>
        <w:tabs>
          <w:tab w:val="left" w:pos="431"/>
          <w:tab w:val="left" w:pos="1134"/>
        </w:tabs>
        <w:spacing w:after="120"/>
        <w:ind w:left="0" w:firstLine="709"/>
        <w:contextualSpacing w:val="0"/>
        <w:jc w:val="both"/>
        <w:rPr>
          <w:sz w:val="24"/>
          <w:szCs w:val="24"/>
          <w:lang w:val="kk-KZ"/>
        </w:rPr>
      </w:pPr>
      <w:r w:rsidRPr="00006F43">
        <w:rPr>
          <w:sz w:val="24"/>
          <w:szCs w:val="24"/>
          <w:lang w:val="kk-KZ"/>
        </w:rPr>
        <w:t>Аутентификация клиенттің SMS арқылы клиенттің телефон нөміріне бағытталған бір реттік (бір реттік) кодты енгізу арқылы жүзеге асырылады. Бір реттік (біржолғы) кодтың қолданылу мерзімі аяқталған жағдайда, клиент жаңа бір реттік (біржолғы) растау кодын сұратуы қажет.</w:t>
      </w:r>
    </w:p>
    <w:p w14:paraId="16E7DEC4" w14:textId="1C853226" w:rsidR="00C23478" w:rsidRPr="00006F43" w:rsidRDefault="00C23478" w:rsidP="00C23478">
      <w:pPr>
        <w:tabs>
          <w:tab w:val="left" w:pos="431"/>
          <w:tab w:val="left" w:pos="709"/>
          <w:tab w:val="left" w:pos="1134"/>
        </w:tabs>
        <w:spacing w:after="120"/>
        <w:ind w:firstLine="709"/>
        <w:jc w:val="both"/>
        <w:rPr>
          <w:sz w:val="24"/>
          <w:szCs w:val="24"/>
          <w:lang w:val="kk-KZ"/>
        </w:rPr>
      </w:pPr>
      <w:r w:rsidRPr="00006F43">
        <w:rPr>
          <w:sz w:val="24"/>
          <w:szCs w:val="24"/>
          <w:lang w:val="kk-KZ"/>
        </w:rPr>
        <w:t xml:space="preserve">Клиентті сәйкестендіру клиенттің </w:t>
      </w:r>
      <w:r w:rsidRPr="00006F43">
        <w:rPr>
          <w:bCs/>
          <w:sz w:val="24"/>
          <w:szCs w:val="24"/>
          <w:lang w:val="kk-KZ"/>
        </w:rPr>
        <w:t xml:space="preserve">Банктің онлайн арналарының </w:t>
      </w:r>
      <w:r w:rsidRPr="00006F43">
        <w:rPr>
          <w:sz w:val="24"/>
          <w:szCs w:val="24"/>
          <w:lang w:val="kk-KZ"/>
        </w:rPr>
        <w:t xml:space="preserve">тиісті электрондық терезесіне логин (телефон нөмірі) мен парольді енгізу жолымен не клиенттің биометриялық деректерін биометриялық </w:t>
      </w:r>
      <w:r w:rsidR="00257750" w:rsidRPr="00006F43">
        <w:rPr>
          <w:sz w:val="24"/>
          <w:szCs w:val="24"/>
          <w:lang w:val="kk-KZ"/>
        </w:rPr>
        <w:t>аутентификация</w:t>
      </w:r>
      <w:r w:rsidRPr="00006F43">
        <w:rPr>
          <w:sz w:val="24"/>
          <w:szCs w:val="24"/>
          <w:lang w:val="kk-KZ"/>
        </w:rPr>
        <w:t xml:space="preserve"> құралдарын пайдалана отырып салыстыру жолымен жүргізіледі.</w:t>
      </w:r>
      <w:r w:rsidRPr="00006F43">
        <w:rPr>
          <w:rFonts w:eastAsiaTheme="minorHAnsi"/>
          <w:i/>
          <w:color w:val="0000FF"/>
          <w:spacing w:val="-3"/>
          <w:sz w:val="24"/>
          <w:szCs w:val="24"/>
          <w:lang w:val="kk-KZ" w:eastAsia="en-US"/>
        </w:rPr>
        <w:t xml:space="preserve"> (</w:t>
      </w:r>
      <w:r w:rsidRPr="00006F43">
        <w:rPr>
          <w:i/>
          <w:color w:val="0000FF"/>
          <w:sz w:val="24"/>
          <w:szCs w:val="24"/>
          <w:lang w:val="kk-KZ"/>
        </w:rPr>
        <w:t>20-тармақты</w:t>
      </w:r>
      <w:r w:rsidRPr="00006F43">
        <w:rPr>
          <w:i/>
          <w:color w:val="0000FF"/>
          <w:sz w:val="24"/>
          <w:szCs w:val="24"/>
          <w:lang w:val="kk-KZ" w:bidi="ru-RU"/>
        </w:rPr>
        <w:t>ң</w:t>
      </w:r>
      <w:r w:rsidRPr="00006F43">
        <w:rPr>
          <w:i/>
          <w:color w:val="0000FF"/>
          <w:sz w:val="24"/>
          <w:szCs w:val="24"/>
          <w:lang w:val="kk-KZ"/>
        </w:rPr>
        <w:t xml:space="preserve"> абзацы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 20-тармақтың абзацы Басқарманың 19.01.2026 ж. шешімімен (№6 хаттама) өзгертілді</w:t>
      </w:r>
      <w:r w:rsidR="005468B3" w:rsidRPr="00006F43">
        <w:rPr>
          <w:rFonts w:eastAsiaTheme="minorHAnsi"/>
          <w:i/>
          <w:color w:val="0000FF"/>
          <w:spacing w:val="-3"/>
          <w:sz w:val="24"/>
          <w:szCs w:val="24"/>
          <w:lang w:val="kk-KZ" w:eastAsia="en-US"/>
        </w:rPr>
        <w:t xml:space="preserve">, </w:t>
      </w:r>
      <w:r w:rsidR="005468B3" w:rsidRPr="00006F43">
        <w:rPr>
          <w:i/>
          <w:color w:val="0000FF"/>
          <w:sz w:val="24"/>
          <w:szCs w:val="24"/>
          <w:lang w:val="kk-KZ" w:bidi="ru-RU"/>
        </w:rPr>
        <w:t xml:space="preserve">Басқарманың </w:t>
      </w:r>
      <w:r w:rsidR="00657B91" w:rsidRPr="00006F43">
        <w:rPr>
          <w:i/>
          <w:color w:val="0000FF"/>
          <w:sz w:val="24"/>
          <w:szCs w:val="24"/>
          <w:lang w:val="kk-KZ" w:bidi="ru-RU"/>
        </w:rPr>
        <w:t>25</w:t>
      </w:r>
      <w:r w:rsidR="005468B3" w:rsidRPr="00006F43">
        <w:rPr>
          <w:i/>
          <w:color w:val="0000FF"/>
          <w:sz w:val="24"/>
          <w:szCs w:val="24"/>
          <w:lang w:val="kk-KZ" w:bidi="ru-RU"/>
        </w:rPr>
        <w:t>.08.2026 жылғы шешімімен (№</w:t>
      </w:r>
      <w:r w:rsidR="00657B91" w:rsidRPr="00006F43">
        <w:rPr>
          <w:i/>
          <w:color w:val="0000FF"/>
          <w:sz w:val="24"/>
          <w:szCs w:val="24"/>
          <w:lang w:val="kk-KZ" w:bidi="ru-RU"/>
        </w:rPr>
        <w:t>126</w:t>
      </w:r>
      <w:r w:rsidR="005468B3" w:rsidRPr="00006F43">
        <w:rPr>
          <w:i/>
          <w:color w:val="0000FF"/>
          <w:sz w:val="24"/>
          <w:szCs w:val="24"/>
          <w:lang w:val="kk-KZ" w:bidi="ru-RU"/>
        </w:rPr>
        <w:t xml:space="preserve"> хаттама) </w:t>
      </w:r>
      <w:r w:rsidR="005468B3" w:rsidRPr="00006F43">
        <w:rPr>
          <w:rFonts w:eastAsiaTheme="minorHAnsi"/>
          <w:i/>
          <w:color w:val="0000FF"/>
          <w:spacing w:val="-3"/>
          <w:sz w:val="24"/>
          <w:szCs w:val="24"/>
          <w:lang w:val="kk-KZ" w:eastAsia="en-US"/>
        </w:rPr>
        <w:t>өзгертілді</w:t>
      </w:r>
      <w:r w:rsidRPr="00006F43">
        <w:rPr>
          <w:rFonts w:eastAsiaTheme="minorHAnsi"/>
          <w:i/>
          <w:color w:val="0000FF"/>
          <w:spacing w:val="-3"/>
          <w:sz w:val="24"/>
          <w:szCs w:val="24"/>
          <w:lang w:val="kk-KZ" w:eastAsia="en-US"/>
        </w:rPr>
        <w:t>)</w:t>
      </w:r>
    </w:p>
    <w:p w14:paraId="7F9B5A0E" w14:textId="77777777" w:rsidR="00257750" w:rsidRPr="00006F43" w:rsidRDefault="00257750" w:rsidP="00257750">
      <w:pPr>
        <w:tabs>
          <w:tab w:val="left" w:pos="431"/>
          <w:tab w:val="left" w:pos="1134"/>
        </w:tabs>
        <w:ind w:firstLine="709"/>
        <w:jc w:val="both"/>
        <w:rPr>
          <w:sz w:val="24"/>
          <w:szCs w:val="24"/>
          <w:lang w:val="kk-KZ"/>
        </w:rPr>
      </w:pPr>
      <w:r w:rsidRPr="00006F43">
        <w:rPr>
          <w:sz w:val="24"/>
          <w:szCs w:val="24"/>
          <w:lang w:val="kk-KZ"/>
        </w:rPr>
        <w:t>Электрондық банктік қызметтердің жекелеген түрлері клиент биометриялық аутентификациядан өткен жағдайда, оның ішінде келесі жағдайларда көрсетіледі:</w:t>
      </w:r>
    </w:p>
    <w:p w14:paraId="05DACB4B" w14:textId="77777777" w:rsidR="00257750" w:rsidRPr="00006F43" w:rsidRDefault="00257750" w:rsidP="00257750">
      <w:pPr>
        <w:tabs>
          <w:tab w:val="left" w:pos="431"/>
          <w:tab w:val="left" w:pos="1134"/>
        </w:tabs>
        <w:ind w:firstLine="709"/>
        <w:jc w:val="both"/>
        <w:rPr>
          <w:sz w:val="24"/>
          <w:szCs w:val="24"/>
          <w:lang w:val="kk-KZ"/>
        </w:rPr>
      </w:pPr>
      <w:r w:rsidRPr="00006F43">
        <w:rPr>
          <w:sz w:val="24"/>
          <w:szCs w:val="24"/>
          <w:lang w:val="kk-KZ"/>
        </w:rPr>
        <w:t>- Банктің онлайн арналарына қолжетімділік кодын және (немесе) парольді өзгерту кезінде;</w:t>
      </w:r>
    </w:p>
    <w:p w14:paraId="35B5A7A1" w14:textId="77777777" w:rsidR="00257750" w:rsidRPr="00006F43" w:rsidRDefault="00257750" w:rsidP="00257750">
      <w:pPr>
        <w:tabs>
          <w:tab w:val="left" w:pos="431"/>
          <w:tab w:val="left" w:pos="1134"/>
        </w:tabs>
        <w:ind w:firstLine="709"/>
        <w:jc w:val="both"/>
        <w:rPr>
          <w:sz w:val="24"/>
          <w:szCs w:val="24"/>
          <w:lang w:val="kk-KZ"/>
        </w:rPr>
      </w:pPr>
      <w:r w:rsidRPr="00006F43">
        <w:rPr>
          <w:sz w:val="24"/>
          <w:szCs w:val="24"/>
          <w:lang w:val="kk-KZ"/>
        </w:rPr>
        <w:t>- Қазақстан Республикасының Ұлттық Банкі Басқармасының 2016 жылғы 31 тамыздағы № 212 қаулысымен белгіленген ақша аударымдарының жалпы сомасының күнтізбелік күн ішінде асып кетуі. СДАО арқылы биометриялық аутентификациялау динамикалық сәйкестендіруді қолданумен жиынтықта жүргізіледі.</w:t>
      </w:r>
    </w:p>
    <w:p w14:paraId="14ECABD9" w14:textId="77777777" w:rsidR="00257750" w:rsidRPr="00006F43" w:rsidRDefault="00257750" w:rsidP="00257750">
      <w:pPr>
        <w:tabs>
          <w:tab w:val="left" w:pos="431"/>
          <w:tab w:val="left" w:pos="1134"/>
        </w:tabs>
        <w:ind w:firstLine="709"/>
        <w:jc w:val="both"/>
        <w:rPr>
          <w:sz w:val="24"/>
          <w:szCs w:val="24"/>
          <w:lang w:val="kk-KZ"/>
        </w:rPr>
      </w:pPr>
      <w:r w:rsidRPr="00006F43">
        <w:rPr>
          <w:sz w:val="24"/>
          <w:szCs w:val="24"/>
          <w:lang w:val="kk-KZ"/>
        </w:rPr>
        <w:t>Егер Банк клиенттің тиісті электрондық банктік қызметтерді алу құқығын растау үшін клиенттің биометриялық (дербес) деректерін салыстыру және сәйкестігін тексеру негізінде клиенттің жеке басын анықтаса, биометриялық аутентификация өтті деп саналады.</w:t>
      </w:r>
    </w:p>
    <w:p w14:paraId="06E067F0" w14:textId="19CE7768" w:rsidR="00C23478" w:rsidRPr="00006F43" w:rsidRDefault="00257750" w:rsidP="00257750">
      <w:pPr>
        <w:tabs>
          <w:tab w:val="left" w:pos="431"/>
          <w:tab w:val="left" w:pos="1134"/>
        </w:tabs>
        <w:ind w:firstLine="709"/>
        <w:jc w:val="both"/>
        <w:rPr>
          <w:sz w:val="24"/>
          <w:szCs w:val="24"/>
          <w:lang w:val="kk-KZ"/>
        </w:rPr>
      </w:pPr>
      <w:r w:rsidRPr="00006F43">
        <w:rPr>
          <w:sz w:val="24"/>
          <w:szCs w:val="24"/>
          <w:lang w:val="kk-KZ"/>
        </w:rPr>
        <w:tab/>
        <w:t xml:space="preserve">Клиентті биометриялық аутентификациялау, клиентпен бейнеконференция сеансының жазбасы немесе қозғалысты анықтау технологиясын пайдалана отырып, </w:t>
      </w:r>
      <w:r w:rsidRPr="00006F43">
        <w:rPr>
          <w:sz w:val="24"/>
          <w:szCs w:val="24"/>
          <w:lang w:val="kk-KZ"/>
        </w:rPr>
        <w:lastRenderedPageBreak/>
        <w:t xml:space="preserve">клиенттің алынған ағымдағы бейнесі клиентпен іскерлік қатынастар тоқтатылған күннен бастап Банкте кемінде бес жыл сақталады. </w:t>
      </w:r>
      <w:r w:rsidR="00C23478" w:rsidRPr="00006F43">
        <w:rPr>
          <w:i/>
          <w:color w:val="0000FF"/>
          <w:sz w:val="24"/>
          <w:szCs w:val="24"/>
          <w:lang w:val="kk-KZ" w:bidi="ru-RU"/>
        </w:rPr>
        <w:t>(20-тармақтың абзацы Басқарманың 30.09.2025 жылғы шешімімен (№129 хаттама) толықтырылды</w:t>
      </w:r>
      <w:r w:rsidR="00A902A5" w:rsidRPr="00006F43">
        <w:rPr>
          <w:i/>
          <w:color w:val="0000FF"/>
          <w:sz w:val="24"/>
          <w:szCs w:val="24"/>
          <w:lang w:val="kk-KZ" w:bidi="ru-RU"/>
        </w:rPr>
        <w:t xml:space="preserve">, Басқарманың </w:t>
      </w:r>
      <w:r w:rsidR="00657B91" w:rsidRPr="00006F43">
        <w:rPr>
          <w:i/>
          <w:color w:val="0000FF"/>
          <w:sz w:val="24"/>
          <w:szCs w:val="24"/>
          <w:lang w:val="kk-KZ" w:bidi="ru-RU"/>
        </w:rPr>
        <w:t>25</w:t>
      </w:r>
      <w:r w:rsidR="00A902A5" w:rsidRPr="00006F43">
        <w:rPr>
          <w:i/>
          <w:color w:val="0000FF"/>
          <w:sz w:val="24"/>
          <w:szCs w:val="24"/>
          <w:lang w:val="kk-KZ" w:bidi="ru-RU"/>
        </w:rPr>
        <w:t>.08.2026 жылғы шешімімен (</w:t>
      </w:r>
      <w:r w:rsidR="00657B91" w:rsidRPr="00006F43">
        <w:rPr>
          <w:i/>
          <w:color w:val="0000FF"/>
          <w:sz w:val="24"/>
          <w:szCs w:val="24"/>
          <w:lang w:val="kk-KZ" w:bidi="ru-RU"/>
        </w:rPr>
        <w:t>№126</w:t>
      </w:r>
      <w:r w:rsidR="00A902A5" w:rsidRPr="00006F43">
        <w:rPr>
          <w:i/>
          <w:color w:val="0000FF"/>
          <w:sz w:val="24"/>
          <w:szCs w:val="24"/>
          <w:lang w:val="kk-KZ" w:bidi="ru-RU"/>
        </w:rPr>
        <w:t xml:space="preserve"> хаттама) </w:t>
      </w:r>
      <w:r w:rsidR="00A902A5" w:rsidRPr="00006F43">
        <w:rPr>
          <w:rFonts w:eastAsiaTheme="minorHAnsi"/>
          <w:i/>
          <w:color w:val="0000FF"/>
          <w:spacing w:val="-3"/>
          <w:sz w:val="24"/>
          <w:szCs w:val="24"/>
          <w:lang w:val="kk-KZ" w:eastAsia="en-US"/>
        </w:rPr>
        <w:t>өзгертілді</w:t>
      </w:r>
      <w:r w:rsidR="00C23478" w:rsidRPr="00006F43">
        <w:rPr>
          <w:i/>
          <w:color w:val="0000FF"/>
          <w:sz w:val="24"/>
          <w:szCs w:val="24"/>
          <w:lang w:val="kk-KZ" w:bidi="ru-RU"/>
        </w:rPr>
        <w:t>)</w:t>
      </w:r>
    </w:p>
    <w:p w14:paraId="6A0005C7" w14:textId="77777777" w:rsidR="00C23478" w:rsidRPr="00006F43" w:rsidRDefault="00C23478" w:rsidP="00C23478">
      <w:pPr>
        <w:tabs>
          <w:tab w:val="left" w:pos="431"/>
          <w:tab w:val="left" w:pos="709"/>
          <w:tab w:val="left" w:pos="1134"/>
        </w:tabs>
        <w:spacing w:after="120"/>
        <w:ind w:firstLine="709"/>
        <w:jc w:val="both"/>
        <w:rPr>
          <w:b/>
          <w:sz w:val="24"/>
          <w:szCs w:val="24"/>
          <w:lang w:val="kk-KZ"/>
        </w:rPr>
      </w:pPr>
      <w:r w:rsidRPr="00006F43">
        <w:rPr>
          <w:b/>
          <w:sz w:val="24"/>
          <w:szCs w:val="24"/>
          <w:lang w:val="kk-KZ"/>
        </w:rPr>
        <w:t>20-1. </w:t>
      </w:r>
      <w:r w:rsidRPr="00006F43">
        <w:rPr>
          <w:sz w:val="24"/>
          <w:szCs w:val="24"/>
          <w:lang w:val="kk-KZ"/>
        </w:rPr>
        <w:t>Банктің онлайн арналарында және/немесе бейне сервис арқылы АБАЖ-ға жүктелген елдер тізбесіне сәйкес есірткіні заңсыз өндіру, олардың айналымы және (немесе) транзиті факторы негізінде КЖ/ТҚҚ тәуекелі жоғары елдердің резиденттері болып табылатын клиенттерге банк шоттарын ашуға және оларға қызмет көрсетуге тыйым салынады. Осы тармақта көрсетілген клиенттерге қызмет көрсету, оның ішінде банктік шоттар ашу Банк бөлімшесінде жүзеге асырылады.</w:t>
      </w:r>
      <w:r w:rsidRPr="00006F43">
        <w:rPr>
          <w:rFonts w:eastAsiaTheme="minorHAnsi"/>
          <w:i/>
          <w:spacing w:val="-3"/>
          <w:sz w:val="24"/>
          <w:szCs w:val="24"/>
          <w:lang w:val="kk-KZ" w:eastAsia="en-US"/>
        </w:rPr>
        <w:t xml:space="preserve"> </w:t>
      </w:r>
      <w:r w:rsidRPr="00006F43">
        <w:rPr>
          <w:rFonts w:eastAsiaTheme="minorHAnsi"/>
          <w:i/>
          <w:color w:val="0000FF"/>
          <w:spacing w:val="-3"/>
          <w:sz w:val="24"/>
          <w:szCs w:val="24"/>
          <w:lang w:val="kk-KZ" w:eastAsia="en-US"/>
        </w:rPr>
        <w:t>(20-1-тармақ Басқарманың 18.04.2024 ж. шешімімен (№45 хаттама) толықтырылды, 20-1</w:t>
      </w:r>
      <w:r w:rsidRPr="00006F43">
        <w:rPr>
          <w:i/>
          <w:color w:val="0000FF"/>
          <w:sz w:val="24"/>
          <w:szCs w:val="24"/>
          <w:lang w:val="kk-KZ"/>
        </w:rPr>
        <w:t xml:space="preserve">-тармақ </w:t>
      </w:r>
      <w:r w:rsidRPr="00006F43">
        <w:rPr>
          <w:i/>
          <w:color w:val="0000FF"/>
          <w:sz w:val="24"/>
          <w:szCs w:val="24"/>
          <w:lang w:val="kk-KZ" w:bidi="ru-RU"/>
        </w:rPr>
        <w:t xml:space="preserve">Басқарманың 05.07.2024 жылғы шешімімен (№84  хаттама) </w:t>
      </w:r>
      <w:r w:rsidRPr="00006F43">
        <w:rPr>
          <w:rFonts w:eastAsiaTheme="minorHAnsi"/>
          <w:i/>
          <w:color w:val="0000FF"/>
          <w:spacing w:val="-3"/>
          <w:sz w:val="24"/>
          <w:szCs w:val="24"/>
          <w:lang w:val="kk-KZ" w:eastAsia="en-US"/>
        </w:rPr>
        <w:t>өзгертілді), 20-1-тармақ Басқарманың 19.01.2026 ж. шешімімен (№6 хаттама) өзгертілді)</w:t>
      </w:r>
      <w:r w:rsidRPr="00006F43">
        <w:rPr>
          <w:sz w:val="24"/>
          <w:szCs w:val="24"/>
          <w:lang w:val="kk-KZ" w:bidi="ru-RU"/>
        </w:rPr>
        <w:t>;</w:t>
      </w:r>
    </w:p>
    <w:p w14:paraId="1DEA87D9" w14:textId="77777777" w:rsidR="00C23478" w:rsidRPr="00006F43" w:rsidRDefault="00C23478" w:rsidP="00C23478">
      <w:pPr>
        <w:pStyle w:val="ab"/>
        <w:tabs>
          <w:tab w:val="left" w:pos="1134"/>
        </w:tabs>
        <w:spacing w:after="120"/>
        <w:ind w:left="0" w:firstLine="709"/>
        <w:jc w:val="both"/>
        <w:rPr>
          <w:sz w:val="24"/>
          <w:szCs w:val="24"/>
          <w:lang w:val="kk-KZ"/>
        </w:rPr>
      </w:pPr>
      <w:r w:rsidRPr="00006F43">
        <w:rPr>
          <w:sz w:val="24"/>
          <w:szCs w:val="24"/>
          <w:lang w:val="kk-KZ"/>
        </w:rPr>
        <w:t xml:space="preserve"> </w:t>
      </w:r>
    </w:p>
    <w:p w14:paraId="496A6088" w14:textId="77777777" w:rsidR="00C23478" w:rsidRPr="00006F43" w:rsidRDefault="00C23478" w:rsidP="00C23478">
      <w:pPr>
        <w:pStyle w:val="ab"/>
        <w:widowControl w:val="0"/>
        <w:tabs>
          <w:tab w:val="left" w:pos="727"/>
        </w:tabs>
        <w:autoSpaceDE w:val="0"/>
        <w:autoSpaceDN w:val="0"/>
        <w:spacing w:after="120"/>
        <w:ind w:left="0" w:firstLine="709"/>
        <w:jc w:val="center"/>
        <w:outlineLvl w:val="0"/>
        <w:rPr>
          <w:b/>
          <w:sz w:val="24"/>
          <w:szCs w:val="24"/>
          <w:lang w:val="kk-KZ"/>
        </w:rPr>
      </w:pPr>
      <w:bookmarkStart w:id="12" w:name="_Toc444881904"/>
      <w:bookmarkStart w:id="13" w:name="_Toc444761618"/>
      <w:bookmarkEnd w:id="11"/>
      <w:r w:rsidRPr="00006F43">
        <w:rPr>
          <w:b/>
          <w:sz w:val="24"/>
          <w:szCs w:val="24"/>
          <w:lang w:val="kk-KZ"/>
        </w:rPr>
        <w:t>5-тарау. Жекелеген электрондық банк қызметтерін ұсыну ерекшеліктері</w:t>
      </w:r>
    </w:p>
    <w:p w14:paraId="11060CF0" w14:textId="77777777" w:rsidR="00C23478" w:rsidRPr="00006F43" w:rsidRDefault="00C23478" w:rsidP="00C23478">
      <w:pPr>
        <w:pStyle w:val="ab"/>
        <w:widowControl w:val="0"/>
        <w:tabs>
          <w:tab w:val="left" w:pos="727"/>
        </w:tabs>
        <w:autoSpaceDE w:val="0"/>
        <w:autoSpaceDN w:val="0"/>
        <w:spacing w:after="120"/>
        <w:ind w:left="0" w:firstLine="709"/>
        <w:contextualSpacing w:val="0"/>
        <w:jc w:val="center"/>
        <w:outlineLvl w:val="1"/>
        <w:rPr>
          <w:spacing w:val="2"/>
          <w:sz w:val="24"/>
          <w:szCs w:val="24"/>
          <w:lang w:val="kk-KZ"/>
        </w:rPr>
      </w:pPr>
      <w:r w:rsidRPr="00006F43">
        <w:rPr>
          <w:b/>
          <w:sz w:val="24"/>
          <w:szCs w:val="24"/>
          <w:lang w:val="kk-KZ"/>
        </w:rPr>
        <w:t>1-бап. Жинақ шотын (ТҚЖ туралы шарт жасасу)</w:t>
      </w:r>
      <w:r w:rsidRPr="00006F43">
        <w:rPr>
          <w:b/>
          <w:sz w:val="24"/>
          <w:szCs w:val="24"/>
          <w:lang w:val="kk-KZ" w:bidi="ru-RU"/>
        </w:rPr>
        <w:t xml:space="preserve"> және білім беру салымы (салым шартын жасау)</w:t>
      </w:r>
      <w:r w:rsidRPr="00006F43">
        <w:rPr>
          <w:b/>
          <w:sz w:val="24"/>
          <w:szCs w:val="24"/>
          <w:lang w:val="kk-KZ"/>
        </w:rPr>
        <w:t xml:space="preserve"> ашу </w:t>
      </w:r>
      <w:r w:rsidRPr="00006F43">
        <w:rPr>
          <w:rFonts w:eastAsiaTheme="minorHAnsi"/>
          <w:i/>
          <w:color w:val="0000FF"/>
          <w:spacing w:val="-3"/>
          <w:sz w:val="24"/>
          <w:szCs w:val="24"/>
          <w:lang w:val="kk-KZ" w:eastAsia="en-US"/>
        </w:rPr>
        <w:t>(1-бап Басқарманың 18.04.2024 ж. шешімімен (№45 хаттама) өзгертілді)</w:t>
      </w:r>
    </w:p>
    <w:p w14:paraId="302B0A43" w14:textId="77777777" w:rsidR="00C23478" w:rsidRPr="00006F43" w:rsidRDefault="00C23478" w:rsidP="00C23478">
      <w:pPr>
        <w:pStyle w:val="ab"/>
        <w:numPr>
          <w:ilvl w:val="0"/>
          <w:numId w:val="2"/>
        </w:numPr>
        <w:tabs>
          <w:tab w:val="left" w:pos="431"/>
          <w:tab w:val="left" w:pos="709"/>
          <w:tab w:val="left" w:pos="1134"/>
        </w:tabs>
        <w:spacing w:after="120"/>
        <w:ind w:left="0" w:firstLine="709"/>
        <w:contextualSpacing w:val="0"/>
        <w:jc w:val="both"/>
        <w:rPr>
          <w:spacing w:val="2"/>
          <w:sz w:val="24"/>
          <w:szCs w:val="24"/>
          <w:lang w:val="kk-KZ"/>
        </w:rPr>
      </w:pPr>
      <w:r w:rsidRPr="00006F43">
        <w:rPr>
          <w:spacing w:val="2"/>
          <w:sz w:val="24"/>
          <w:szCs w:val="24"/>
          <w:lang w:val="kk-KZ"/>
        </w:rPr>
        <w:t xml:space="preserve">Салымды, білім беру салымын ашу процесінде клиент "Отбасы банк" АҚ </w:t>
      </w:r>
      <w:r w:rsidRPr="00006F43">
        <w:fldChar w:fldCharType="begin"/>
      </w:r>
      <w:r w:rsidRPr="00006F43">
        <w:rPr>
          <w:lang w:val="kk-KZ"/>
        </w:rPr>
        <w:instrText>HYPERLINK "http://www.hcsbk.kz"</w:instrText>
      </w:r>
      <w:r w:rsidRPr="00006F43">
        <w:fldChar w:fldCharType="separate"/>
      </w:r>
      <w:r w:rsidRPr="00006F43">
        <w:rPr>
          <w:rStyle w:val="af5"/>
          <w:spacing w:val="2"/>
          <w:sz w:val="24"/>
          <w:szCs w:val="24"/>
          <w:lang w:val="kk-KZ"/>
        </w:rPr>
        <w:t>www.hcsbk.kz</w:t>
      </w:r>
      <w:r w:rsidRPr="00006F43">
        <w:fldChar w:fldCharType="end"/>
      </w:r>
      <w:r w:rsidRPr="00006F43">
        <w:rPr>
          <w:spacing w:val="2"/>
          <w:sz w:val="24"/>
          <w:szCs w:val="24"/>
          <w:lang w:val="kk-KZ"/>
        </w:rPr>
        <w:t xml:space="preserve"> интернет-ресурсында орналастырылған кешенді банктік қызмет көрсетудің стандартты талаптарымен танысуы және оларға бір реттік (бір реттік) кодпен/ЭЦҚ қосылу туралы өтінішке қол қою арқылы қосылуы қажет.</w:t>
      </w:r>
      <w:r w:rsidRPr="00006F43">
        <w:rPr>
          <w:rFonts w:eastAsiaTheme="minorHAnsi"/>
          <w:i/>
          <w:color w:val="0000FF"/>
          <w:spacing w:val="-3"/>
          <w:sz w:val="24"/>
          <w:szCs w:val="24"/>
          <w:lang w:val="kk-KZ" w:eastAsia="en-US"/>
        </w:rPr>
        <w:t xml:space="preserve"> (21-тармақ 18.04.2024 ж. Басқарма шешімімен (№45 хаттама) өзгертілді))</w:t>
      </w:r>
      <w:r w:rsidRPr="00006F43">
        <w:rPr>
          <w:sz w:val="24"/>
          <w:szCs w:val="24"/>
          <w:lang w:val="kk-KZ" w:bidi="ru-RU"/>
        </w:rPr>
        <w:t xml:space="preserve">              </w:t>
      </w:r>
    </w:p>
    <w:p w14:paraId="7E357338" w14:textId="77777777" w:rsidR="00C23478" w:rsidRPr="00006F43" w:rsidRDefault="00C23478" w:rsidP="00C23478">
      <w:pPr>
        <w:pStyle w:val="ab"/>
        <w:numPr>
          <w:ilvl w:val="0"/>
          <w:numId w:val="2"/>
        </w:numPr>
        <w:tabs>
          <w:tab w:val="left" w:pos="431"/>
          <w:tab w:val="left" w:pos="1134"/>
        </w:tabs>
        <w:spacing w:after="120"/>
        <w:ind w:left="0" w:firstLine="709"/>
        <w:contextualSpacing w:val="0"/>
        <w:jc w:val="both"/>
        <w:rPr>
          <w:spacing w:val="2"/>
          <w:sz w:val="24"/>
          <w:szCs w:val="24"/>
          <w:lang w:val="kk-KZ"/>
        </w:rPr>
      </w:pPr>
      <w:r w:rsidRPr="00006F43">
        <w:rPr>
          <w:spacing w:val="2"/>
          <w:sz w:val="24"/>
          <w:szCs w:val="24"/>
          <w:lang w:val="kk-KZ"/>
        </w:rPr>
        <w:t>Клиент "Отбасы банк"АҚ кешенді банктік қызмет көрсетудің стандартты талаптарына қосылу туралы өтінішке қол қою кезеңінде жинақ шотын ашудан (ТҚЖ туралы шарт жасасудан, салым шартынан) бас тартуға құқылы.</w:t>
      </w:r>
      <w:r w:rsidRPr="00006F43">
        <w:rPr>
          <w:rFonts w:eastAsiaTheme="minorHAnsi"/>
          <w:i/>
          <w:color w:val="0000FF"/>
          <w:spacing w:val="-3"/>
          <w:sz w:val="24"/>
          <w:szCs w:val="24"/>
          <w:lang w:val="kk-KZ" w:eastAsia="en-US"/>
        </w:rPr>
        <w:t xml:space="preserve"> (22-тармақ 18.04.2024 ж. Басқарма шешімімен (№45 хаттама) өзгертілді))</w:t>
      </w:r>
      <w:r w:rsidRPr="00006F43">
        <w:rPr>
          <w:sz w:val="24"/>
          <w:szCs w:val="24"/>
          <w:lang w:val="kk-KZ" w:bidi="ru-RU"/>
        </w:rPr>
        <w:t xml:space="preserve">              </w:t>
      </w:r>
    </w:p>
    <w:p w14:paraId="6392251A" w14:textId="77777777" w:rsidR="00C23478" w:rsidRPr="00006F43" w:rsidRDefault="00C23478" w:rsidP="00C23478">
      <w:pPr>
        <w:pStyle w:val="ab"/>
        <w:numPr>
          <w:ilvl w:val="0"/>
          <w:numId w:val="2"/>
        </w:numPr>
        <w:tabs>
          <w:tab w:val="left" w:pos="431"/>
          <w:tab w:val="left" w:pos="1134"/>
        </w:tabs>
        <w:spacing w:after="120"/>
        <w:ind w:left="0" w:firstLine="709"/>
        <w:contextualSpacing w:val="0"/>
        <w:jc w:val="both"/>
        <w:rPr>
          <w:strike/>
          <w:spacing w:val="2"/>
          <w:sz w:val="24"/>
          <w:szCs w:val="24"/>
          <w:lang w:val="kk-KZ"/>
        </w:rPr>
      </w:pPr>
      <w:r w:rsidRPr="00006F43">
        <w:rPr>
          <w:spacing w:val="2"/>
          <w:sz w:val="24"/>
          <w:szCs w:val="24"/>
          <w:lang w:val="kk-KZ"/>
        </w:rPr>
        <w:t xml:space="preserve">Жинақ шотын ашқаннан кейін (ТҚЖ туралы шарт жасалғаннан кейін) ТҚЖ туралы жасалған Шарт бойынша сертификатты </w:t>
      </w:r>
      <w:r w:rsidRPr="00006F43">
        <w:rPr>
          <w:sz w:val="24"/>
          <w:szCs w:val="24"/>
          <w:lang w:val="kk-KZ"/>
        </w:rPr>
        <w:t xml:space="preserve">Банктің онлайн арналарының </w:t>
      </w:r>
      <w:r w:rsidRPr="00006F43">
        <w:rPr>
          <w:spacing w:val="2"/>
          <w:sz w:val="24"/>
          <w:szCs w:val="24"/>
          <w:lang w:val="kk-KZ"/>
        </w:rPr>
        <w:t xml:space="preserve">жеке кабинетінде қолжетімді болады. </w:t>
      </w:r>
      <w:r w:rsidRPr="00006F43">
        <w:rPr>
          <w:rFonts w:eastAsiaTheme="minorHAnsi"/>
          <w:i/>
          <w:color w:val="0000FF"/>
          <w:spacing w:val="-3"/>
          <w:sz w:val="24"/>
          <w:szCs w:val="24"/>
          <w:lang w:val="kk-KZ" w:eastAsia="en-US"/>
        </w:rPr>
        <w:t xml:space="preserve"> (23-тармақ Басқарманың 19.01.2026 ж. шешімімен (№6 хаттама) өзгертілді)</w:t>
      </w:r>
    </w:p>
    <w:p w14:paraId="78A636BA" w14:textId="77777777" w:rsidR="00C23478" w:rsidRPr="00006F43" w:rsidRDefault="00C23478" w:rsidP="00C23478">
      <w:pPr>
        <w:pStyle w:val="ab"/>
        <w:tabs>
          <w:tab w:val="left" w:pos="431"/>
          <w:tab w:val="left" w:pos="1134"/>
        </w:tabs>
        <w:spacing w:after="120"/>
        <w:ind w:left="0" w:firstLine="709"/>
        <w:contextualSpacing w:val="0"/>
        <w:jc w:val="both"/>
        <w:rPr>
          <w:strike/>
          <w:spacing w:val="2"/>
          <w:sz w:val="24"/>
          <w:szCs w:val="24"/>
          <w:lang w:val="kk-KZ"/>
        </w:rPr>
      </w:pPr>
    </w:p>
    <w:p w14:paraId="1B8E6712" w14:textId="77777777" w:rsidR="00C23478" w:rsidRPr="00006F43" w:rsidRDefault="00C23478" w:rsidP="00C23478">
      <w:pPr>
        <w:pStyle w:val="ab"/>
        <w:widowControl w:val="0"/>
        <w:tabs>
          <w:tab w:val="left" w:pos="727"/>
        </w:tabs>
        <w:autoSpaceDE w:val="0"/>
        <w:autoSpaceDN w:val="0"/>
        <w:spacing w:after="120"/>
        <w:ind w:left="0" w:firstLine="709"/>
        <w:contextualSpacing w:val="0"/>
        <w:jc w:val="center"/>
        <w:outlineLvl w:val="1"/>
        <w:rPr>
          <w:b/>
          <w:sz w:val="24"/>
          <w:szCs w:val="24"/>
          <w:lang w:val="kk-KZ" w:bidi="ru-RU"/>
        </w:rPr>
      </w:pPr>
      <w:r w:rsidRPr="00006F43">
        <w:rPr>
          <w:b/>
          <w:sz w:val="24"/>
          <w:szCs w:val="24"/>
          <w:lang w:val="kk-KZ" w:bidi="ru-RU"/>
        </w:rPr>
        <w:t xml:space="preserve">2-бап. Өтеулі басқаға беру </w:t>
      </w:r>
      <w:r w:rsidRPr="00006F43">
        <w:rPr>
          <w:i/>
          <w:color w:val="0000FF"/>
          <w:sz w:val="24"/>
          <w:szCs w:val="24"/>
          <w:lang w:val="kk-KZ" w:bidi="ru-RU"/>
        </w:rPr>
        <w:t>(Статья 2-бап Басқарманың  09.08.2023 жылғы шешімімен  (№134 хаттама) алынып тасталды)</w:t>
      </w:r>
      <w:r w:rsidRPr="00006F43">
        <w:rPr>
          <w:b/>
          <w:color w:val="0000FF"/>
          <w:sz w:val="24"/>
          <w:szCs w:val="24"/>
          <w:lang w:val="kk-KZ" w:bidi="ru-RU"/>
        </w:rPr>
        <w:t xml:space="preserve"> </w:t>
      </w:r>
    </w:p>
    <w:p w14:paraId="4114EDCA"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24-тармақ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5AF32676"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25-тармақ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3D177308"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26-тармақ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47A4BE8A"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27-тармақ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162E9CA9"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28-тармақ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153CC1C9"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29-тармақ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56E2ECF2"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30-тармақ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5AA8F134"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lastRenderedPageBreak/>
        <w:t xml:space="preserve">31-тармақ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1E3A4A4F"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32-тармақ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3D417A30" w14:textId="77777777" w:rsidR="00C23478" w:rsidRPr="00006F43" w:rsidRDefault="00C23478" w:rsidP="00C23478">
      <w:pPr>
        <w:pStyle w:val="ab"/>
        <w:numPr>
          <w:ilvl w:val="0"/>
          <w:numId w:val="2"/>
        </w:numPr>
        <w:tabs>
          <w:tab w:val="left" w:pos="431"/>
          <w:tab w:val="left" w:pos="1134"/>
        </w:tabs>
        <w:ind w:left="0" w:firstLine="709"/>
        <w:contextualSpacing w:val="0"/>
        <w:jc w:val="both"/>
        <w:rPr>
          <w:i/>
          <w:strike/>
          <w:color w:val="0000FF"/>
          <w:sz w:val="24"/>
          <w:szCs w:val="24"/>
          <w:lang w:val="kk-KZ"/>
        </w:rPr>
      </w:pPr>
      <w:r w:rsidRPr="00006F43">
        <w:rPr>
          <w:i/>
          <w:color w:val="0000FF"/>
          <w:sz w:val="24"/>
          <w:szCs w:val="24"/>
          <w:lang w:val="kk-KZ"/>
        </w:rPr>
        <w:t xml:space="preserve">33-тармақ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p>
    <w:p w14:paraId="13F953D7" w14:textId="77777777" w:rsidR="00C23478" w:rsidRPr="00006F43" w:rsidRDefault="00C23478" w:rsidP="00C23478">
      <w:pPr>
        <w:pStyle w:val="ab"/>
        <w:numPr>
          <w:ilvl w:val="0"/>
          <w:numId w:val="2"/>
        </w:numPr>
        <w:tabs>
          <w:tab w:val="left" w:pos="431"/>
          <w:tab w:val="left" w:pos="1134"/>
        </w:tabs>
        <w:ind w:left="0" w:firstLine="709"/>
        <w:contextualSpacing w:val="0"/>
        <w:jc w:val="both"/>
        <w:rPr>
          <w:strike/>
          <w:sz w:val="24"/>
          <w:szCs w:val="24"/>
          <w:lang w:val="kk-KZ"/>
        </w:rPr>
      </w:pPr>
      <w:r w:rsidRPr="00006F43">
        <w:rPr>
          <w:i/>
          <w:color w:val="0000FF"/>
          <w:sz w:val="24"/>
          <w:szCs w:val="24"/>
          <w:lang w:val="kk-KZ"/>
        </w:rPr>
        <w:t xml:space="preserve">34-тармақ  </w:t>
      </w:r>
      <w:r w:rsidRPr="00006F43">
        <w:rPr>
          <w:i/>
          <w:color w:val="0000FF"/>
          <w:sz w:val="24"/>
          <w:szCs w:val="24"/>
          <w:lang w:val="kk-KZ" w:bidi="ru-RU"/>
        </w:rPr>
        <w:t>Басқарманың  09.08.2023 жылғы шешімімен  (№134 хаттама) алынып тасталды.</w:t>
      </w:r>
      <w:r w:rsidRPr="00006F43">
        <w:rPr>
          <w:b/>
          <w:i/>
          <w:color w:val="0000FF"/>
          <w:sz w:val="24"/>
          <w:szCs w:val="24"/>
          <w:lang w:val="kk-KZ" w:bidi="ru-RU"/>
        </w:rPr>
        <w:t xml:space="preserve">    </w:t>
      </w:r>
      <w:r w:rsidRPr="00006F43">
        <w:rPr>
          <w:strike/>
          <w:sz w:val="24"/>
          <w:szCs w:val="24"/>
          <w:lang w:val="kk-KZ"/>
        </w:rPr>
        <w:t xml:space="preserve"> </w:t>
      </w:r>
    </w:p>
    <w:p w14:paraId="5F120EC2" w14:textId="77777777" w:rsidR="00C23478" w:rsidRPr="00006F43" w:rsidRDefault="00C23478" w:rsidP="00C23478">
      <w:pPr>
        <w:pStyle w:val="ab"/>
        <w:widowControl w:val="0"/>
        <w:tabs>
          <w:tab w:val="left" w:pos="727"/>
        </w:tabs>
        <w:autoSpaceDE w:val="0"/>
        <w:autoSpaceDN w:val="0"/>
        <w:spacing w:after="120"/>
        <w:ind w:left="0" w:firstLine="709"/>
        <w:contextualSpacing w:val="0"/>
        <w:jc w:val="center"/>
        <w:outlineLvl w:val="1"/>
        <w:rPr>
          <w:b/>
          <w:sz w:val="24"/>
          <w:szCs w:val="24"/>
          <w:lang w:val="kk-KZ" w:bidi="ru-RU"/>
        </w:rPr>
      </w:pPr>
      <w:r w:rsidRPr="00006F43">
        <w:rPr>
          <w:b/>
          <w:sz w:val="24"/>
          <w:szCs w:val="24"/>
          <w:lang w:val="kk-KZ" w:bidi="ru-RU"/>
        </w:rPr>
        <w:t>3-бап. Кредиттік өтінім беру</w:t>
      </w:r>
    </w:p>
    <w:p w14:paraId="52CD1665" w14:textId="03EE351B" w:rsidR="00C23478" w:rsidRPr="00997CE4" w:rsidRDefault="00C23478" w:rsidP="00C23478">
      <w:pPr>
        <w:pStyle w:val="ab"/>
        <w:numPr>
          <w:ilvl w:val="0"/>
          <w:numId w:val="2"/>
        </w:numPr>
        <w:tabs>
          <w:tab w:val="left" w:pos="431"/>
          <w:tab w:val="left" w:pos="993"/>
        </w:tabs>
        <w:spacing w:after="120"/>
        <w:ind w:left="0" w:firstLine="709"/>
        <w:contextualSpacing w:val="0"/>
        <w:jc w:val="both"/>
        <w:rPr>
          <w:i/>
          <w:color w:val="0000FF"/>
          <w:sz w:val="24"/>
          <w:szCs w:val="24"/>
          <w:lang w:val="kk-KZ"/>
        </w:rPr>
      </w:pPr>
      <w:r w:rsidRPr="00006F43">
        <w:rPr>
          <w:sz w:val="24"/>
          <w:szCs w:val="24"/>
          <w:lang w:val="kk-KZ" w:bidi="ru-RU"/>
        </w:rPr>
        <w:t>Несиелік өтінім беру үшін клиент алдын-ала тексеруден өтуі керек. Алдын-ала біліктілік несие өтінімін берген сәтте немесе несие өтінімін банк бөлімшесінде/бейне сервис арқылы</w:t>
      </w:r>
      <w:r w:rsidRPr="00997CE4">
        <w:rPr>
          <w:sz w:val="24"/>
          <w:szCs w:val="24"/>
          <w:lang w:val="kk-KZ" w:bidi="ru-RU"/>
        </w:rPr>
        <w:t>/</w:t>
      </w:r>
      <w:r w:rsidR="00997CE4" w:rsidRPr="00997CE4">
        <w:rPr>
          <w:sz w:val="24"/>
          <w:szCs w:val="24"/>
          <w:lang w:val="kk-KZ" w:bidi="ru-RU"/>
        </w:rPr>
        <w:t>"otbasybank.kz жылжымайтын мүлік порталы" ақпараттық жүйесі</w:t>
      </w:r>
      <w:r w:rsidR="00997CE4" w:rsidRPr="00997CE4">
        <w:rPr>
          <w:sz w:val="24"/>
          <w:szCs w:val="24"/>
          <w:lang w:val="kk-KZ" w:bidi="ru-RU"/>
        </w:rPr>
        <w:t>де</w:t>
      </w:r>
      <w:r w:rsidRPr="00006F43">
        <w:rPr>
          <w:sz w:val="24"/>
          <w:szCs w:val="24"/>
          <w:lang w:val="kk-KZ" w:bidi="ru-RU"/>
        </w:rPr>
        <w:t xml:space="preserve"> бергенге дейін жүзеге асырылады.</w:t>
      </w:r>
      <w:r w:rsidR="00997CE4">
        <w:rPr>
          <w:sz w:val="24"/>
          <w:szCs w:val="24"/>
          <w:lang w:val="kk-KZ" w:bidi="ru-RU"/>
        </w:rPr>
        <w:t xml:space="preserve"> </w:t>
      </w:r>
      <w:r w:rsidR="00997CE4" w:rsidRPr="00997CE4">
        <w:rPr>
          <w:i/>
          <w:color w:val="0000FF"/>
          <w:sz w:val="24"/>
          <w:szCs w:val="24"/>
          <w:lang w:val="kk-KZ"/>
        </w:rPr>
        <w:t>(</w:t>
      </w:r>
      <w:r w:rsidR="00997CE4">
        <w:rPr>
          <w:i/>
          <w:color w:val="0000FF"/>
          <w:sz w:val="24"/>
          <w:szCs w:val="24"/>
          <w:lang w:val="kk-KZ"/>
        </w:rPr>
        <w:t>35</w:t>
      </w:r>
      <w:r w:rsidR="00997CE4" w:rsidRPr="00997CE4">
        <w:rPr>
          <w:i/>
          <w:color w:val="0000FF"/>
          <w:sz w:val="24"/>
          <w:szCs w:val="24"/>
          <w:lang w:val="kk-KZ"/>
        </w:rPr>
        <w:t xml:space="preserve">-тармақ Басқарманың </w:t>
      </w:r>
      <w:r w:rsidR="00997CE4">
        <w:rPr>
          <w:i/>
          <w:color w:val="0000FF"/>
          <w:sz w:val="24"/>
          <w:szCs w:val="24"/>
          <w:lang w:val="kk-KZ"/>
        </w:rPr>
        <w:t>02.10.2026</w:t>
      </w:r>
      <w:r w:rsidR="00997CE4" w:rsidRPr="00997CE4">
        <w:rPr>
          <w:i/>
          <w:color w:val="0000FF"/>
          <w:sz w:val="24"/>
          <w:szCs w:val="24"/>
          <w:lang w:val="kk-KZ"/>
        </w:rPr>
        <w:t xml:space="preserve"> жылғы шешімімен (№</w:t>
      </w:r>
      <w:r w:rsidR="00997CE4">
        <w:rPr>
          <w:i/>
          <w:color w:val="0000FF"/>
          <w:sz w:val="24"/>
          <w:szCs w:val="24"/>
          <w:lang w:val="kk-KZ"/>
        </w:rPr>
        <w:t>151</w:t>
      </w:r>
      <w:r w:rsidR="00997CE4" w:rsidRPr="00997CE4">
        <w:rPr>
          <w:i/>
          <w:color w:val="0000FF"/>
          <w:sz w:val="24"/>
          <w:szCs w:val="24"/>
          <w:lang w:val="kk-KZ"/>
        </w:rPr>
        <w:t xml:space="preserve">  хаттама) өзгертілді)</w:t>
      </w:r>
    </w:p>
    <w:p w14:paraId="20E10C71" w14:textId="77777777" w:rsidR="00C23478" w:rsidRPr="00006F43" w:rsidRDefault="00C23478" w:rsidP="00C23478">
      <w:pPr>
        <w:tabs>
          <w:tab w:val="left" w:pos="431"/>
          <w:tab w:val="left" w:pos="709"/>
          <w:tab w:val="left" w:pos="993"/>
        </w:tabs>
        <w:spacing w:after="120"/>
        <w:ind w:firstLine="709"/>
        <w:jc w:val="both"/>
        <w:rPr>
          <w:rFonts w:eastAsiaTheme="minorHAnsi"/>
          <w:i/>
          <w:spacing w:val="-3"/>
          <w:sz w:val="24"/>
          <w:szCs w:val="24"/>
          <w:lang w:val="kk-KZ" w:eastAsia="en-US"/>
        </w:rPr>
      </w:pPr>
      <w:r w:rsidRPr="00006F43">
        <w:rPr>
          <w:sz w:val="24"/>
          <w:szCs w:val="24"/>
          <w:lang w:val="kk-KZ" w:bidi="ru-RU"/>
        </w:rPr>
        <w:t>Алдын ала саралау Ереженің 9-тармағында көрсетілген шектеулерді ескере отырып, Банктің меншікті капиталының 0,02% аспайтын қарыз сомасы шегінде жүзеге асырылады. Клиенттің жасына қойылатын талаптарды және алдын ала біліктілік беруден өту үшін өзге де талаптарды банк банктің ішкі құжаттарына сәйкес дербес белгілейді</w:t>
      </w:r>
      <w:r w:rsidRPr="00006F43">
        <w:rPr>
          <w:rStyle w:val="FontStyle28"/>
          <w:lang w:val="kk-KZ"/>
        </w:rPr>
        <w:t>.</w:t>
      </w:r>
      <w:r w:rsidRPr="00006F43">
        <w:rPr>
          <w:rFonts w:eastAsiaTheme="minorHAnsi"/>
          <w:i/>
          <w:spacing w:val="-3"/>
          <w:sz w:val="24"/>
          <w:szCs w:val="24"/>
          <w:lang w:val="kk-KZ" w:eastAsia="en-US"/>
        </w:rPr>
        <w:t xml:space="preserve"> </w:t>
      </w:r>
    </w:p>
    <w:p w14:paraId="74A7062B" w14:textId="77777777" w:rsidR="00C23478" w:rsidRPr="00006F43" w:rsidRDefault="00C23478" w:rsidP="00C23478">
      <w:pPr>
        <w:pStyle w:val="ab"/>
        <w:numPr>
          <w:ilvl w:val="0"/>
          <w:numId w:val="2"/>
        </w:numPr>
        <w:tabs>
          <w:tab w:val="left" w:pos="431"/>
          <w:tab w:val="left" w:pos="993"/>
        </w:tabs>
        <w:spacing w:after="120"/>
        <w:ind w:left="0" w:firstLine="709"/>
        <w:contextualSpacing w:val="0"/>
        <w:jc w:val="both"/>
        <w:rPr>
          <w:rFonts w:eastAsia="Calibri"/>
          <w:sz w:val="24"/>
          <w:szCs w:val="24"/>
          <w:lang w:val="kk-KZ" w:eastAsia="en-US"/>
        </w:rPr>
      </w:pPr>
      <w:r w:rsidRPr="00006F43">
        <w:rPr>
          <w:rFonts w:eastAsia="Calibri"/>
          <w:sz w:val="24"/>
          <w:szCs w:val="24"/>
          <w:lang w:val="kk-KZ" w:eastAsia="en-US"/>
        </w:rPr>
        <w:t>Алдын ала біліктілік нәтижелері бойынша Клиентке алдын ала біліктілік мультисертификаты беріледі. Алдын ала біліктілік мультисертификаты клиенттің жеке кабинетінде "Менің сертификаттарым" бөлімінде сақталады.</w:t>
      </w:r>
    </w:p>
    <w:p w14:paraId="46A48586" w14:textId="77777777" w:rsidR="00C23478" w:rsidRPr="00006F43" w:rsidRDefault="00C23478" w:rsidP="00C23478">
      <w:pPr>
        <w:pStyle w:val="ab"/>
        <w:numPr>
          <w:ilvl w:val="0"/>
          <w:numId w:val="2"/>
        </w:numPr>
        <w:tabs>
          <w:tab w:val="left" w:pos="431"/>
          <w:tab w:val="left" w:pos="993"/>
        </w:tabs>
        <w:spacing w:after="120"/>
        <w:ind w:left="0" w:firstLine="709"/>
        <w:contextualSpacing w:val="0"/>
        <w:jc w:val="both"/>
        <w:rPr>
          <w:sz w:val="24"/>
          <w:szCs w:val="24"/>
          <w:lang w:val="kk-KZ"/>
        </w:rPr>
      </w:pPr>
      <w:r w:rsidRPr="00006F43">
        <w:rPr>
          <w:sz w:val="24"/>
          <w:szCs w:val="24"/>
          <w:lang w:val="kk-KZ"/>
        </w:rPr>
        <w:t>Банктің нарықтық кредит беру бағдарламалары, мемлекеттік, салалық кредит беру бағдарламалары бойынша бейне сервис арқылы кредиттік өтінімді қабылдау мынадай шарттар сақталған кезде жүзеге асырылады:</w:t>
      </w:r>
    </w:p>
    <w:p w14:paraId="30A340B8" w14:textId="77777777" w:rsidR="00C23478" w:rsidRPr="00006F43" w:rsidRDefault="00C23478" w:rsidP="00C23478">
      <w:pPr>
        <w:spacing w:after="120"/>
        <w:ind w:firstLine="709"/>
        <w:jc w:val="both"/>
        <w:rPr>
          <w:sz w:val="24"/>
          <w:szCs w:val="24"/>
          <w:lang w:val="kk-KZ"/>
        </w:rPr>
      </w:pPr>
      <w:r w:rsidRPr="00006F43">
        <w:rPr>
          <w:sz w:val="24"/>
          <w:szCs w:val="24"/>
          <w:lang w:val="kk-KZ"/>
        </w:rPr>
        <w:t>- мүліктік құқық (талап ету құқығы)түріндегі кепілмен қамтамасыз етуді қоспағанда, бағалаушының кабинеті арқылы берілген жылжымайтын мүлікті бағалау туралы есеп болған кезде;</w:t>
      </w:r>
    </w:p>
    <w:p w14:paraId="01F6A0EC" w14:textId="77777777" w:rsidR="00C23478" w:rsidRPr="00006F43" w:rsidRDefault="00C23478" w:rsidP="00C23478">
      <w:pPr>
        <w:spacing w:after="120"/>
        <w:ind w:firstLine="709"/>
        <w:jc w:val="both"/>
        <w:rPr>
          <w:sz w:val="24"/>
          <w:szCs w:val="24"/>
          <w:lang w:val="kk-KZ"/>
        </w:rPr>
      </w:pPr>
      <w:r w:rsidRPr="00006F43">
        <w:rPr>
          <w:sz w:val="24"/>
          <w:szCs w:val="24"/>
          <w:lang w:val="kk-KZ"/>
        </w:rPr>
        <w:t xml:space="preserve">- скоринг жүйесін / банктің кредиттік комитеттерін бағалаудың оң нәтижесі кезінде. </w:t>
      </w:r>
    </w:p>
    <w:p w14:paraId="6D883B8C" w14:textId="77777777" w:rsidR="00C23478" w:rsidRPr="00006F43" w:rsidRDefault="00C23478" w:rsidP="00C23478">
      <w:pPr>
        <w:spacing w:after="120"/>
        <w:ind w:firstLine="709"/>
        <w:jc w:val="both"/>
        <w:rPr>
          <w:sz w:val="24"/>
          <w:szCs w:val="24"/>
          <w:lang w:val="kk-KZ"/>
        </w:rPr>
      </w:pPr>
      <w:r w:rsidRPr="00006F43">
        <w:rPr>
          <w:sz w:val="24"/>
          <w:szCs w:val="24"/>
          <w:lang w:val="kk-KZ"/>
        </w:rPr>
        <w:t>Кредиттік өтінімді қабылдау үшін өзге шарттарды Банк ішкі құжаттарға сәйкес белгілейді. Мемлекеттік бағдарламалар бойынша осы тармақта көрсетілгендерден ерекшеленетін талаптар белгіленуі мүмкін.</w:t>
      </w:r>
    </w:p>
    <w:p w14:paraId="1E616472" w14:textId="77777777" w:rsidR="00C23478" w:rsidRPr="00006F43" w:rsidRDefault="00C23478" w:rsidP="00C23478">
      <w:pPr>
        <w:pStyle w:val="ab"/>
        <w:numPr>
          <w:ilvl w:val="0"/>
          <w:numId w:val="2"/>
        </w:numPr>
        <w:tabs>
          <w:tab w:val="left" w:pos="431"/>
          <w:tab w:val="left" w:pos="993"/>
        </w:tabs>
        <w:spacing w:after="120"/>
        <w:ind w:left="0" w:firstLine="709"/>
        <w:contextualSpacing w:val="0"/>
        <w:jc w:val="both"/>
        <w:rPr>
          <w:spacing w:val="2"/>
          <w:sz w:val="24"/>
          <w:szCs w:val="24"/>
          <w:lang w:val="kk-KZ"/>
        </w:rPr>
      </w:pPr>
      <w:r w:rsidRPr="00006F43">
        <w:rPr>
          <w:spacing w:val="2"/>
          <w:sz w:val="24"/>
          <w:szCs w:val="24"/>
          <w:lang w:val="kk-KZ"/>
        </w:rPr>
        <w:t>Алынған биометриялық деректер сәйкес келмеген және/немесе клиент пен құжаттар Банк талаптарына сәйкес келмеген және/немесе клиент алдын ала біліктілік беруден өтпеген жағдайда Банк кредиттік өтінімді қабылдаудан бас тартады.</w:t>
      </w:r>
    </w:p>
    <w:p w14:paraId="19573A44" w14:textId="77777777" w:rsidR="00C23478" w:rsidRPr="00006F43" w:rsidRDefault="00C23478" w:rsidP="00C23478">
      <w:pPr>
        <w:pStyle w:val="ab"/>
        <w:numPr>
          <w:ilvl w:val="0"/>
          <w:numId w:val="2"/>
        </w:numPr>
        <w:tabs>
          <w:tab w:val="left" w:pos="431"/>
          <w:tab w:val="left" w:pos="993"/>
        </w:tabs>
        <w:spacing w:after="120"/>
        <w:ind w:left="0" w:firstLine="709"/>
        <w:contextualSpacing w:val="0"/>
        <w:jc w:val="both"/>
        <w:rPr>
          <w:spacing w:val="2"/>
          <w:sz w:val="24"/>
          <w:szCs w:val="24"/>
          <w:lang w:val="kk-KZ"/>
        </w:rPr>
      </w:pPr>
      <w:r w:rsidRPr="00006F43">
        <w:rPr>
          <w:spacing w:val="2"/>
          <w:sz w:val="24"/>
          <w:szCs w:val="24"/>
          <w:lang w:val="kk-KZ"/>
        </w:rPr>
        <w:t>Кредиттік өтінім беру үшін қажетті құжаттардың тізбесі интернет-ресурста орналастырылған www.hcsbk.kz.</w:t>
      </w:r>
    </w:p>
    <w:p w14:paraId="4262F5CE" w14:textId="77777777" w:rsidR="00C23478" w:rsidRPr="00006F43" w:rsidRDefault="00C23478" w:rsidP="00C23478">
      <w:pPr>
        <w:pStyle w:val="ab"/>
        <w:numPr>
          <w:ilvl w:val="0"/>
          <w:numId w:val="2"/>
        </w:numPr>
        <w:tabs>
          <w:tab w:val="left" w:pos="431"/>
          <w:tab w:val="left" w:pos="993"/>
        </w:tabs>
        <w:spacing w:after="120"/>
        <w:ind w:left="0" w:firstLine="709"/>
        <w:contextualSpacing w:val="0"/>
        <w:jc w:val="both"/>
        <w:rPr>
          <w:sz w:val="24"/>
          <w:szCs w:val="24"/>
          <w:u w:val="single"/>
          <w:lang w:val="kk-KZ"/>
        </w:rPr>
      </w:pPr>
      <w:r w:rsidRPr="00006F43">
        <w:rPr>
          <w:spacing w:val="2"/>
          <w:sz w:val="24"/>
          <w:szCs w:val="24"/>
          <w:lang w:val="kk-KZ"/>
        </w:rPr>
        <w:t>Комиссияларды және/немесе сақтандыру сыйлықақысын төлеу үшін клиент қаражатты Банкте ашылған ағымдағы шотқа өз бетінше енгізеді</w:t>
      </w:r>
      <w:r w:rsidRPr="00006F43">
        <w:rPr>
          <w:sz w:val="24"/>
          <w:szCs w:val="24"/>
          <w:lang w:val="kk-KZ"/>
        </w:rPr>
        <w:t>.</w:t>
      </w:r>
      <w:r w:rsidRPr="00006F43">
        <w:rPr>
          <w:sz w:val="24"/>
          <w:szCs w:val="24"/>
          <w:u w:val="single"/>
          <w:lang w:val="kk-KZ"/>
        </w:rPr>
        <w:t xml:space="preserve"> </w:t>
      </w:r>
    </w:p>
    <w:p w14:paraId="697CB507" w14:textId="7385FC48" w:rsidR="00C23478" w:rsidRPr="00997CE4" w:rsidRDefault="00C23478" w:rsidP="00C23478">
      <w:pPr>
        <w:pStyle w:val="ab"/>
        <w:numPr>
          <w:ilvl w:val="0"/>
          <w:numId w:val="2"/>
        </w:numPr>
        <w:tabs>
          <w:tab w:val="left" w:pos="431"/>
          <w:tab w:val="left" w:pos="993"/>
        </w:tabs>
        <w:spacing w:after="120"/>
        <w:ind w:left="0" w:firstLine="709"/>
        <w:contextualSpacing w:val="0"/>
        <w:jc w:val="both"/>
        <w:rPr>
          <w:i/>
          <w:color w:val="0000FF"/>
          <w:sz w:val="24"/>
          <w:szCs w:val="24"/>
          <w:lang w:val="kk-KZ"/>
        </w:rPr>
      </w:pPr>
      <w:r w:rsidRPr="00006F43">
        <w:rPr>
          <w:sz w:val="24"/>
          <w:szCs w:val="24"/>
          <w:lang w:val="kk-KZ"/>
        </w:rPr>
        <w:t xml:space="preserve">Кредиттік өтінім бойынша қабылданған шешім туралы QR коды бар хабарлама клиентке </w:t>
      </w:r>
      <w:r w:rsidR="00997CE4" w:rsidRPr="00997CE4">
        <w:rPr>
          <w:sz w:val="24"/>
          <w:szCs w:val="24"/>
          <w:lang w:val="kk-KZ"/>
        </w:rPr>
        <w:t>"otbasybank.kz жылжымайтын мүлік порталы" ақпараттық жүйесінің</w:t>
      </w:r>
      <w:r w:rsidRPr="00006F43">
        <w:rPr>
          <w:sz w:val="24"/>
          <w:szCs w:val="24"/>
          <w:lang w:val="kk-KZ"/>
        </w:rPr>
        <w:t xml:space="preserve"> жеке кабинетінен алу/түсіру үшін қолжетімді.</w:t>
      </w:r>
      <w:r w:rsidR="00997CE4">
        <w:rPr>
          <w:sz w:val="24"/>
          <w:szCs w:val="24"/>
          <w:lang w:val="kk-KZ"/>
        </w:rPr>
        <w:t xml:space="preserve"> </w:t>
      </w:r>
      <w:r w:rsidR="00997CE4" w:rsidRPr="00997CE4">
        <w:rPr>
          <w:i/>
          <w:color w:val="0000FF"/>
          <w:sz w:val="24"/>
          <w:szCs w:val="24"/>
          <w:lang w:val="kk-KZ"/>
        </w:rPr>
        <w:t>(</w:t>
      </w:r>
      <w:r w:rsidR="00997CE4">
        <w:rPr>
          <w:i/>
          <w:color w:val="0000FF"/>
          <w:sz w:val="24"/>
          <w:szCs w:val="24"/>
          <w:lang w:val="kk-KZ"/>
        </w:rPr>
        <w:t>41</w:t>
      </w:r>
      <w:r w:rsidR="00997CE4" w:rsidRPr="00997CE4">
        <w:rPr>
          <w:i/>
          <w:color w:val="0000FF"/>
          <w:sz w:val="24"/>
          <w:szCs w:val="24"/>
          <w:lang w:val="kk-KZ"/>
        </w:rPr>
        <w:t xml:space="preserve">-тармақ Басқарманың </w:t>
      </w:r>
      <w:r w:rsidR="00997CE4">
        <w:rPr>
          <w:i/>
          <w:color w:val="0000FF"/>
          <w:sz w:val="24"/>
          <w:szCs w:val="24"/>
          <w:lang w:val="kk-KZ"/>
        </w:rPr>
        <w:t>02.10.2026</w:t>
      </w:r>
      <w:r w:rsidR="00997CE4" w:rsidRPr="00997CE4">
        <w:rPr>
          <w:i/>
          <w:color w:val="0000FF"/>
          <w:sz w:val="24"/>
          <w:szCs w:val="24"/>
          <w:lang w:val="kk-KZ"/>
        </w:rPr>
        <w:t xml:space="preserve"> жылғы шешімімен (№</w:t>
      </w:r>
      <w:r w:rsidR="00997CE4">
        <w:rPr>
          <w:i/>
          <w:color w:val="0000FF"/>
          <w:sz w:val="24"/>
          <w:szCs w:val="24"/>
          <w:lang w:val="kk-KZ"/>
        </w:rPr>
        <w:t>151</w:t>
      </w:r>
      <w:r w:rsidR="00997CE4" w:rsidRPr="00997CE4">
        <w:rPr>
          <w:i/>
          <w:color w:val="0000FF"/>
          <w:sz w:val="24"/>
          <w:szCs w:val="24"/>
          <w:lang w:val="kk-KZ"/>
        </w:rPr>
        <w:t xml:space="preserve">  хаттама) өзгертілді)</w:t>
      </w:r>
    </w:p>
    <w:p w14:paraId="7039BB89" w14:textId="33EA3555" w:rsidR="00C23478" w:rsidRPr="00997CE4" w:rsidRDefault="00C23478" w:rsidP="00C23478">
      <w:pPr>
        <w:pStyle w:val="ab"/>
        <w:numPr>
          <w:ilvl w:val="0"/>
          <w:numId w:val="2"/>
        </w:numPr>
        <w:tabs>
          <w:tab w:val="left" w:pos="431"/>
          <w:tab w:val="left" w:pos="993"/>
        </w:tabs>
        <w:spacing w:after="120"/>
        <w:ind w:left="0" w:firstLine="709"/>
        <w:contextualSpacing w:val="0"/>
        <w:jc w:val="both"/>
        <w:rPr>
          <w:rFonts w:eastAsiaTheme="minorHAnsi"/>
          <w:i/>
          <w:color w:val="0000FF"/>
          <w:spacing w:val="-3"/>
          <w:sz w:val="24"/>
          <w:szCs w:val="24"/>
          <w:lang w:val="kk-KZ" w:eastAsia="en-US"/>
        </w:rPr>
      </w:pPr>
      <w:r w:rsidRPr="00006F43">
        <w:rPr>
          <w:sz w:val="24"/>
          <w:szCs w:val="24"/>
          <w:lang w:val="kk-KZ"/>
        </w:rPr>
        <w:t xml:space="preserve">Кейіннен уәкілетті органда тіркей отырып, сатып алу-сату шартын/үлестік қатысу шартын жасасу қажеттілігі туралы, кепілге қойылған жылжымайтын мүлікті сақтандыру қажеттілігі туралы хабарлама және клиент таңдаған сақтандыру ұйымына және нотариусқа жолдама </w:t>
      </w:r>
      <w:r w:rsidR="00997CE4" w:rsidRPr="00997CE4">
        <w:rPr>
          <w:sz w:val="24"/>
          <w:szCs w:val="24"/>
          <w:lang w:val="kk-KZ"/>
        </w:rPr>
        <w:t xml:space="preserve">"otbasybank.kz жылжымайтын мүлік порталы" ақпараттық </w:t>
      </w:r>
      <w:r w:rsidR="007325C8" w:rsidRPr="007325C8">
        <w:rPr>
          <w:sz w:val="24"/>
          <w:szCs w:val="24"/>
          <w:lang w:val="kk-KZ"/>
        </w:rPr>
        <w:t>жүйесінің</w:t>
      </w:r>
      <w:r w:rsidRPr="00006F43">
        <w:rPr>
          <w:sz w:val="24"/>
          <w:szCs w:val="24"/>
          <w:lang w:val="kk-KZ"/>
        </w:rPr>
        <w:t xml:space="preserve"> </w:t>
      </w:r>
      <w:r w:rsidRPr="00006F43">
        <w:rPr>
          <w:sz w:val="24"/>
          <w:szCs w:val="24"/>
          <w:lang w:val="kk-KZ"/>
        </w:rPr>
        <w:lastRenderedPageBreak/>
        <w:t>клиентінің жеке кабинетінен алу/түсіру үшін қол жетімді.</w:t>
      </w:r>
      <w:r w:rsidR="00997CE4">
        <w:rPr>
          <w:sz w:val="24"/>
          <w:szCs w:val="24"/>
          <w:lang w:val="kk-KZ"/>
        </w:rPr>
        <w:t xml:space="preserve"> </w:t>
      </w:r>
      <w:r w:rsidR="00997CE4" w:rsidRPr="00997CE4">
        <w:rPr>
          <w:rFonts w:eastAsiaTheme="minorHAnsi"/>
          <w:i/>
          <w:color w:val="0000FF"/>
          <w:spacing w:val="-3"/>
          <w:sz w:val="24"/>
          <w:szCs w:val="24"/>
          <w:lang w:val="kk-KZ" w:eastAsia="en-US"/>
        </w:rPr>
        <w:t>(</w:t>
      </w:r>
      <w:r w:rsidR="00997CE4">
        <w:rPr>
          <w:rFonts w:eastAsiaTheme="minorHAnsi"/>
          <w:i/>
          <w:color w:val="0000FF"/>
          <w:spacing w:val="-3"/>
          <w:sz w:val="24"/>
          <w:szCs w:val="24"/>
          <w:lang w:val="kk-KZ" w:eastAsia="en-US"/>
        </w:rPr>
        <w:t>42</w:t>
      </w:r>
      <w:r w:rsidR="00997CE4" w:rsidRPr="00997CE4">
        <w:rPr>
          <w:rFonts w:eastAsiaTheme="minorHAnsi"/>
          <w:i/>
          <w:color w:val="0000FF"/>
          <w:spacing w:val="-3"/>
          <w:sz w:val="24"/>
          <w:szCs w:val="24"/>
          <w:lang w:val="kk-KZ" w:eastAsia="en-US"/>
        </w:rPr>
        <w:t xml:space="preserve">-тармақ Басқарманың </w:t>
      </w:r>
      <w:r w:rsidR="00997CE4">
        <w:rPr>
          <w:rFonts w:eastAsiaTheme="minorHAnsi"/>
          <w:i/>
          <w:color w:val="0000FF"/>
          <w:spacing w:val="-3"/>
          <w:sz w:val="24"/>
          <w:szCs w:val="24"/>
          <w:lang w:val="kk-KZ" w:eastAsia="en-US"/>
        </w:rPr>
        <w:t>02.10.2026</w:t>
      </w:r>
      <w:r w:rsidR="00997CE4" w:rsidRPr="00997CE4">
        <w:rPr>
          <w:rFonts w:eastAsiaTheme="minorHAnsi"/>
          <w:i/>
          <w:color w:val="0000FF"/>
          <w:spacing w:val="-3"/>
          <w:sz w:val="24"/>
          <w:szCs w:val="24"/>
          <w:lang w:val="kk-KZ" w:eastAsia="en-US"/>
        </w:rPr>
        <w:t xml:space="preserve"> жылғы шешімімен (№</w:t>
      </w:r>
      <w:r w:rsidR="00997CE4">
        <w:rPr>
          <w:rFonts w:eastAsiaTheme="minorHAnsi"/>
          <w:i/>
          <w:color w:val="0000FF"/>
          <w:spacing w:val="-3"/>
          <w:sz w:val="24"/>
          <w:szCs w:val="24"/>
          <w:lang w:val="kk-KZ" w:eastAsia="en-US"/>
        </w:rPr>
        <w:t>151</w:t>
      </w:r>
      <w:r w:rsidR="00997CE4" w:rsidRPr="00997CE4">
        <w:rPr>
          <w:rFonts w:eastAsiaTheme="minorHAnsi"/>
          <w:i/>
          <w:color w:val="0000FF"/>
          <w:spacing w:val="-3"/>
          <w:sz w:val="24"/>
          <w:szCs w:val="24"/>
          <w:lang w:val="kk-KZ" w:eastAsia="en-US"/>
        </w:rPr>
        <w:t xml:space="preserve">  хаттама) өзгертілді)</w:t>
      </w:r>
    </w:p>
    <w:p w14:paraId="71DC697B" w14:textId="6BAFA8AB" w:rsidR="00C23478" w:rsidRPr="00006F43" w:rsidRDefault="00C23478" w:rsidP="00C23478">
      <w:pPr>
        <w:pStyle w:val="ab"/>
        <w:numPr>
          <w:ilvl w:val="0"/>
          <w:numId w:val="2"/>
        </w:numPr>
        <w:tabs>
          <w:tab w:val="left" w:pos="431"/>
          <w:tab w:val="left" w:pos="709"/>
          <w:tab w:val="left" w:pos="993"/>
        </w:tabs>
        <w:spacing w:after="120"/>
        <w:ind w:left="0" w:firstLine="709"/>
        <w:contextualSpacing w:val="0"/>
        <w:jc w:val="both"/>
        <w:rPr>
          <w:rFonts w:eastAsiaTheme="minorHAnsi"/>
          <w:i/>
          <w:color w:val="0000FF"/>
          <w:spacing w:val="-3"/>
          <w:sz w:val="24"/>
          <w:szCs w:val="24"/>
          <w:lang w:val="kk-KZ" w:eastAsia="en-US"/>
        </w:rPr>
      </w:pPr>
      <w:r w:rsidRPr="00006F43">
        <w:rPr>
          <w:sz w:val="24"/>
          <w:szCs w:val="24"/>
          <w:lang w:val="kk-KZ"/>
        </w:rPr>
        <w:t xml:space="preserve">БҚШ (өтеу кестесін қоса)  және Кепіл шартына қол қою жөніндегі одан арғы іс-қимылдарды Клиент Банктің ішкі құжаттарында белгіленген тәртіппен банк бөлімшесінде, немесе </w:t>
      </w:r>
      <w:r w:rsidRPr="00006F43">
        <w:rPr>
          <w:spacing w:val="2"/>
          <w:sz w:val="24"/>
          <w:szCs w:val="24"/>
          <w:lang w:val="kk-KZ"/>
        </w:rPr>
        <w:t xml:space="preserve">Қазақстан Республикасы Ұлттық куәландырушы орталығы шығарған клиенттің электрондық цифрлық қолтаңбасы арқылы </w:t>
      </w:r>
      <w:r w:rsidR="007325C8" w:rsidRPr="00997CE4">
        <w:rPr>
          <w:sz w:val="24"/>
          <w:szCs w:val="24"/>
          <w:lang w:val="kk-KZ"/>
        </w:rPr>
        <w:t xml:space="preserve">"otbasybank.kz жылжымайтын мүлік порталы" ақпараттық </w:t>
      </w:r>
      <w:r w:rsidR="007325C8" w:rsidRPr="007325C8">
        <w:rPr>
          <w:sz w:val="24"/>
          <w:szCs w:val="24"/>
          <w:lang w:val="kk-KZ"/>
        </w:rPr>
        <w:t>жүйесін</w:t>
      </w:r>
      <w:r w:rsidR="007325C8">
        <w:rPr>
          <w:sz w:val="24"/>
          <w:szCs w:val="24"/>
          <w:lang w:val="kk-KZ"/>
        </w:rPr>
        <w:t>де</w:t>
      </w:r>
      <w:r w:rsidRPr="00006F43">
        <w:rPr>
          <w:sz w:val="24"/>
          <w:szCs w:val="24"/>
          <w:lang w:val="kk-KZ"/>
        </w:rPr>
        <w:t xml:space="preserve"> арқылы электрондық нысанда </w:t>
      </w:r>
      <w:r w:rsidRPr="00006F43">
        <w:rPr>
          <w:spacing w:val="2"/>
          <w:sz w:val="24"/>
          <w:szCs w:val="24"/>
          <w:lang w:val="kk-KZ"/>
        </w:rPr>
        <w:t xml:space="preserve"> </w:t>
      </w:r>
      <w:r w:rsidRPr="00006F43">
        <w:rPr>
          <w:sz w:val="24"/>
          <w:szCs w:val="24"/>
          <w:lang w:val="kk-KZ"/>
        </w:rPr>
        <w:t>жүзеге асырады</w:t>
      </w:r>
      <w:r w:rsidRPr="00006F43">
        <w:rPr>
          <w:spacing w:val="2"/>
          <w:sz w:val="24"/>
          <w:szCs w:val="24"/>
          <w:lang w:val="kk-KZ"/>
        </w:rPr>
        <w:t>.</w:t>
      </w:r>
      <w:r w:rsidRPr="00006F43">
        <w:rPr>
          <w:rFonts w:eastAsiaTheme="minorHAnsi"/>
          <w:i/>
          <w:spacing w:val="-3"/>
          <w:sz w:val="24"/>
          <w:szCs w:val="24"/>
          <w:lang w:val="kk-KZ" w:eastAsia="en-US"/>
        </w:rPr>
        <w:t xml:space="preserve"> </w:t>
      </w:r>
      <w:r w:rsidRPr="00006F43">
        <w:rPr>
          <w:rFonts w:eastAsiaTheme="minorHAnsi"/>
          <w:i/>
          <w:color w:val="0000FF"/>
          <w:spacing w:val="-3"/>
          <w:sz w:val="24"/>
          <w:szCs w:val="24"/>
          <w:lang w:val="kk-KZ" w:eastAsia="en-US"/>
        </w:rPr>
        <w:t>(43-тармақ Басқарманың 18.04.2024 ж. шешімімен (№45 хаттама) өзгертілді, 43-тармақ Басқарманың 26.06.2025 ж. шешімімен (№81 хаттама) өзгертілді</w:t>
      </w:r>
      <w:r w:rsidR="007325C8">
        <w:rPr>
          <w:rFonts w:eastAsiaTheme="minorHAnsi"/>
          <w:i/>
          <w:color w:val="0000FF"/>
          <w:spacing w:val="-3"/>
          <w:sz w:val="24"/>
          <w:szCs w:val="24"/>
          <w:lang w:val="kk-KZ" w:eastAsia="en-US"/>
        </w:rPr>
        <w:t xml:space="preserve">, </w:t>
      </w:r>
      <w:r w:rsidR="007325C8" w:rsidRPr="00006F43">
        <w:rPr>
          <w:rFonts w:eastAsiaTheme="minorHAnsi"/>
          <w:i/>
          <w:color w:val="0000FF"/>
          <w:spacing w:val="-3"/>
          <w:sz w:val="24"/>
          <w:szCs w:val="24"/>
          <w:lang w:val="kk-KZ" w:eastAsia="en-US"/>
        </w:rPr>
        <w:t xml:space="preserve">43-тармақ Басқарманың </w:t>
      </w:r>
      <w:r w:rsidR="007325C8">
        <w:rPr>
          <w:rFonts w:eastAsiaTheme="minorHAnsi"/>
          <w:i/>
          <w:color w:val="0000FF"/>
          <w:spacing w:val="-3"/>
          <w:sz w:val="24"/>
          <w:szCs w:val="24"/>
          <w:lang w:val="kk-KZ" w:eastAsia="en-US"/>
        </w:rPr>
        <w:t>02.10.2026</w:t>
      </w:r>
      <w:r w:rsidR="007325C8" w:rsidRPr="00006F43">
        <w:rPr>
          <w:rFonts w:eastAsiaTheme="minorHAnsi"/>
          <w:i/>
          <w:color w:val="0000FF"/>
          <w:spacing w:val="-3"/>
          <w:sz w:val="24"/>
          <w:szCs w:val="24"/>
          <w:lang w:val="kk-KZ" w:eastAsia="en-US"/>
        </w:rPr>
        <w:t xml:space="preserve"> ж. шешімімен (№</w:t>
      </w:r>
      <w:r w:rsidR="007325C8">
        <w:rPr>
          <w:rFonts w:eastAsiaTheme="minorHAnsi"/>
          <w:i/>
          <w:color w:val="0000FF"/>
          <w:spacing w:val="-3"/>
          <w:sz w:val="24"/>
          <w:szCs w:val="24"/>
          <w:lang w:val="kk-KZ" w:eastAsia="en-US"/>
        </w:rPr>
        <w:t>151</w:t>
      </w:r>
      <w:r w:rsidR="007325C8" w:rsidRPr="00006F43">
        <w:rPr>
          <w:rFonts w:eastAsiaTheme="minorHAnsi"/>
          <w:i/>
          <w:color w:val="0000FF"/>
          <w:spacing w:val="-3"/>
          <w:sz w:val="24"/>
          <w:szCs w:val="24"/>
          <w:lang w:val="kk-KZ" w:eastAsia="en-US"/>
        </w:rPr>
        <w:t xml:space="preserve"> хаттама) өзгертілді</w:t>
      </w:r>
      <w:r w:rsidRPr="00006F43">
        <w:rPr>
          <w:rFonts w:eastAsiaTheme="minorHAnsi"/>
          <w:i/>
          <w:color w:val="0000FF"/>
          <w:spacing w:val="-3"/>
          <w:sz w:val="24"/>
          <w:szCs w:val="24"/>
          <w:lang w:val="kk-KZ" w:eastAsia="en-US"/>
        </w:rPr>
        <w:t>)</w:t>
      </w:r>
    </w:p>
    <w:p w14:paraId="2FC7977C" w14:textId="77777777" w:rsidR="00C23478" w:rsidRPr="00006F43" w:rsidRDefault="00C23478" w:rsidP="00C23478">
      <w:pPr>
        <w:pStyle w:val="ab"/>
        <w:tabs>
          <w:tab w:val="left" w:pos="431"/>
          <w:tab w:val="left" w:pos="993"/>
        </w:tabs>
        <w:spacing w:after="120"/>
        <w:ind w:left="0" w:firstLine="709"/>
        <w:contextualSpacing w:val="0"/>
        <w:jc w:val="both"/>
        <w:rPr>
          <w:rFonts w:eastAsiaTheme="minorHAnsi"/>
          <w:i/>
          <w:color w:val="0000FF"/>
          <w:spacing w:val="-3"/>
          <w:sz w:val="24"/>
          <w:szCs w:val="24"/>
          <w:lang w:val="kk-KZ" w:eastAsia="en-US"/>
        </w:rPr>
      </w:pPr>
    </w:p>
    <w:p w14:paraId="170B3702" w14:textId="77777777" w:rsidR="00C23478" w:rsidRPr="00006F43" w:rsidRDefault="00C23478" w:rsidP="00C23478">
      <w:pPr>
        <w:pStyle w:val="ab"/>
        <w:widowControl w:val="0"/>
        <w:tabs>
          <w:tab w:val="left" w:pos="727"/>
        </w:tabs>
        <w:autoSpaceDE w:val="0"/>
        <w:autoSpaceDN w:val="0"/>
        <w:spacing w:after="120"/>
        <w:ind w:left="0" w:firstLine="709"/>
        <w:contextualSpacing w:val="0"/>
        <w:jc w:val="center"/>
        <w:outlineLvl w:val="1"/>
        <w:rPr>
          <w:b/>
          <w:sz w:val="24"/>
          <w:szCs w:val="24"/>
          <w:lang w:val="kk-KZ" w:bidi="ru-RU"/>
        </w:rPr>
      </w:pPr>
      <w:bookmarkStart w:id="14" w:name="_Toc527551736"/>
      <w:r w:rsidRPr="00006F43">
        <w:rPr>
          <w:b/>
          <w:sz w:val="24"/>
          <w:szCs w:val="24"/>
          <w:lang w:val="kk-KZ" w:bidi="ru-RU"/>
        </w:rPr>
        <w:t xml:space="preserve">4-бап. </w:t>
      </w:r>
      <w:r w:rsidRPr="00006F43">
        <w:rPr>
          <w:rStyle w:val="af5"/>
          <w:b/>
          <w:noProof/>
          <w:color w:val="auto"/>
          <w:sz w:val="24"/>
          <w:szCs w:val="24"/>
          <w:u w:val="none"/>
          <w:lang w:val="kk-KZ"/>
        </w:rPr>
        <w:t>БҚШ-ға (өтеу кестесін қоса алғанда), кепіл шарттарына, сақтандыру шартына (тапсырма шарты шеңберінде немесе сақтандырушыларға сақтандыру шарттарын жасасу бойынша делдалдық қызметтерді ұсыну тәртібін регламенттейтін ішкі құжатқа сәйкес) электрондық қол қою</w:t>
      </w:r>
      <w:r w:rsidRPr="00006F43">
        <w:rPr>
          <w:b/>
          <w:sz w:val="24"/>
          <w:szCs w:val="24"/>
          <w:lang w:val="kk-KZ"/>
        </w:rPr>
        <w:t xml:space="preserve"> және жылжымайтын мүлік/мүліктік құқық кепілін электрондық тіркеу </w:t>
      </w:r>
      <w:r w:rsidRPr="00006F43">
        <w:rPr>
          <w:rFonts w:eastAsiaTheme="minorHAnsi"/>
          <w:i/>
          <w:noProof/>
          <w:color w:val="0000FF"/>
          <w:spacing w:val="-3"/>
          <w:sz w:val="24"/>
          <w:szCs w:val="24"/>
          <w:lang w:val="kk-KZ" w:eastAsia="en-US"/>
        </w:rPr>
        <w:t>(4-бап Басқарманың 26.06.2025 ж. шешімімен (№81 хаттама) өзгертілді)</w:t>
      </w:r>
    </w:p>
    <w:p w14:paraId="2449FBBB" w14:textId="77777777" w:rsidR="00C23478" w:rsidRPr="00006F43" w:rsidRDefault="00C23478" w:rsidP="00C23478">
      <w:pPr>
        <w:tabs>
          <w:tab w:val="left" w:pos="709"/>
        </w:tabs>
        <w:jc w:val="both"/>
        <w:rPr>
          <w:sz w:val="24"/>
          <w:szCs w:val="24"/>
          <w:lang w:val="kk-KZ"/>
        </w:rPr>
      </w:pPr>
      <w:r w:rsidRPr="00006F43">
        <w:rPr>
          <w:b/>
          <w:sz w:val="24"/>
          <w:szCs w:val="24"/>
          <w:lang w:val="kk-KZ"/>
        </w:rPr>
        <w:tab/>
        <w:t>44.</w:t>
      </w:r>
      <w:r w:rsidRPr="00006F43">
        <w:rPr>
          <w:sz w:val="24"/>
          <w:szCs w:val="24"/>
          <w:lang w:val="kk-KZ"/>
        </w:rPr>
        <w:t xml:space="preserve"> БҚШ-ға (өтеу кестесін қоса алғанда), кепіл шарттарына және сақтандыру шартына (тапсырма шарты шеңберінде немесе сақтандыру шарттарын жасасу бойынша сақтандырушыларға делдалдық қызмет көрсетуді ұсыну тәртібін регламенттейтін ішкі құжатқа сәйкес) ЭЦҚ арқылы қол қоюдың электрондық әдісін таңдау қарыз алушыға Банк бөлімшесінде қолжетімді болады. </w:t>
      </w:r>
    </w:p>
    <w:p w14:paraId="454AEAA8" w14:textId="77777777" w:rsidR="00C23478" w:rsidRPr="00006F43" w:rsidRDefault="00C23478" w:rsidP="00C23478">
      <w:pPr>
        <w:tabs>
          <w:tab w:val="left" w:pos="709"/>
        </w:tabs>
        <w:jc w:val="both"/>
        <w:rPr>
          <w:sz w:val="24"/>
          <w:szCs w:val="24"/>
          <w:lang w:val="kk-KZ"/>
        </w:rPr>
      </w:pPr>
      <w:r w:rsidRPr="00006F43">
        <w:rPr>
          <w:sz w:val="24"/>
          <w:szCs w:val="24"/>
          <w:lang w:val="kk-KZ"/>
        </w:rPr>
        <w:tab/>
        <w:t>Бұл жағдайда қарыз алушы, қосалқы қарыз алушы-кепілдік беруші, кепіл беруші және қажет болған жағдайда өзге де тұлғалар (оның ішінде жұбайы (зайыбы) және/немесе</w:t>
      </w:r>
      <w:r w:rsidRPr="00006F43">
        <w:rPr>
          <w:b/>
          <w:sz w:val="24"/>
          <w:szCs w:val="24"/>
          <w:lang w:val="kk-KZ"/>
        </w:rPr>
        <w:t xml:space="preserve"> </w:t>
      </w:r>
      <w:r w:rsidRPr="00006F43">
        <w:rPr>
          <w:sz w:val="24"/>
          <w:szCs w:val="24"/>
          <w:lang w:val="kk-KZ"/>
        </w:rPr>
        <w:t xml:space="preserve">кепіл затының меншік иесі (иелері) Ереженің 3-тарауына сәйкес Банктің онлайн арналарында тіркелуі, </w:t>
      </w:r>
      <w:r w:rsidRPr="00006F43">
        <w:rPr>
          <w:rFonts w:eastAsia="Calibri"/>
          <w:sz w:val="24"/>
          <w:szCs w:val="24"/>
          <w:lang w:val="kk-KZ"/>
        </w:rPr>
        <w:t xml:space="preserve">www.otbasybank.kz </w:t>
      </w:r>
      <w:r w:rsidRPr="00006F43">
        <w:rPr>
          <w:sz w:val="24"/>
          <w:szCs w:val="24"/>
          <w:lang w:val="kk-KZ"/>
        </w:rPr>
        <w:t>порталында авторлануы тиіс.</w:t>
      </w:r>
      <w:r w:rsidRPr="00006F43">
        <w:rPr>
          <w:rFonts w:eastAsiaTheme="minorHAnsi"/>
          <w:i/>
          <w:noProof/>
          <w:color w:val="0000FF"/>
          <w:spacing w:val="-3"/>
          <w:sz w:val="24"/>
          <w:szCs w:val="24"/>
          <w:lang w:val="kk-KZ" w:eastAsia="en-US"/>
        </w:rPr>
        <w:t xml:space="preserve"> (44-тармақтың абзацы Басқарманың 19.01.2026 ж. шешімімен (№6 хаттама) өзгертілді)</w:t>
      </w:r>
    </w:p>
    <w:p w14:paraId="661911EF" w14:textId="77777777" w:rsidR="00C23478" w:rsidRPr="00006F43" w:rsidRDefault="00C23478" w:rsidP="00C23478">
      <w:pPr>
        <w:tabs>
          <w:tab w:val="left" w:pos="709"/>
        </w:tabs>
        <w:jc w:val="both"/>
        <w:rPr>
          <w:sz w:val="24"/>
          <w:szCs w:val="24"/>
          <w:lang w:val="kk-KZ"/>
        </w:rPr>
      </w:pPr>
      <w:r w:rsidRPr="00006F43">
        <w:rPr>
          <w:b/>
          <w:sz w:val="24"/>
          <w:szCs w:val="24"/>
          <w:lang w:val="kk-KZ"/>
        </w:rPr>
        <w:tab/>
      </w:r>
      <w:r w:rsidRPr="00006F43">
        <w:rPr>
          <w:sz w:val="24"/>
          <w:szCs w:val="24"/>
          <w:lang w:val="kk-KZ"/>
        </w:rPr>
        <w:t xml:space="preserve">Жеке кабинетте ЭЦҚ арқылы төмендегілерге қол қоюға болады: </w:t>
      </w:r>
    </w:p>
    <w:p w14:paraId="6AD1F508" w14:textId="77777777" w:rsidR="00C23478" w:rsidRPr="00006F43" w:rsidRDefault="00C23478" w:rsidP="00C23478">
      <w:pPr>
        <w:tabs>
          <w:tab w:val="left" w:pos="709"/>
        </w:tabs>
        <w:jc w:val="both"/>
        <w:rPr>
          <w:sz w:val="24"/>
          <w:szCs w:val="24"/>
          <w:lang w:val="kk-KZ"/>
        </w:rPr>
      </w:pPr>
      <w:r w:rsidRPr="00006F43">
        <w:rPr>
          <w:sz w:val="24"/>
          <w:szCs w:val="24"/>
          <w:lang w:val="kk-KZ"/>
        </w:rPr>
        <w:tab/>
        <w:t xml:space="preserve">- БҚШ, кепіл шарты және сақтандыру шарты (тапсырма шарты шеңберінде немесе сақтандыру шарттарын жасасу бойынша сақтандырушыларға делдалдық қызметтер көрсету тәртібін регламенттейтін ішкі құжатқа сәйкес) - қарыз алушыға, қосалқы қарыз алушы-кепілгерге, кепіл берушіге және қажет болған жағдайда өзге тұлғаларға (оның ішінде жұбайына (зайыбына) және/немесе кепіл затының меншік иесіне (иелеріне); </w:t>
      </w:r>
    </w:p>
    <w:p w14:paraId="13B233BD" w14:textId="77777777" w:rsidR="00C23478" w:rsidRPr="00006F43" w:rsidRDefault="00C23478" w:rsidP="00C23478">
      <w:pPr>
        <w:tabs>
          <w:tab w:val="left" w:pos="709"/>
        </w:tabs>
        <w:jc w:val="both"/>
        <w:rPr>
          <w:sz w:val="24"/>
          <w:szCs w:val="24"/>
          <w:lang w:val="kk-KZ"/>
        </w:rPr>
      </w:pPr>
      <w:r w:rsidRPr="00006F43">
        <w:rPr>
          <w:sz w:val="24"/>
          <w:szCs w:val="24"/>
          <w:lang w:val="kk-KZ"/>
        </w:rPr>
        <w:tab/>
        <w:t>- өтеу кестесі - қарыз алушыға (қарыз бойынша қосалқы қарыз алушы-кепілгер болмаған жағдайда). Егер қосалқы қарыз алушы-кепілгер қатысса, өтеу кестесіне Банк бөлімшесінде қол қойылады.</w:t>
      </w:r>
    </w:p>
    <w:p w14:paraId="367788A4" w14:textId="2C270862" w:rsidR="00C23478" w:rsidRPr="00006F43" w:rsidRDefault="00C23478" w:rsidP="00C23478">
      <w:pPr>
        <w:pStyle w:val="ab"/>
        <w:tabs>
          <w:tab w:val="left" w:pos="431"/>
          <w:tab w:val="left" w:pos="709"/>
        </w:tabs>
        <w:spacing w:after="120"/>
        <w:ind w:left="0"/>
        <w:contextualSpacing w:val="0"/>
        <w:jc w:val="both"/>
        <w:rPr>
          <w:sz w:val="24"/>
          <w:szCs w:val="24"/>
          <w:lang w:val="kk-KZ"/>
        </w:rPr>
      </w:pPr>
      <w:r w:rsidRPr="00006F43">
        <w:rPr>
          <w:sz w:val="24"/>
          <w:szCs w:val="24"/>
          <w:lang w:val="kk-KZ"/>
        </w:rPr>
        <w:tab/>
      </w:r>
      <w:r w:rsidRPr="00006F43">
        <w:rPr>
          <w:sz w:val="24"/>
          <w:szCs w:val="24"/>
          <w:lang w:val="kk-KZ"/>
        </w:rPr>
        <w:tab/>
        <w:t xml:space="preserve">Бұл ретте, Қарыз алушы, қосалқы қарыз алушы/ қоса қарыз алушы-кепілгер БҚШ-ға қол қойғанға дейін Банк СДАО арқылы немесе Банк құрылғылары арқылы алынған биометриялық деректерді пайдалана отырып, биометриялық </w:t>
      </w:r>
      <w:r w:rsidR="00B367E4" w:rsidRPr="00006F43">
        <w:rPr>
          <w:sz w:val="24"/>
          <w:szCs w:val="24"/>
          <w:lang w:val="kk-KZ"/>
        </w:rPr>
        <w:t>аутентификация</w:t>
      </w:r>
      <w:r w:rsidRPr="00006F43">
        <w:rPr>
          <w:sz w:val="24"/>
          <w:szCs w:val="24"/>
          <w:lang w:val="kk-KZ"/>
        </w:rPr>
        <w:t xml:space="preserve"> жүргізеді және клиенттің ұялы байланыс құрылғысының абоненттік нөміріне бір реттік құпиясөз жібереді. Биометриялық </w:t>
      </w:r>
      <w:r w:rsidR="00257750" w:rsidRPr="00006F43">
        <w:rPr>
          <w:sz w:val="24"/>
          <w:szCs w:val="24"/>
          <w:lang w:val="kk-KZ"/>
        </w:rPr>
        <w:t>аутентификация</w:t>
      </w:r>
      <w:r w:rsidRPr="00006F43">
        <w:rPr>
          <w:sz w:val="24"/>
          <w:szCs w:val="24"/>
          <w:lang w:val="kk-KZ"/>
        </w:rPr>
        <w:t xml:space="preserve"> </w:t>
      </w:r>
      <w:r w:rsidR="007325C8" w:rsidRPr="007325C8">
        <w:rPr>
          <w:sz w:val="24"/>
          <w:szCs w:val="24"/>
          <w:highlight w:val="yellow"/>
          <w:lang w:val="kk-KZ"/>
        </w:rPr>
        <w:t>"otbasybank.kz жылжымайтын мүлік порталы" ақпараттық жүйесінің</w:t>
      </w:r>
      <w:r w:rsidRPr="00006F43">
        <w:rPr>
          <w:sz w:val="24"/>
          <w:szCs w:val="24"/>
          <w:lang w:val="kk-KZ"/>
        </w:rPr>
        <w:t xml:space="preserve"> жеке кабинетте (биометриялық </w:t>
      </w:r>
      <w:r w:rsidR="00257750" w:rsidRPr="00006F43">
        <w:rPr>
          <w:sz w:val="24"/>
          <w:szCs w:val="24"/>
          <w:lang w:val="kk-KZ"/>
        </w:rPr>
        <w:t>аутентификация</w:t>
      </w:r>
      <w:r w:rsidRPr="00006F43">
        <w:rPr>
          <w:sz w:val="24"/>
          <w:szCs w:val="24"/>
          <w:lang w:val="kk-KZ"/>
        </w:rPr>
        <w:t xml:space="preserve"> өту қажеттілігі туралы қалқымалы терезе) экранда "шапшаңдықты" тексеру және тұлғаны салыстырумен қадамдарды орындау арқылы жеке тұлғаны растау негізінде  жүргізіледі.</w:t>
      </w:r>
      <w:r w:rsidR="007325C8">
        <w:rPr>
          <w:sz w:val="24"/>
          <w:szCs w:val="24"/>
          <w:lang w:val="kk-KZ"/>
        </w:rPr>
        <w:t xml:space="preserve"> </w:t>
      </w:r>
    </w:p>
    <w:p w14:paraId="22C1D126" w14:textId="5AA72808" w:rsidR="00C23478" w:rsidRPr="00006F43" w:rsidRDefault="00C23478" w:rsidP="00C23478">
      <w:pPr>
        <w:tabs>
          <w:tab w:val="left" w:pos="431"/>
          <w:tab w:val="left" w:pos="709"/>
          <w:tab w:val="left" w:pos="993"/>
        </w:tabs>
        <w:spacing w:after="120"/>
        <w:jc w:val="both"/>
        <w:rPr>
          <w:sz w:val="24"/>
          <w:szCs w:val="24"/>
          <w:lang w:val="kk-KZ"/>
        </w:rPr>
      </w:pPr>
      <w:r w:rsidRPr="00006F43">
        <w:rPr>
          <w:sz w:val="24"/>
          <w:szCs w:val="24"/>
          <w:lang w:val="kk-KZ"/>
        </w:rPr>
        <w:tab/>
      </w:r>
      <w:r w:rsidRPr="00006F43">
        <w:rPr>
          <w:sz w:val="24"/>
          <w:szCs w:val="24"/>
          <w:lang w:val="kk-KZ"/>
        </w:rPr>
        <w:tab/>
        <w:t xml:space="preserve">Қарыз алушы, қоса қарыз алушы/қоса қарыз алушы-кепіл беруші биометриялық </w:t>
      </w:r>
      <w:r w:rsidR="00B367E4" w:rsidRPr="00006F43">
        <w:rPr>
          <w:sz w:val="24"/>
          <w:szCs w:val="24"/>
          <w:lang w:val="kk-KZ"/>
        </w:rPr>
        <w:t xml:space="preserve">аутентификация </w:t>
      </w:r>
      <w:r w:rsidRPr="00006F43">
        <w:rPr>
          <w:sz w:val="24"/>
          <w:szCs w:val="24"/>
          <w:lang w:val="kk-KZ"/>
        </w:rPr>
        <w:t xml:space="preserve">өтпеген және/немесе абоненттік нөмірді растамаған жағдайда, БҚШ (өтеу кестесін қоса алғанда) және кепіл шартына қол қою Банк бөлімшесінде жүзеге асырылады. </w:t>
      </w:r>
      <w:r w:rsidRPr="00006F43">
        <w:rPr>
          <w:i/>
          <w:color w:val="0000FF"/>
          <w:sz w:val="24"/>
          <w:szCs w:val="24"/>
          <w:lang w:val="kk-KZ" w:bidi="ru-RU"/>
        </w:rPr>
        <w:t xml:space="preserve">(44-тармақ Басқарманың 20.10.2023 ж. шешімімен (№162 хаттама), 44-тармақ Басқарманың 05.07.2024 ж. шешімімен (№84 хаттама), Басқарманың 26.07.2024 ж. </w:t>
      </w:r>
      <w:r w:rsidRPr="00006F43">
        <w:rPr>
          <w:i/>
          <w:color w:val="0000FF"/>
          <w:sz w:val="24"/>
          <w:szCs w:val="24"/>
          <w:lang w:val="kk-KZ" w:bidi="ru-RU"/>
        </w:rPr>
        <w:lastRenderedPageBreak/>
        <w:t>шешімі (№93 хаттама) шешімі редакцияда баяндалды,</w:t>
      </w:r>
      <w:r w:rsidRPr="00006F43">
        <w:rPr>
          <w:rFonts w:eastAsiaTheme="minorHAnsi"/>
          <w:i/>
          <w:color w:val="0000FF"/>
          <w:spacing w:val="-3"/>
          <w:sz w:val="24"/>
          <w:szCs w:val="24"/>
          <w:lang w:val="kk-KZ" w:eastAsia="en-US"/>
        </w:rPr>
        <w:t xml:space="preserve"> 27.02.2025ж. Басқарма шешімі  (№23 хаттама) редакциясында жазылды, 45-тармақ Басқарманың 26.06.2025 ж. шешімімен (№81 хаттама) өзгертілді</w:t>
      </w:r>
      <w:r w:rsidR="00051AAF" w:rsidRPr="00006F43">
        <w:rPr>
          <w:rFonts w:eastAsiaTheme="minorHAnsi"/>
          <w:i/>
          <w:color w:val="0000FF"/>
          <w:spacing w:val="-3"/>
          <w:sz w:val="24"/>
          <w:szCs w:val="24"/>
          <w:lang w:val="kk-KZ" w:eastAsia="en-US"/>
        </w:rPr>
        <w:t xml:space="preserve">, </w:t>
      </w:r>
      <w:r w:rsidR="00051AAF" w:rsidRPr="00006F43">
        <w:rPr>
          <w:i/>
          <w:color w:val="0000FF"/>
          <w:sz w:val="24"/>
          <w:szCs w:val="24"/>
          <w:lang w:val="kk-KZ" w:bidi="ru-RU"/>
        </w:rPr>
        <w:t xml:space="preserve">Басқарманың </w:t>
      </w:r>
      <w:r w:rsidR="00657B91" w:rsidRPr="00006F43">
        <w:rPr>
          <w:i/>
          <w:color w:val="0000FF"/>
          <w:sz w:val="24"/>
          <w:szCs w:val="24"/>
          <w:lang w:val="kk-KZ" w:bidi="ru-RU"/>
        </w:rPr>
        <w:t>25</w:t>
      </w:r>
      <w:r w:rsidR="00051AAF" w:rsidRPr="00006F43">
        <w:rPr>
          <w:i/>
          <w:color w:val="0000FF"/>
          <w:sz w:val="24"/>
          <w:szCs w:val="24"/>
          <w:lang w:val="kk-KZ" w:bidi="ru-RU"/>
        </w:rPr>
        <w:t>.08.2026 жылғы шешімімен (№</w:t>
      </w:r>
      <w:r w:rsidR="00657B91" w:rsidRPr="00006F43">
        <w:rPr>
          <w:i/>
          <w:color w:val="0000FF"/>
          <w:sz w:val="24"/>
          <w:szCs w:val="24"/>
          <w:lang w:val="kk-KZ" w:bidi="ru-RU"/>
        </w:rPr>
        <w:t>126</w:t>
      </w:r>
      <w:r w:rsidR="00051AAF" w:rsidRPr="00006F43">
        <w:rPr>
          <w:i/>
          <w:color w:val="0000FF"/>
          <w:sz w:val="24"/>
          <w:szCs w:val="24"/>
          <w:lang w:val="kk-KZ" w:bidi="ru-RU"/>
        </w:rPr>
        <w:t xml:space="preserve"> хаттама) </w:t>
      </w:r>
      <w:r w:rsidR="00051AAF" w:rsidRPr="00006F43">
        <w:rPr>
          <w:rFonts w:eastAsiaTheme="minorHAnsi"/>
          <w:i/>
          <w:color w:val="0000FF"/>
          <w:spacing w:val="-3"/>
          <w:sz w:val="24"/>
          <w:szCs w:val="24"/>
          <w:lang w:val="kk-KZ" w:eastAsia="en-US"/>
        </w:rPr>
        <w:t>өзгертілді</w:t>
      </w:r>
      <w:r w:rsidRPr="00006F43">
        <w:rPr>
          <w:rFonts w:eastAsiaTheme="minorHAnsi"/>
          <w:i/>
          <w:color w:val="0000FF"/>
          <w:spacing w:val="-3"/>
          <w:sz w:val="24"/>
          <w:szCs w:val="24"/>
          <w:lang w:val="kk-KZ" w:eastAsia="en-US"/>
        </w:rPr>
        <w:t>)</w:t>
      </w:r>
      <w:r w:rsidRPr="00006F43">
        <w:rPr>
          <w:i/>
          <w:color w:val="0000FF"/>
          <w:sz w:val="24"/>
          <w:szCs w:val="24"/>
          <w:lang w:val="kk-KZ" w:bidi="ru-RU"/>
        </w:rPr>
        <w:t xml:space="preserve">. </w:t>
      </w:r>
    </w:p>
    <w:p w14:paraId="008162EB" w14:textId="77777777" w:rsidR="00C23478" w:rsidRPr="00006F43" w:rsidRDefault="00C23478" w:rsidP="00C23478">
      <w:pPr>
        <w:pStyle w:val="ab"/>
        <w:numPr>
          <w:ilvl w:val="0"/>
          <w:numId w:val="25"/>
        </w:numPr>
        <w:tabs>
          <w:tab w:val="left" w:pos="431"/>
          <w:tab w:val="left" w:pos="993"/>
        </w:tabs>
        <w:spacing w:after="120"/>
        <w:ind w:left="0" w:firstLine="709"/>
        <w:jc w:val="both"/>
        <w:rPr>
          <w:sz w:val="24"/>
          <w:szCs w:val="24"/>
          <w:lang w:val="kk-KZ"/>
        </w:rPr>
      </w:pPr>
      <w:r w:rsidRPr="00006F43">
        <w:rPr>
          <w:sz w:val="24"/>
          <w:szCs w:val="24"/>
          <w:lang w:val="kk-KZ"/>
        </w:rPr>
        <w:t xml:space="preserve"> БҚШ (өтеу кестесін қоса) және кепіл шарттарына ЭЦҚ арқылы және қарыз алушының (лардың), қосалқы қарыз алушы-кепілгердің (лердің), кепіл берушінің (лердің) өз қолымен аралас қол қоюына жол берілмейді. </w:t>
      </w:r>
      <w:r w:rsidRPr="00006F43">
        <w:rPr>
          <w:rFonts w:eastAsiaTheme="minorHAnsi"/>
          <w:i/>
          <w:color w:val="0000FF"/>
          <w:spacing w:val="-3"/>
          <w:sz w:val="24"/>
          <w:szCs w:val="24"/>
          <w:lang w:val="kk-KZ" w:eastAsia="en-US"/>
        </w:rPr>
        <w:t>(45-тармақ Басқарманың 20.10.2023 ж. шешімімен (№162 хаттама) өзгертілді, 45-тармақ Басқарманың 26.06.2025 ж. шешімімен (№81 хаттама) өзгертілді)</w:t>
      </w:r>
      <w:r w:rsidRPr="00006F43">
        <w:rPr>
          <w:sz w:val="24"/>
          <w:szCs w:val="24"/>
          <w:lang w:val="kk-KZ"/>
        </w:rPr>
        <w:t>.</w:t>
      </w:r>
    </w:p>
    <w:p w14:paraId="7EBC891D"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Кепіл беруші туралы мәліметтерді және жылжымайтын мүлік объектісіне құқықтардың болуын және өзекті ауыртпалықтардың болмауын тексеру осы Ереженің 44-тармағында санамаланған барлық тұлғалар БҚШ мен Кепіл шарттарына қол қойғаннан кейін автоматты түрде жүзеге асырылады.</w:t>
      </w:r>
    </w:p>
    <w:p w14:paraId="21E52323"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Жылжымайтын мүлік/мүліктік құқық кепіл шартын электрондық тіркеуді жүзеге асыру үшін клиент жылжымайтын мүлік/мүліктік құқық кепілін тіркеу үшін мемлекеттік бажды, Банк комиссияларын (бар болса) төлеу үшін банкте ашылған ағымдағы шоттағы қажетті ақша сомасын қамтамасыз етеді.</w:t>
      </w:r>
    </w:p>
    <w:p w14:paraId="6E81AFA2"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bidi="ru-RU"/>
        </w:rPr>
      </w:pPr>
      <w:r w:rsidRPr="00006F43">
        <w:rPr>
          <w:sz w:val="24"/>
          <w:szCs w:val="24"/>
          <w:lang w:val="kk-KZ"/>
        </w:rPr>
        <w:t xml:space="preserve"> Жылжымайтын мүлік/мүліктік құқық кепілін электрондық тіркеу Қазақстан Республикасының заңнамасында белгіленген мерзімдерде жүзеге асырылады. Кепілді тіркеу қорытындысы бойынша клиентке кепілді тіркеу нәтижесі туралы электрондық хабарлама жіберіледі</w:t>
      </w:r>
      <w:r w:rsidRPr="00006F43">
        <w:rPr>
          <w:sz w:val="24"/>
          <w:szCs w:val="24"/>
          <w:lang w:val="kk-KZ" w:bidi="ru-RU"/>
        </w:rPr>
        <w:t xml:space="preserve">. </w:t>
      </w:r>
    </w:p>
    <w:p w14:paraId="003BC35B" w14:textId="296AF331"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bidi="ru-RU"/>
        </w:rPr>
      </w:pPr>
      <w:r w:rsidRPr="00006F43">
        <w:rPr>
          <w:sz w:val="24"/>
          <w:szCs w:val="24"/>
          <w:lang w:val="kk-KZ" w:bidi="ru-RU"/>
        </w:rPr>
        <w:t xml:space="preserve"> Кепілзат электронды түрде сәтті тіркелгеннен кейін, қарыз алушы </w:t>
      </w:r>
      <w:r w:rsidR="00C032AC" w:rsidRPr="00C032AC">
        <w:rPr>
          <w:sz w:val="24"/>
          <w:szCs w:val="24"/>
          <w:lang w:val="kk-KZ" w:bidi="ru-RU"/>
        </w:rPr>
        <w:t>"otbasybank.kz жылжымайтын мүлік порталы" ақпараттық жүйесінде</w:t>
      </w:r>
      <w:r w:rsidRPr="00006F43">
        <w:rPr>
          <w:sz w:val="24"/>
          <w:szCs w:val="24"/>
          <w:lang w:val="kk-KZ" w:bidi="ru-RU"/>
        </w:rPr>
        <w:t xml:space="preserve"> көрсетілген қадамдық әрекеттерді орындайды (сақтандыру компаниясын таңдау, өтеу кестесіне қол қою, қарыз беруге өтініш және қарыз беруге арналған басқа да міндетті өрістер). Құжаттарға қол қою сағат 15:00-ге дейін қолжетімді. </w:t>
      </w:r>
      <w:r w:rsidRPr="00006F43">
        <w:rPr>
          <w:rFonts w:eastAsiaTheme="minorHAnsi"/>
          <w:i/>
          <w:color w:val="0000FF"/>
          <w:spacing w:val="-3"/>
          <w:sz w:val="24"/>
          <w:szCs w:val="24"/>
          <w:lang w:val="kk-KZ" w:eastAsia="en-US"/>
        </w:rPr>
        <w:t>(49-тармақтың бірінші азатжолы 09.08.2023 ж. Басқарма шешімімен (№ 134 хаттама) өзгертілді), (49-тармақ 18.04.2024 ж. Басқарма шешімімен (№ 45 хаттама) өзгертілді)</w:t>
      </w:r>
      <w:r w:rsidR="00C032AC">
        <w:rPr>
          <w:rFonts w:eastAsiaTheme="minorHAnsi"/>
          <w:i/>
          <w:color w:val="0000FF"/>
          <w:spacing w:val="-3"/>
          <w:sz w:val="24"/>
          <w:szCs w:val="24"/>
          <w:lang w:val="kk-KZ" w:eastAsia="en-US"/>
        </w:rPr>
        <w:t>,</w:t>
      </w:r>
      <w:r w:rsidR="00C032AC" w:rsidRPr="00C032AC">
        <w:rPr>
          <w:rFonts w:eastAsiaTheme="minorHAnsi"/>
          <w:i/>
          <w:color w:val="0000FF"/>
          <w:spacing w:val="-3"/>
          <w:sz w:val="24"/>
          <w:szCs w:val="24"/>
          <w:lang w:val="kk-KZ" w:eastAsia="en-US"/>
        </w:rPr>
        <w:t xml:space="preserve"> (</w:t>
      </w:r>
      <w:r w:rsidR="00C032AC" w:rsidRPr="00006F43">
        <w:rPr>
          <w:rFonts w:eastAsiaTheme="minorHAnsi"/>
          <w:i/>
          <w:color w:val="0000FF"/>
          <w:spacing w:val="-3"/>
          <w:sz w:val="24"/>
          <w:szCs w:val="24"/>
          <w:lang w:val="kk-KZ" w:eastAsia="en-US"/>
        </w:rPr>
        <w:t xml:space="preserve">49-тармақтың бірінші азатжолы </w:t>
      </w:r>
      <w:r w:rsidR="00C032AC">
        <w:rPr>
          <w:rFonts w:eastAsiaTheme="minorHAnsi"/>
          <w:i/>
          <w:color w:val="0000FF"/>
          <w:spacing w:val="-3"/>
          <w:sz w:val="24"/>
          <w:szCs w:val="24"/>
          <w:lang w:val="kk-KZ" w:eastAsia="en-US"/>
        </w:rPr>
        <w:t>02.10.2026</w:t>
      </w:r>
      <w:r w:rsidR="00C032AC" w:rsidRPr="00006F43">
        <w:rPr>
          <w:rFonts w:eastAsiaTheme="minorHAnsi"/>
          <w:i/>
          <w:color w:val="0000FF"/>
          <w:spacing w:val="-3"/>
          <w:sz w:val="24"/>
          <w:szCs w:val="24"/>
          <w:lang w:val="kk-KZ" w:eastAsia="en-US"/>
        </w:rPr>
        <w:t xml:space="preserve"> ж. Басқарма шешімімен (№ </w:t>
      </w:r>
      <w:r w:rsidR="00C032AC">
        <w:rPr>
          <w:rFonts w:eastAsiaTheme="minorHAnsi"/>
          <w:i/>
          <w:color w:val="0000FF"/>
          <w:spacing w:val="-3"/>
          <w:sz w:val="24"/>
          <w:szCs w:val="24"/>
          <w:lang w:val="kk-KZ" w:eastAsia="en-US"/>
        </w:rPr>
        <w:t>151</w:t>
      </w:r>
      <w:r w:rsidR="00C032AC" w:rsidRPr="00006F43">
        <w:rPr>
          <w:rFonts w:eastAsiaTheme="minorHAnsi"/>
          <w:i/>
          <w:color w:val="0000FF"/>
          <w:spacing w:val="-3"/>
          <w:sz w:val="24"/>
          <w:szCs w:val="24"/>
          <w:lang w:val="kk-KZ" w:eastAsia="en-US"/>
        </w:rPr>
        <w:t xml:space="preserve"> хаттама) өзгертілді</w:t>
      </w:r>
      <w:r w:rsidR="00C032AC" w:rsidRPr="00C032AC">
        <w:rPr>
          <w:rFonts w:eastAsiaTheme="minorHAnsi"/>
          <w:i/>
          <w:color w:val="0000FF"/>
          <w:spacing w:val="-3"/>
          <w:sz w:val="24"/>
          <w:szCs w:val="24"/>
          <w:lang w:val="kk-KZ" w:eastAsia="en-US"/>
        </w:rPr>
        <w:t>)</w:t>
      </w:r>
    </w:p>
    <w:p w14:paraId="0FC223F2"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bidi="ru-RU"/>
        </w:rPr>
      </w:pPr>
      <w:r w:rsidRPr="00006F43">
        <w:rPr>
          <w:sz w:val="24"/>
          <w:szCs w:val="24"/>
          <w:lang w:val="kk-KZ" w:bidi="ru-RU"/>
        </w:rPr>
        <w:t xml:space="preserve"> Сақтандыру сыйлықақысын төлеу және сақтандыру сыйлықақысының сомасын есептен шығару қарыз берілген сәтте клиенттің ағымдағы шотынан жүзеге асырылады. Сақтандыру шартының нөмірі клиентке сақтандыру компаниясынан смс-хабарлама түрінде жіберіледі.</w:t>
      </w:r>
    </w:p>
    <w:p w14:paraId="25E9C300"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bidi="ru-RU"/>
        </w:rPr>
      </w:pPr>
      <w:r w:rsidRPr="00006F43">
        <w:rPr>
          <w:sz w:val="24"/>
          <w:szCs w:val="24"/>
          <w:lang w:val="kk-KZ" w:bidi="ru-RU"/>
        </w:rPr>
        <w:t xml:space="preserve"> Қарыз беру қарыз алушының, қосалқы қарыз алушы-кепілгердің (бар болса) қарыз алушының ағымдағы шотына өтеу кестесіне қол қойылған күні жылжымайтын мүлік сатушысының шотына қаражатты кейіннен қолма-қол ақшасыз аударумен жүзеге асырылады.</w:t>
      </w:r>
      <w:r w:rsidRPr="00006F43">
        <w:rPr>
          <w:rFonts w:eastAsiaTheme="minorHAnsi"/>
          <w:i/>
          <w:color w:val="0000FF"/>
          <w:spacing w:val="-3"/>
          <w:sz w:val="24"/>
          <w:szCs w:val="24"/>
          <w:lang w:val="kk-KZ" w:eastAsia="en-US"/>
        </w:rPr>
        <w:t xml:space="preserve"> (51-тармақ Басқарманың 20.10.2023 ж. шешімімен (№162 хаттама) өзгертілді)</w:t>
      </w:r>
      <w:r w:rsidRPr="00006F43">
        <w:rPr>
          <w:sz w:val="24"/>
          <w:szCs w:val="24"/>
          <w:lang w:val="kk-KZ" w:bidi="ru-RU"/>
        </w:rPr>
        <w:t xml:space="preserve">. </w:t>
      </w:r>
    </w:p>
    <w:p w14:paraId="13EA8ECE" w14:textId="440F7503"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bidi="ru-RU"/>
        </w:rPr>
        <w:t xml:space="preserve"> Қарыз алушыға </w:t>
      </w:r>
      <w:r w:rsidR="00C032AC" w:rsidRPr="00C032AC">
        <w:rPr>
          <w:sz w:val="24"/>
          <w:szCs w:val="24"/>
          <w:lang w:val="kk-KZ" w:bidi="ru-RU"/>
        </w:rPr>
        <w:t>"otbasybank.kz жылжымайтын мүлік порталы" ақпараттық жүйесінің</w:t>
      </w:r>
      <w:r w:rsidR="00C032AC" w:rsidRPr="00C032AC">
        <w:rPr>
          <w:sz w:val="24"/>
          <w:szCs w:val="24"/>
          <w:lang w:val="kk-KZ" w:bidi="ru-RU"/>
        </w:rPr>
        <w:t xml:space="preserve"> </w:t>
      </w:r>
      <w:r w:rsidRPr="00C032AC">
        <w:rPr>
          <w:sz w:val="24"/>
          <w:szCs w:val="24"/>
          <w:lang w:val="kk-KZ" w:bidi="ru-RU"/>
        </w:rPr>
        <w:t>жеке кабинетте өз</w:t>
      </w:r>
      <w:r w:rsidRPr="00006F43">
        <w:rPr>
          <w:sz w:val="24"/>
          <w:szCs w:val="24"/>
          <w:lang w:val="kk-KZ" w:bidi="ru-RU"/>
        </w:rPr>
        <w:t>інің кредиттік өтінімінің мәртебесін қарау, оның ішінде сақтандыру шартының нөмірі туралы ақпарат қолжетімді.</w:t>
      </w:r>
      <w:r w:rsidR="00C032AC">
        <w:rPr>
          <w:sz w:val="24"/>
          <w:szCs w:val="24"/>
          <w:lang w:val="kk-KZ" w:bidi="ru-RU"/>
        </w:rPr>
        <w:t xml:space="preserve"> </w:t>
      </w:r>
      <w:r w:rsidR="00C032AC" w:rsidRPr="00C032AC">
        <w:rPr>
          <w:rFonts w:eastAsiaTheme="minorHAnsi"/>
          <w:i/>
          <w:color w:val="0000FF"/>
          <w:spacing w:val="-3"/>
          <w:sz w:val="24"/>
          <w:szCs w:val="24"/>
          <w:lang w:val="kk-KZ" w:eastAsia="en-US"/>
        </w:rPr>
        <w:t>(52</w:t>
      </w:r>
      <w:r w:rsidR="00C032AC" w:rsidRPr="00C032AC">
        <w:rPr>
          <w:rFonts w:eastAsiaTheme="minorHAnsi"/>
          <w:i/>
          <w:color w:val="0000FF"/>
          <w:spacing w:val="-3"/>
          <w:sz w:val="24"/>
          <w:szCs w:val="24"/>
          <w:lang w:val="kk-KZ" w:eastAsia="en-US"/>
        </w:rPr>
        <w:t xml:space="preserve">-тармақтың бірінші азатжолы </w:t>
      </w:r>
      <w:r w:rsidR="00C032AC" w:rsidRPr="00C032AC">
        <w:rPr>
          <w:rFonts w:eastAsiaTheme="minorHAnsi"/>
          <w:i/>
          <w:color w:val="0000FF"/>
          <w:spacing w:val="-3"/>
          <w:sz w:val="24"/>
          <w:szCs w:val="24"/>
          <w:lang w:val="kk-KZ" w:eastAsia="en-US"/>
        </w:rPr>
        <w:t>02.10.2026</w:t>
      </w:r>
      <w:r w:rsidR="00C032AC" w:rsidRPr="00C032AC">
        <w:rPr>
          <w:rFonts w:eastAsiaTheme="minorHAnsi"/>
          <w:i/>
          <w:color w:val="0000FF"/>
          <w:spacing w:val="-3"/>
          <w:sz w:val="24"/>
          <w:szCs w:val="24"/>
          <w:lang w:val="kk-KZ" w:eastAsia="en-US"/>
        </w:rPr>
        <w:t xml:space="preserve"> ж. Басқарма шешімімен (№ </w:t>
      </w:r>
      <w:r w:rsidR="00C032AC" w:rsidRPr="00C032AC">
        <w:rPr>
          <w:rFonts w:eastAsiaTheme="minorHAnsi"/>
          <w:i/>
          <w:color w:val="0000FF"/>
          <w:spacing w:val="-3"/>
          <w:sz w:val="24"/>
          <w:szCs w:val="24"/>
          <w:lang w:val="kk-KZ" w:eastAsia="en-US"/>
        </w:rPr>
        <w:t>151</w:t>
      </w:r>
      <w:r w:rsidR="00C032AC" w:rsidRPr="00C032AC">
        <w:rPr>
          <w:rFonts w:eastAsiaTheme="minorHAnsi"/>
          <w:i/>
          <w:color w:val="0000FF"/>
          <w:spacing w:val="-3"/>
          <w:sz w:val="24"/>
          <w:szCs w:val="24"/>
          <w:lang w:val="kk-KZ" w:eastAsia="en-US"/>
        </w:rPr>
        <w:t xml:space="preserve"> хаттама) өзгертілді</w:t>
      </w:r>
      <w:r w:rsidR="00C032AC" w:rsidRPr="00C032AC">
        <w:rPr>
          <w:rFonts w:eastAsiaTheme="minorHAnsi"/>
          <w:i/>
          <w:color w:val="0000FF"/>
          <w:spacing w:val="-3"/>
          <w:sz w:val="24"/>
          <w:szCs w:val="24"/>
          <w:lang w:val="kk-KZ" w:eastAsia="en-US"/>
        </w:rPr>
        <w:t>)</w:t>
      </w:r>
    </w:p>
    <w:bookmarkEnd w:id="14"/>
    <w:p w14:paraId="28753C8B" w14:textId="77777777" w:rsidR="00C23478" w:rsidRPr="00006F43" w:rsidRDefault="00C23478" w:rsidP="00C23478">
      <w:pPr>
        <w:pStyle w:val="ab"/>
        <w:widowControl w:val="0"/>
        <w:tabs>
          <w:tab w:val="left" w:pos="727"/>
        </w:tabs>
        <w:autoSpaceDE w:val="0"/>
        <w:autoSpaceDN w:val="0"/>
        <w:spacing w:after="120"/>
        <w:ind w:left="0" w:firstLine="709"/>
        <w:contextualSpacing w:val="0"/>
        <w:jc w:val="center"/>
        <w:outlineLvl w:val="1"/>
        <w:rPr>
          <w:b/>
          <w:sz w:val="24"/>
          <w:szCs w:val="24"/>
          <w:lang w:val="kk-KZ" w:bidi="ru-RU"/>
        </w:rPr>
      </w:pPr>
      <w:r w:rsidRPr="00006F43">
        <w:rPr>
          <w:b/>
          <w:sz w:val="24"/>
          <w:szCs w:val="24"/>
          <w:lang w:val="kk-KZ" w:bidi="ru-RU"/>
        </w:rPr>
        <w:t>5</w:t>
      </w:r>
      <w:r w:rsidRPr="00006F43">
        <w:rPr>
          <w:b/>
          <w:sz w:val="24"/>
          <w:szCs w:val="24"/>
          <w:lang w:bidi="ru-RU"/>
        </w:rPr>
        <w:t>-</w:t>
      </w:r>
      <w:r w:rsidRPr="00006F43">
        <w:rPr>
          <w:b/>
          <w:sz w:val="24"/>
          <w:szCs w:val="24"/>
          <w:lang w:val="kk-KZ" w:bidi="ru-RU"/>
        </w:rPr>
        <w:t xml:space="preserve">бап. Терминал арқылы электрондық банктік қызметтерді ұсыну </w:t>
      </w:r>
      <w:proofErr w:type="spellStart"/>
      <w:r w:rsidRPr="00006F43">
        <w:rPr>
          <w:b/>
          <w:sz w:val="24"/>
          <w:szCs w:val="24"/>
          <w:lang w:bidi="ru-RU"/>
        </w:rPr>
        <w:t>талап</w:t>
      </w:r>
      <w:proofErr w:type="spellEnd"/>
      <w:r w:rsidRPr="00006F43">
        <w:rPr>
          <w:b/>
          <w:sz w:val="24"/>
          <w:szCs w:val="24"/>
          <w:lang w:val="kk-KZ" w:bidi="ru-RU"/>
        </w:rPr>
        <w:t xml:space="preserve">тары  </w:t>
      </w:r>
    </w:p>
    <w:p w14:paraId="34A073D1"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Әрбір төлем қызметі терминалдар арқылы клиент шотының баламалы коды немесе оның жеке сәйкестендіру нөмірі дұрыс енгізілген жағдайда жүзеге асырылады.</w:t>
      </w:r>
    </w:p>
    <w:p w14:paraId="0A87F22B"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lastRenderedPageBreak/>
        <w:t xml:space="preserve"> Терминал арқылы қолма-қол ақша салу арқылы төлемдерді жүзеге асырған кезде Қазақстан Республикасының заңнамасында көзделген міндетті деректемелерді қамтитын чек беріледі.</w:t>
      </w:r>
    </w:p>
    <w:p w14:paraId="1C621BE9"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Терминал берген Чек терминал арқылы шотқа қолма-қол ақша салу арқылы төлемді жүзеге асыру фактісін растайтын төлем құжаты болып табылады.</w:t>
      </w:r>
    </w:p>
    <w:p w14:paraId="7AD58DA3"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Клиент электрондық банктік қызметтерді алу барысында терминал экранында көрсетілген нұсқауларды орындауға міндетті.</w:t>
      </w:r>
    </w:p>
    <w:p w14:paraId="6DA797CE" w14:textId="77777777" w:rsidR="00C23478" w:rsidRPr="00006F43" w:rsidRDefault="00C23478" w:rsidP="00C23478">
      <w:pPr>
        <w:pStyle w:val="ab"/>
        <w:widowControl w:val="0"/>
        <w:tabs>
          <w:tab w:val="left" w:pos="727"/>
        </w:tabs>
        <w:autoSpaceDE w:val="0"/>
        <w:autoSpaceDN w:val="0"/>
        <w:spacing w:after="120"/>
        <w:ind w:left="0" w:firstLine="709"/>
        <w:contextualSpacing w:val="0"/>
        <w:jc w:val="center"/>
        <w:outlineLvl w:val="1"/>
        <w:rPr>
          <w:b/>
          <w:sz w:val="24"/>
          <w:szCs w:val="24"/>
          <w:lang w:bidi="ru-RU"/>
        </w:rPr>
      </w:pPr>
      <w:r w:rsidRPr="00006F43">
        <w:rPr>
          <w:b/>
          <w:sz w:val="24"/>
          <w:szCs w:val="24"/>
          <w:lang w:bidi="ru-RU"/>
        </w:rPr>
        <w:t>6-бап. Чат-</w:t>
      </w:r>
      <w:proofErr w:type="spellStart"/>
      <w:r w:rsidRPr="00006F43">
        <w:rPr>
          <w:b/>
          <w:sz w:val="24"/>
          <w:szCs w:val="24"/>
          <w:lang w:bidi="ru-RU"/>
        </w:rPr>
        <w:t>ботқа</w:t>
      </w:r>
      <w:proofErr w:type="spellEnd"/>
      <w:r w:rsidRPr="00006F43">
        <w:rPr>
          <w:b/>
          <w:sz w:val="24"/>
          <w:szCs w:val="24"/>
          <w:lang w:bidi="ru-RU"/>
        </w:rPr>
        <w:t xml:space="preserve"> </w:t>
      </w:r>
      <w:proofErr w:type="spellStart"/>
      <w:r w:rsidRPr="00006F43">
        <w:rPr>
          <w:b/>
          <w:sz w:val="24"/>
          <w:szCs w:val="24"/>
          <w:lang w:bidi="ru-RU"/>
        </w:rPr>
        <w:t>қызмет</w:t>
      </w:r>
      <w:proofErr w:type="spellEnd"/>
      <w:r w:rsidRPr="00006F43">
        <w:rPr>
          <w:b/>
          <w:sz w:val="24"/>
          <w:szCs w:val="24"/>
          <w:lang w:bidi="ru-RU"/>
        </w:rPr>
        <w:t xml:space="preserve"> </w:t>
      </w:r>
      <w:proofErr w:type="spellStart"/>
      <w:r w:rsidRPr="00006F43">
        <w:rPr>
          <w:b/>
          <w:sz w:val="24"/>
          <w:szCs w:val="24"/>
          <w:lang w:bidi="ru-RU"/>
        </w:rPr>
        <w:t>көрсету</w:t>
      </w:r>
      <w:proofErr w:type="spellEnd"/>
      <w:r w:rsidRPr="00006F43">
        <w:rPr>
          <w:b/>
          <w:sz w:val="24"/>
          <w:szCs w:val="24"/>
          <w:lang w:bidi="ru-RU"/>
        </w:rPr>
        <w:t xml:space="preserve"> </w:t>
      </w:r>
      <w:proofErr w:type="spellStart"/>
      <w:r w:rsidRPr="00006F43">
        <w:rPr>
          <w:b/>
          <w:sz w:val="24"/>
          <w:szCs w:val="24"/>
          <w:lang w:bidi="ru-RU"/>
        </w:rPr>
        <w:t>талаптары</w:t>
      </w:r>
      <w:proofErr w:type="spellEnd"/>
      <w:r w:rsidRPr="00006F43">
        <w:rPr>
          <w:b/>
          <w:sz w:val="24"/>
          <w:szCs w:val="24"/>
          <w:lang w:bidi="ru-RU"/>
        </w:rPr>
        <w:t xml:space="preserve"> </w:t>
      </w:r>
    </w:p>
    <w:p w14:paraId="5177A1C3"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bidi="ru-RU"/>
        </w:rPr>
        <w:t xml:space="preserve"> Банк </w:t>
      </w:r>
      <w:proofErr w:type="spellStart"/>
      <w:r w:rsidRPr="00006F43">
        <w:rPr>
          <w:sz w:val="24"/>
          <w:szCs w:val="24"/>
          <w:lang w:bidi="ru-RU"/>
        </w:rPr>
        <w:t>өнімдері</w:t>
      </w:r>
      <w:proofErr w:type="spellEnd"/>
      <w:r w:rsidRPr="00006F43">
        <w:rPr>
          <w:sz w:val="24"/>
          <w:szCs w:val="24"/>
          <w:lang w:bidi="ru-RU"/>
        </w:rPr>
        <w:t xml:space="preserve"> мен </w:t>
      </w:r>
      <w:proofErr w:type="spellStart"/>
      <w:r w:rsidRPr="00006F43">
        <w:rPr>
          <w:sz w:val="24"/>
          <w:szCs w:val="24"/>
          <w:lang w:bidi="ru-RU"/>
        </w:rPr>
        <w:t>қызметтері</w:t>
      </w:r>
      <w:proofErr w:type="spellEnd"/>
      <w:r w:rsidRPr="00006F43">
        <w:rPr>
          <w:sz w:val="24"/>
          <w:szCs w:val="24"/>
          <w:lang w:bidi="ru-RU"/>
        </w:rPr>
        <w:t xml:space="preserve"> </w:t>
      </w:r>
      <w:proofErr w:type="spellStart"/>
      <w:r w:rsidRPr="00006F43">
        <w:rPr>
          <w:sz w:val="24"/>
          <w:szCs w:val="24"/>
          <w:lang w:bidi="ru-RU"/>
        </w:rPr>
        <w:t>мәселелері</w:t>
      </w:r>
      <w:proofErr w:type="spellEnd"/>
      <w:r w:rsidRPr="00006F43">
        <w:rPr>
          <w:sz w:val="24"/>
          <w:szCs w:val="24"/>
          <w:lang w:bidi="ru-RU"/>
        </w:rPr>
        <w:t xml:space="preserve"> </w:t>
      </w:r>
      <w:proofErr w:type="spellStart"/>
      <w:r w:rsidRPr="00006F43">
        <w:rPr>
          <w:sz w:val="24"/>
          <w:szCs w:val="24"/>
          <w:lang w:bidi="ru-RU"/>
        </w:rPr>
        <w:t>бойынша</w:t>
      </w:r>
      <w:proofErr w:type="spellEnd"/>
      <w:r w:rsidRPr="00006F43">
        <w:rPr>
          <w:sz w:val="24"/>
          <w:szCs w:val="24"/>
          <w:lang w:bidi="ru-RU"/>
        </w:rPr>
        <w:t xml:space="preserve"> </w:t>
      </w:r>
      <w:proofErr w:type="spellStart"/>
      <w:r w:rsidRPr="00006F43">
        <w:rPr>
          <w:sz w:val="24"/>
          <w:szCs w:val="24"/>
          <w:lang w:bidi="ru-RU"/>
        </w:rPr>
        <w:t>консультациялар</w:t>
      </w:r>
      <w:proofErr w:type="spellEnd"/>
      <w:r w:rsidRPr="00006F43">
        <w:rPr>
          <w:sz w:val="24"/>
          <w:szCs w:val="24"/>
          <w:lang w:bidi="ru-RU"/>
        </w:rPr>
        <w:t xml:space="preserve"> чат-бот </w:t>
      </w:r>
      <w:proofErr w:type="spellStart"/>
      <w:r w:rsidRPr="00006F43">
        <w:rPr>
          <w:sz w:val="24"/>
          <w:szCs w:val="24"/>
          <w:lang w:bidi="ru-RU"/>
        </w:rPr>
        <w:t>арқылы</w:t>
      </w:r>
      <w:proofErr w:type="spellEnd"/>
      <w:r w:rsidRPr="00006F43">
        <w:rPr>
          <w:sz w:val="24"/>
          <w:szCs w:val="24"/>
          <w:lang w:bidi="ru-RU"/>
        </w:rPr>
        <w:t xml:space="preserve"> </w:t>
      </w:r>
      <w:proofErr w:type="spellStart"/>
      <w:r w:rsidRPr="00006F43">
        <w:rPr>
          <w:sz w:val="24"/>
          <w:szCs w:val="24"/>
          <w:lang w:bidi="ru-RU"/>
        </w:rPr>
        <w:t>жүзеге</w:t>
      </w:r>
      <w:proofErr w:type="spellEnd"/>
      <w:r w:rsidRPr="00006F43">
        <w:rPr>
          <w:sz w:val="24"/>
          <w:szCs w:val="24"/>
          <w:lang w:bidi="ru-RU"/>
        </w:rPr>
        <w:t xml:space="preserve"> </w:t>
      </w:r>
      <w:proofErr w:type="spellStart"/>
      <w:r w:rsidRPr="00006F43">
        <w:rPr>
          <w:sz w:val="24"/>
          <w:szCs w:val="24"/>
          <w:lang w:bidi="ru-RU"/>
        </w:rPr>
        <w:t>асырылуы</w:t>
      </w:r>
      <w:proofErr w:type="spellEnd"/>
      <w:r w:rsidRPr="00006F43">
        <w:rPr>
          <w:sz w:val="24"/>
          <w:szCs w:val="24"/>
          <w:lang w:bidi="ru-RU"/>
        </w:rPr>
        <w:t xml:space="preserve"> </w:t>
      </w:r>
      <w:proofErr w:type="spellStart"/>
      <w:r w:rsidRPr="00006F43">
        <w:rPr>
          <w:sz w:val="24"/>
          <w:szCs w:val="24"/>
          <w:lang w:bidi="ru-RU"/>
        </w:rPr>
        <w:t>мүмкін</w:t>
      </w:r>
      <w:proofErr w:type="spellEnd"/>
      <w:r w:rsidRPr="00006F43">
        <w:rPr>
          <w:sz w:val="24"/>
          <w:szCs w:val="24"/>
          <w:lang w:bidi="ru-RU"/>
        </w:rPr>
        <w:t xml:space="preserve">. </w:t>
      </w:r>
      <w:proofErr w:type="spellStart"/>
      <w:r w:rsidRPr="00006F43">
        <w:rPr>
          <w:sz w:val="24"/>
          <w:szCs w:val="24"/>
          <w:lang w:bidi="ru-RU"/>
        </w:rPr>
        <w:t>Чатботты</w:t>
      </w:r>
      <w:proofErr w:type="spellEnd"/>
      <w:r w:rsidRPr="00006F43">
        <w:rPr>
          <w:sz w:val="24"/>
          <w:szCs w:val="24"/>
          <w:lang w:bidi="ru-RU"/>
        </w:rPr>
        <w:t xml:space="preserve"> </w:t>
      </w:r>
      <w:proofErr w:type="spellStart"/>
      <w:r w:rsidRPr="00006F43">
        <w:rPr>
          <w:sz w:val="24"/>
          <w:szCs w:val="24"/>
          <w:lang w:bidi="ru-RU"/>
        </w:rPr>
        <w:t>тікелей</w:t>
      </w:r>
      <w:proofErr w:type="spellEnd"/>
      <w:r w:rsidRPr="00006F43">
        <w:rPr>
          <w:sz w:val="24"/>
          <w:szCs w:val="24"/>
          <w:lang w:bidi="ru-RU"/>
        </w:rPr>
        <w:t xml:space="preserve"> </w:t>
      </w:r>
      <w:proofErr w:type="spellStart"/>
      <w:r w:rsidRPr="00006F43">
        <w:rPr>
          <w:sz w:val="24"/>
          <w:szCs w:val="24"/>
          <w:lang w:bidi="ru-RU"/>
        </w:rPr>
        <w:t>сілтемелер</w:t>
      </w:r>
      <w:proofErr w:type="spellEnd"/>
      <w:r w:rsidRPr="00006F43">
        <w:rPr>
          <w:sz w:val="24"/>
          <w:szCs w:val="24"/>
          <w:lang w:bidi="ru-RU"/>
        </w:rPr>
        <w:t xml:space="preserve"> https://t.me/quanysh_bot, https://wa.me/77059251300 </w:t>
      </w:r>
      <w:proofErr w:type="spellStart"/>
      <w:r w:rsidRPr="00006F43">
        <w:rPr>
          <w:sz w:val="24"/>
          <w:szCs w:val="24"/>
          <w:lang w:bidi="ru-RU"/>
        </w:rPr>
        <w:t>арқылы</w:t>
      </w:r>
      <w:proofErr w:type="spellEnd"/>
      <w:r w:rsidRPr="00006F43">
        <w:rPr>
          <w:sz w:val="24"/>
          <w:szCs w:val="24"/>
          <w:lang w:bidi="ru-RU"/>
        </w:rPr>
        <w:t xml:space="preserve"> </w:t>
      </w:r>
      <w:proofErr w:type="spellStart"/>
      <w:r w:rsidRPr="00006F43">
        <w:rPr>
          <w:sz w:val="24"/>
          <w:szCs w:val="24"/>
          <w:lang w:bidi="ru-RU"/>
        </w:rPr>
        <w:t>немесе</w:t>
      </w:r>
      <w:proofErr w:type="spellEnd"/>
      <w:r w:rsidRPr="00006F43">
        <w:rPr>
          <w:sz w:val="24"/>
          <w:szCs w:val="24"/>
          <w:lang w:bidi="ru-RU"/>
        </w:rPr>
        <w:t xml:space="preserve"> </w:t>
      </w:r>
      <w:proofErr w:type="spellStart"/>
      <w:r w:rsidRPr="00006F43">
        <w:rPr>
          <w:sz w:val="24"/>
          <w:szCs w:val="24"/>
          <w:lang w:bidi="ru-RU"/>
        </w:rPr>
        <w:t>алдын</w:t>
      </w:r>
      <w:proofErr w:type="spellEnd"/>
      <w:r w:rsidRPr="00006F43">
        <w:rPr>
          <w:sz w:val="24"/>
          <w:szCs w:val="24"/>
          <w:lang w:bidi="ru-RU"/>
        </w:rPr>
        <w:t xml:space="preserve"> ала </w:t>
      </w:r>
      <w:proofErr w:type="spellStart"/>
      <w:r w:rsidRPr="00006F43">
        <w:rPr>
          <w:sz w:val="24"/>
          <w:szCs w:val="24"/>
          <w:lang w:bidi="ru-RU"/>
        </w:rPr>
        <w:t>қосу</w:t>
      </w:r>
      <w:proofErr w:type="spellEnd"/>
      <w:r w:rsidRPr="00006F43">
        <w:rPr>
          <w:sz w:val="24"/>
          <w:szCs w:val="24"/>
          <w:lang w:bidi="ru-RU"/>
        </w:rPr>
        <w:t xml:space="preserve"> </w:t>
      </w:r>
      <w:proofErr w:type="spellStart"/>
      <w:r w:rsidRPr="00006F43">
        <w:rPr>
          <w:sz w:val="24"/>
          <w:szCs w:val="24"/>
          <w:lang w:bidi="ru-RU"/>
        </w:rPr>
        <w:t>нөмірі</w:t>
      </w:r>
      <w:proofErr w:type="spellEnd"/>
      <w:r w:rsidRPr="00006F43">
        <w:rPr>
          <w:sz w:val="24"/>
          <w:szCs w:val="24"/>
          <w:lang w:bidi="ru-RU"/>
        </w:rPr>
        <w:t xml:space="preserve"> +7 705 925 13 00 </w:t>
      </w:r>
      <w:proofErr w:type="spellStart"/>
      <w:r w:rsidRPr="00006F43">
        <w:rPr>
          <w:sz w:val="24"/>
          <w:szCs w:val="24"/>
          <w:lang w:bidi="ru-RU"/>
        </w:rPr>
        <w:t>контактілер</w:t>
      </w:r>
      <w:proofErr w:type="spellEnd"/>
      <w:r w:rsidRPr="00006F43">
        <w:rPr>
          <w:sz w:val="24"/>
          <w:szCs w:val="24"/>
          <w:lang w:bidi="ru-RU"/>
        </w:rPr>
        <w:t xml:space="preserve"> </w:t>
      </w:r>
      <w:proofErr w:type="spellStart"/>
      <w:r w:rsidRPr="00006F43">
        <w:rPr>
          <w:sz w:val="24"/>
          <w:szCs w:val="24"/>
          <w:lang w:bidi="ru-RU"/>
        </w:rPr>
        <w:t>тізіміне</w:t>
      </w:r>
      <w:proofErr w:type="spellEnd"/>
      <w:r w:rsidRPr="00006F43">
        <w:rPr>
          <w:sz w:val="24"/>
          <w:szCs w:val="24"/>
          <w:lang w:bidi="ru-RU"/>
        </w:rPr>
        <w:t xml:space="preserve"> </w:t>
      </w:r>
      <w:proofErr w:type="spellStart"/>
      <w:r w:rsidRPr="00006F43">
        <w:rPr>
          <w:sz w:val="24"/>
          <w:szCs w:val="24"/>
          <w:lang w:bidi="ru-RU"/>
        </w:rPr>
        <w:t>жүктеуге</w:t>
      </w:r>
      <w:proofErr w:type="spellEnd"/>
      <w:r w:rsidRPr="00006F43">
        <w:rPr>
          <w:sz w:val="24"/>
          <w:szCs w:val="24"/>
          <w:lang w:bidi="ru-RU"/>
        </w:rPr>
        <w:t xml:space="preserve"> </w:t>
      </w:r>
      <w:proofErr w:type="spellStart"/>
      <w:r w:rsidRPr="00006F43">
        <w:rPr>
          <w:sz w:val="24"/>
          <w:szCs w:val="24"/>
          <w:lang w:bidi="ru-RU"/>
        </w:rPr>
        <w:t>болады</w:t>
      </w:r>
      <w:proofErr w:type="spellEnd"/>
      <w:r w:rsidRPr="00006F43">
        <w:rPr>
          <w:sz w:val="24"/>
          <w:szCs w:val="24"/>
        </w:rPr>
        <w:t xml:space="preserve">. </w:t>
      </w:r>
    </w:p>
    <w:p w14:paraId="75858D47"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Чат-бот мәтіндік хабарламалар мен тіркемелерді қабылдайды және көрсетілген атқа, хабарламаларға, суреттерге және клиент беретін басқа мазмұнға қол жеткізеді.</w:t>
      </w:r>
    </w:p>
    <w:p w14:paraId="1F89DC06" w14:textId="77777777" w:rsidR="00C23478" w:rsidRPr="00006F43" w:rsidRDefault="00C23478" w:rsidP="00C23478">
      <w:pPr>
        <w:tabs>
          <w:tab w:val="left" w:pos="431"/>
          <w:tab w:val="left" w:pos="709"/>
        </w:tabs>
        <w:spacing w:after="120"/>
        <w:ind w:firstLine="709"/>
        <w:jc w:val="both"/>
        <w:rPr>
          <w:sz w:val="24"/>
          <w:szCs w:val="24"/>
          <w:lang w:val="kk-KZ"/>
        </w:rPr>
      </w:pPr>
      <w:r w:rsidRPr="00006F43">
        <w:rPr>
          <w:sz w:val="24"/>
          <w:szCs w:val="24"/>
          <w:lang w:val="kk-KZ"/>
        </w:rPr>
        <w:t>Чат-ботты пайдаланған кезде клиентке чат-ботты пайдалану туралы клиенттің шешімі қызмет көрсету шарттарымен келісуді және конфиденциалдылықты білдіретіні туралы хабарлама жіберіледі, егер клиент чат-боттағы қызмет көрсету және құпиялылық шарттарының кез келген тармағымен келіспесе, онда клиенттің чат-ботты пайдалануы тоқтатылады.</w:t>
      </w:r>
    </w:p>
    <w:p w14:paraId="06CA9625"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Чат-бот автоматты түрде клиентке Банктің өнімдері мен қызметтері бойынша анықтамалық-консультациялық сипаттағы және клиенттің банктік шоттары бойынша ақпаратты мәтіндік жауап түрінде ұсынады.</w:t>
      </w:r>
    </w:p>
    <w:p w14:paraId="24EEB341"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Анықтамалық-консультациялық ақпарат банктің депозиттік, депозиттік посты, кредиттік, пост кредиттік қызметтері бойынша, сондай-ақ кезекті брондау мәселелері, терминалдар мен бөлімшелердің мекенжайлары, Банктің байланыстары бойынша ұсынылады.</w:t>
      </w:r>
    </w:p>
    <w:p w14:paraId="745F85B9"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Клиенттің шоттары бойынша ақпарат жеке куәліктің нөмірі бойынша сәйкестендіргішті және ұялы телефон нөміріне жіберілген бір реттік (біржолғы) кодты пайдалана отырып, екі факторлы сәйкестендіру негізінде беріледі.</w:t>
      </w:r>
    </w:p>
    <w:p w14:paraId="0F9A047E" w14:textId="77777777" w:rsidR="00C23478" w:rsidRPr="00006F43" w:rsidRDefault="00C23478" w:rsidP="00C23478">
      <w:pPr>
        <w:pStyle w:val="ab"/>
        <w:numPr>
          <w:ilvl w:val="0"/>
          <w:numId w:val="25"/>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Банк кез келген уақытта чат-Ботта қызмет көрсету тәртібі мен шарттарының бөліктерін өз қалауы бойынша өзгерту, түрлендіру, жаңарту, қосу және алып тастау құқығын өзіне қалдырады. </w:t>
      </w:r>
    </w:p>
    <w:p w14:paraId="22AB1A09" w14:textId="77777777" w:rsidR="00C23478" w:rsidRPr="00006F43" w:rsidRDefault="00C23478" w:rsidP="00C23478">
      <w:pPr>
        <w:pStyle w:val="ab"/>
        <w:tabs>
          <w:tab w:val="left" w:pos="431"/>
          <w:tab w:val="left" w:pos="993"/>
        </w:tabs>
        <w:spacing w:after="120"/>
        <w:ind w:left="0" w:firstLine="709"/>
        <w:contextualSpacing w:val="0"/>
        <w:jc w:val="both"/>
        <w:rPr>
          <w:sz w:val="24"/>
          <w:szCs w:val="24"/>
          <w:lang w:val="kk-KZ"/>
        </w:rPr>
      </w:pPr>
    </w:p>
    <w:bookmarkEnd w:id="12"/>
    <w:bookmarkEnd w:id="13"/>
    <w:p w14:paraId="191290F5" w14:textId="77777777" w:rsidR="00C23478" w:rsidRPr="00006F43" w:rsidRDefault="00C23478" w:rsidP="00C23478">
      <w:pPr>
        <w:pStyle w:val="10"/>
        <w:rPr>
          <w:lang w:val="kk-KZ"/>
        </w:rPr>
      </w:pPr>
      <w:r w:rsidRPr="00006F43">
        <w:rPr>
          <w:lang w:val="kk-KZ"/>
        </w:rPr>
        <w:t xml:space="preserve">6-тарау. Қауіпсіздік рәсімдері </w:t>
      </w:r>
    </w:p>
    <w:p w14:paraId="784FB7A1" w14:textId="77777777" w:rsidR="00C23478" w:rsidRPr="00006F43" w:rsidRDefault="00C23478" w:rsidP="00C23478">
      <w:pPr>
        <w:pStyle w:val="pj"/>
        <w:tabs>
          <w:tab w:val="left" w:pos="709"/>
        </w:tabs>
        <w:spacing w:before="0" w:beforeAutospacing="0" w:after="120" w:afterAutospacing="0"/>
        <w:ind w:firstLine="709"/>
        <w:jc w:val="both"/>
        <w:rPr>
          <w:rStyle w:val="s0"/>
          <w:lang w:val="kk-KZ"/>
        </w:rPr>
      </w:pPr>
      <w:r w:rsidRPr="00006F43">
        <w:rPr>
          <w:rStyle w:val="s0"/>
          <w:b/>
          <w:lang w:val="kk-KZ"/>
        </w:rPr>
        <w:t>63.</w:t>
      </w:r>
      <w:r w:rsidRPr="00006F43">
        <w:rPr>
          <w:rStyle w:val="s0"/>
          <w:lang w:val="kk-KZ"/>
        </w:rPr>
        <w:t xml:space="preserve"> Банк алаяқтыққа қарсы іс-қимыл бойынша жұмыс тәртібін регламенттейтін Қазақстан Республикасының заңнамасына және Банктің  ішкі құжатына сәйкес қаржы өнімдерін және (немесе) қызметтерді, оның ішінде цифрлық қашықтағы арналарда ұсыну кезінде алаяқтыққа қарсы іс-қимыл процестерінің жұмыс істеуі және үздіксіз жақсаруы жөніндегі рәсімдерді тұрақты негізде жүргізеді. </w:t>
      </w:r>
    </w:p>
    <w:p w14:paraId="25449746" w14:textId="77777777" w:rsidR="00C23478" w:rsidRPr="00006F43" w:rsidRDefault="00C23478" w:rsidP="00C23478">
      <w:pPr>
        <w:pStyle w:val="pj"/>
        <w:tabs>
          <w:tab w:val="left" w:pos="709"/>
        </w:tabs>
        <w:spacing w:before="0" w:beforeAutospacing="0" w:after="120" w:afterAutospacing="0"/>
        <w:ind w:firstLine="709"/>
        <w:jc w:val="both"/>
        <w:rPr>
          <w:color w:val="auto"/>
          <w:lang w:val="kk-KZ"/>
        </w:rPr>
      </w:pPr>
      <w:r w:rsidRPr="00006F43">
        <w:rPr>
          <w:rStyle w:val="s0"/>
          <w:lang w:val="kk-KZ"/>
        </w:rPr>
        <w:t>Банкке және Банк клиенттеріне қарсы бағытталған сыртқы (үшінші тұлғалар тарапынан) және ішкі (банк жұмыскерлерінің/қызметкерлерінің қатысуымен) алаяқтықтың алдын алу мақсатында Банктің әрекеттері алаяқтыққа қарсы іс-қимыл бойынша жұмыс тәртібін белгілейтін Банктің ішкі құжатында көзделген</w:t>
      </w:r>
      <w:r w:rsidRPr="00006F43">
        <w:rPr>
          <w:lang w:val="kk-KZ"/>
        </w:rPr>
        <w:t xml:space="preserve">. </w:t>
      </w:r>
      <w:r w:rsidRPr="00006F43">
        <w:rPr>
          <w:rFonts w:eastAsiaTheme="minorHAnsi"/>
          <w:i/>
          <w:color w:val="0000FF"/>
          <w:spacing w:val="-3"/>
          <w:lang w:val="kk-KZ" w:eastAsia="en-US"/>
        </w:rPr>
        <w:t>(63-тармақ Басқарманың 03.06.2025 ж. шешімімен (№72 хаттама) толықтырылды)</w:t>
      </w:r>
    </w:p>
    <w:p w14:paraId="536C0E9A" w14:textId="77777777" w:rsidR="00C23478" w:rsidRPr="00006F43" w:rsidRDefault="00C23478" w:rsidP="00C23478">
      <w:pPr>
        <w:tabs>
          <w:tab w:val="left" w:pos="431"/>
          <w:tab w:val="left" w:pos="709"/>
          <w:tab w:val="left" w:pos="851"/>
          <w:tab w:val="left" w:pos="1134"/>
        </w:tabs>
        <w:spacing w:after="120"/>
        <w:ind w:firstLine="709"/>
        <w:jc w:val="both"/>
        <w:rPr>
          <w:rStyle w:val="fontstyle01"/>
          <w:rFonts w:ascii="Times New Roman" w:hAnsi="Times New Roman"/>
          <w:sz w:val="24"/>
          <w:szCs w:val="24"/>
          <w:lang w:val="kk-KZ"/>
        </w:rPr>
      </w:pPr>
      <w:r w:rsidRPr="00006F43">
        <w:rPr>
          <w:b/>
          <w:sz w:val="24"/>
          <w:szCs w:val="24"/>
          <w:lang w:val="kk-KZ"/>
        </w:rPr>
        <w:lastRenderedPageBreak/>
        <w:t>63-1.</w:t>
      </w:r>
      <w:r w:rsidRPr="00006F43">
        <w:rPr>
          <w:sz w:val="24"/>
          <w:szCs w:val="24"/>
          <w:lang w:val="kk-KZ"/>
        </w:rPr>
        <w:t> Банктің рұқсат етілмеген қол жеткізуден қорғау әрекеттеріне төмендегідей әрекеттер жатады:</w:t>
      </w:r>
    </w:p>
    <w:p w14:paraId="7379104B" w14:textId="338B0A29" w:rsidR="00C23478" w:rsidRPr="00006F43" w:rsidRDefault="00C23478" w:rsidP="00C23478">
      <w:pPr>
        <w:pStyle w:val="ab"/>
        <w:tabs>
          <w:tab w:val="left" w:pos="431"/>
          <w:tab w:val="left" w:pos="709"/>
          <w:tab w:val="left" w:pos="1134"/>
        </w:tabs>
        <w:spacing w:after="120"/>
        <w:ind w:left="0" w:firstLine="709"/>
        <w:jc w:val="both"/>
        <w:rPr>
          <w:sz w:val="24"/>
          <w:szCs w:val="24"/>
          <w:lang w:val="kk-KZ"/>
        </w:rPr>
      </w:pPr>
      <w:r w:rsidRPr="00006F43">
        <w:rPr>
          <w:rStyle w:val="fontstyle01"/>
          <w:rFonts w:ascii="Times New Roman" w:hAnsi="Times New Roman"/>
          <w:sz w:val="24"/>
          <w:szCs w:val="24"/>
          <w:lang w:val="kk-KZ"/>
        </w:rPr>
        <w:t xml:space="preserve">1) </w:t>
      </w:r>
      <w:r w:rsidRPr="00006F43">
        <w:rPr>
          <w:sz w:val="24"/>
          <w:szCs w:val="24"/>
          <w:lang w:val="kk-KZ"/>
        </w:rPr>
        <w:t xml:space="preserve">Банктің Клиентті сәйкестендіру және түпнұсқаландыру сияқты банктік электрондық қызметтерді ұсыну кезінде ақпараттың қауіпсіздігі мен құпиялылығын қамтамасыз етуге мүмкіндік беретін технологияларды пайдалануы: логинді, құпиясөзді, біржолғы (бір реттік) растау кодын, биометриялық </w:t>
      </w:r>
      <w:r w:rsidR="00B367E4" w:rsidRPr="00006F43">
        <w:rPr>
          <w:sz w:val="24"/>
          <w:szCs w:val="24"/>
          <w:lang w:val="kk-KZ"/>
        </w:rPr>
        <w:t>аутентификация</w:t>
      </w:r>
      <w:r w:rsidRPr="00006F43">
        <w:rPr>
          <w:sz w:val="24"/>
          <w:szCs w:val="24"/>
          <w:lang w:val="kk-KZ"/>
        </w:rPr>
        <w:t xml:space="preserve"> құралдарын көрсетудің дұрыстығын автоматты түрде тексеру, жеке басын куәландыратын құжатты сканерлеу, бейне сұхбат (қажет болған жағдайда);</w:t>
      </w:r>
      <w:r w:rsidR="00051AAF" w:rsidRPr="00006F43">
        <w:rPr>
          <w:sz w:val="24"/>
          <w:szCs w:val="24"/>
          <w:lang w:val="kk-KZ"/>
        </w:rPr>
        <w:t xml:space="preserve"> </w:t>
      </w:r>
      <w:r w:rsidR="009E6DE0" w:rsidRPr="00006F43">
        <w:rPr>
          <w:rFonts w:eastAsiaTheme="minorHAnsi"/>
          <w:i/>
          <w:color w:val="0000FF"/>
          <w:spacing w:val="-3"/>
          <w:sz w:val="24"/>
          <w:szCs w:val="24"/>
          <w:lang w:val="kk-KZ" w:eastAsia="en-US"/>
        </w:rPr>
        <w:t xml:space="preserve">(Қағидалардың 63-1 тармағының 1) тармақшасының бірінші абзацы </w:t>
      </w:r>
      <w:r w:rsidR="00051AAF" w:rsidRPr="00006F43">
        <w:rPr>
          <w:i/>
          <w:color w:val="0000FF"/>
          <w:sz w:val="24"/>
          <w:szCs w:val="24"/>
          <w:lang w:val="kk-KZ" w:bidi="ru-RU"/>
        </w:rPr>
        <w:t xml:space="preserve">Басқарманың </w:t>
      </w:r>
      <w:r w:rsidR="00657B91" w:rsidRPr="00006F43">
        <w:rPr>
          <w:i/>
          <w:color w:val="0000FF"/>
          <w:sz w:val="24"/>
          <w:szCs w:val="24"/>
          <w:lang w:val="kk-KZ" w:bidi="ru-RU"/>
        </w:rPr>
        <w:t>25</w:t>
      </w:r>
      <w:r w:rsidR="00051AAF" w:rsidRPr="00006F43">
        <w:rPr>
          <w:i/>
          <w:color w:val="0000FF"/>
          <w:sz w:val="24"/>
          <w:szCs w:val="24"/>
          <w:lang w:val="kk-KZ" w:bidi="ru-RU"/>
        </w:rPr>
        <w:t>.08.2026 жылғы шешімімен (№</w:t>
      </w:r>
      <w:r w:rsidR="00657B91" w:rsidRPr="00006F43">
        <w:rPr>
          <w:i/>
          <w:color w:val="0000FF"/>
          <w:sz w:val="24"/>
          <w:szCs w:val="24"/>
          <w:lang w:val="kk-KZ" w:bidi="ru-RU"/>
        </w:rPr>
        <w:t>126</w:t>
      </w:r>
      <w:r w:rsidR="00051AAF" w:rsidRPr="00006F43">
        <w:rPr>
          <w:i/>
          <w:color w:val="0000FF"/>
          <w:sz w:val="24"/>
          <w:szCs w:val="24"/>
          <w:lang w:val="kk-KZ" w:bidi="ru-RU"/>
        </w:rPr>
        <w:t xml:space="preserve"> хаттама) </w:t>
      </w:r>
      <w:r w:rsidR="00051AAF" w:rsidRPr="00006F43">
        <w:rPr>
          <w:rFonts w:eastAsiaTheme="minorHAnsi"/>
          <w:i/>
          <w:color w:val="0000FF"/>
          <w:spacing w:val="-3"/>
          <w:sz w:val="24"/>
          <w:szCs w:val="24"/>
          <w:lang w:val="kk-KZ" w:eastAsia="en-US"/>
        </w:rPr>
        <w:t>өзгертілді</w:t>
      </w:r>
      <w:r w:rsidR="009E6DE0" w:rsidRPr="00006F43">
        <w:rPr>
          <w:rFonts w:eastAsiaTheme="minorHAnsi"/>
          <w:i/>
          <w:color w:val="0000FF"/>
          <w:spacing w:val="-3"/>
          <w:sz w:val="24"/>
          <w:szCs w:val="24"/>
          <w:lang w:val="kk-KZ" w:eastAsia="en-US"/>
        </w:rPr>
        <w:t>)</w:t>
      </w:r>
    </w:p>
    <w:p w14:paraId="06731219" w14:textId="77777777" w:rsidR="00C23478" w:rsidRPr="00006F43" w:rsidRDefault="00C23478" w:rsidP="00C23478">
      <w:pPr>
        <w:tabs>
          <w:tab w:val="left" w:pos="431"/>
          <w:tab w:val="left" w:pos="709"/>
          <w:tab w:val="left" w:pos="1134"/>
        </w:tabs>
        <w:spacing w:after="120"/>
        <w:ind w:firstLine="709"/>
        <w:jc w:val="both"/>
        <w:rPr>
          <w:sz w:val="24"/>
          <w:szCs w:val="24"/>
          <w:lang w:val="kk-KZ"/>
        </w:rPr>
      </w:pPr>
      <w:r w:rsidRPr="00006F43">
        <w:rPr>
          <w:sz w:val="24"/>
          <w:szCs w:val="24"/>
          <w:lang w:val="kk-KZ"/>
        </w:rPr>
        <w:t xml:space="preserve">Банк рұқсат етілмеген төлемдерден қауіпсіздік деңгейін арттыру және алаяқтық әрекеттердің алдын алу, құпия ақпаратты немесе өзге де заңға қайшы әрекеттерді жария етуге жол бермеу мақсатында клиент жасайтын операциялардың түпнұсқалығын, дұрыстығын, шынайылығын тексеру үшін және қызмет көрсету үшін қажетті қосымша шарттарды/шараларды, талаптарды көздеуі мүмкін. </w:t>
      </w:r>
      <w:r w:rsidRPr="00006F43">
        <w:rPr>
          <w:rFonts w:eastAsiaTheme="minorHAnsi"/>
          <w:i/>
          <w:color w:val="0000FF"/>
          <w:spacing w:val="-3"/>
          <w:sz w:val="24"/>
          <w:szCs w:val="24"/>
          <w:lang w:val="kk-KZ" w:eastAsia="en-US"/>
        </w:rPr>
        <w:t>(Қағидалардың 63-1 тармағының 1) тармақшасының екінші абзацы Басқарманың 26.07.2024 ж. шешімімен  (№93  хаттама) өзгертілді)</w:t>
      </w:r>
    </w:p>
    <w:p w14:paraId="0789FE82" w14:textId="77777777" w:rsidR="00C23478" w:rsidRPr="00006F43" w:rsidRDefault="00C23478" w:rsidP="00C23478">
      <w:pPr>
        <w:pStyle w:val="ab"/>
        <w:tabs>
          <w:tab w:val="left" w:pos="431"/>
          <w:tab w:val="left" w:pos="709"/>
          <w:tab w:val="left" w:pos="1134"/>
        </w:tabs>
        <w:spacing w:after="120"/>
        <w:ind w:left="0" w:firstLine="709"/>
        <w:contextualSpacing w:val="0"/>
        <w:jc w:val="both"/>
        <w:rPr>
          <w:sz w:val="24"/>
          <w:szCs w:val="24"/>
          <w:lang w:val="kk-KZ"/>
        </w:rPr>
      </w:pPr>
      <w:r w:rsidRPr="00006F43">
        <w:rPr>
          <w:sz w:val="24"/>
          <w:szCs w:val="24"/>
          <w:lang w:val="kk-KZ"/>
        </w:rPr>
        <w:t>Клиенттің шоты бойынша операциялар Қазақстан Республикасы заңнамасының талаптарына, Банктің ішкі құжаттарына сәйкес келмеген жағдайда, сондай-ақ егер Банкте операция қағидаларды бұза отырып жүзеге асырылады немесе алаяқтық сипатта болады деген күдік туындаса, Банк клиентке электрондық банктік қызметтерді көрсетуден біржақты тәртіппен және себепсіз бас тартуға құқылы;</w:t>
      </w:r>
    </w:p>
    <w:p w14:paraId="53F58842" w14:textId="77777777" w:rsidR="00C23478" w:rsidRPr="00006F43" w:rsidRDefault="00C23478" w:rsidP="00C23478">
      <w:pPr>
        <w:pStyle w:val="ab"/>
        <w:tabs>
          <w:tab w:val="left" w:pos="431"/>
          <w:tab w:val="left" w:pos="709"/>
          <w:tab w:val="left" w:pos="1134"/>
        </w:tabs>
        <w:spacing w:after="120"/>
        <w:ind w:left="0" w:firstLine="709"/>
        <w:contextualSpacing w:val="0"/>
        <w:jc w:val="both"/>
        <w:rPr>
          <w:rStyle w:val="fontstyle01"/>
          <w:rFonts w:ascii="Times New Roman" w:hAnsi="Times New Roman"/>
          <w:sz w:val="24"/>
          <w:szCs w:val="24"/>
          <w:lang w:val="kk-KZ"/>
        </w:rPr>
      </w:pPr>
      <w:r w:rsidRPr="00006F43">
        <w:rPr>
          <w:sz w:val="24"/>
          <w:szCs w:val="24"/>
          <w:lang w:val="kk-KZ"/>
        </w:rPr>
        <w:t xml:space="preserve">2) </w:t>
      </w:r>
      <w:r w:rsidRPr="00006F43">
        <w:rPr>
          <w:rFonts w:hint="eastAsia"/>
          <w:sz w:val="24"/>
          <w:szCs w:val="24"/>
          <w:lang w:val="kk-KZ"/>
        </w:rPr>
        <w:t>клиент</w:t>
      </w:r>
      <w:r w:rsidRPr="00006F43">
        <w:rPr>
          <w:sz w:val="24"/>
          <w:szCs w:val="24"/>
          <w:lang w:val="kk-KZ"/>
        </w:rPr>
        <w:t xml:space="preserve"> </w:t>
      </w:r>
      <w:r w:rsidRPr="00006F43">
        <w:rPr>
          <w:rFonts w:hint="eastAsia"/>
          <w:sz w:val="24"/>
          <w:szCs w:val="24"/>
          <w:lang w:val="kk-KZ"/>
        </w:rPr>
        <w:t>электронды</w:t>
      </w:r>
      <w:r w:rsidRPr="00006F43">
        <w:rPr>
          <w:sz w:val="24"/>
          <w:szCs w:val="24"/>
          <w:lang w:val="kk-KZ"/>
        </w:rPr>
        <w:t xml:space="preserve">қ </w:t>
      </w:r>
      <w:r w:rsidRPr="00006F43">
        <w:rPr>
          <w:rFonts w:hint="eastAsia"/>
          <w:sz w:val="24"/>
          <w:szCs w:val="24"/>
          <w:lang w:val="kk-KZ"/>
        </w:rPr>
        <w:t>нысанда</w:t>
      </w:r>
      <w:r w:rsidRPr="00006F43">
        <w:rPr>
          <w:sz w:val="24"/>
          <w:szCs w:val="24"/>
          <w:lang w:val="kk-KZ"/>
        </w:rPr>
        <w:t xml:space="preserve"> </w:t>
      </w:r>
      <w:r w:rsidRPr="00006F43">
        <w:rPr>
          <w:rFonts w:hint="eastAsia"/>
          <w:sz w:val="24"/>
          <w:szCs w:val="24"/>
          <w:lang w:val="kk-KZ"/>
        </w:rPr>
        <w:t>бастамашылы</w:t>
      </w:r>
      <w:r w:rsidRPr="00006F43">
        <w:rPr>
          <w:sz w:val="24"/>
          <w:szCs w:val="24"/>
          <w:lang w:val="kk-KZ"/>
        </w:rPr>
        <w:t xml:space="preserve">қ </w:t>
      </w:r>
      <w:r w:rsidRPr="00006F43">
        <w:rPr>
          <w:rFonts w:hint="eastAsia"/>
          <w:sz w:val="24"/>
          <w:szCs w:val="24"/>
          <w:lang w:val="kk-KZ"/>
        </w:rPr>
        <w:t>жаса</w:t>
      </w:r>
      <w:r w:rsidRPr="00006F43">
        <w:rPr>
          <w:sz w:val="24"/>
          <w:szCs w:val="24"/>
          <w:lang w:val="kk-KZ"/>
        </w:rPr>
        <w:t>ғ</w:t>
      </w:r>
      <w:r w:rsidRPr="00006F43">
        <w:rPr>
          <w:rFonts w:hint="eastAsia"/>
          <w:sz w:val="24"/>
          <w:szCs w:val="24"/>
          <w:lang w:val="kk-KZ"/>
        </w:rPr>
        <w:t>ан</w:t>
      </w:r>
      <w:r w:rsidRPr="00006F43">
        <w:rPr>
          <w:sz w:val="24"/>
          <w:szCs w:val="24"/>
          <w:lang w:val="kk-KZ"/>
        </w:rPr>
        <w:t xml:space="preserve"> </w:t>
      </w:r>
      <w:r w:rsidRPr="00006F43">
        <w:rPr>
          <w:rFonts w:hint="eastAsia"/>
          <w:sz w:val="24"/>
          <w:szCs w:val="24"/>
          <w:lang w:val="kk-KZ"/>
        </w:rPr>
        <w:t>электронды</w:t>
      </w:r>
      <w:r w:rsidRPr="00006F43">
        <w:rPr>
          <w:sz w:val="24"/>
          <w:szCs w:val="24"/>
          <w:lang w:val="kk-KZ"/>
        </w:rPr>
        <w:t xml:space="preserve">қ </w:t>
      </w:r>
      <w:r w:rsidRPr="00006F43">
        <w:rPr>
          <w:rFonts w:hint="eastAsia"/>
          <w:sz w:val="24"/>
          <w:szCs w:val="24"/>
          <w:lang w:val="kk-KZ"/>
        </w:rPr>
        <w:t>банктік</w:t>
      </w:r>
      <w:r w:rsidRPr="00006F43">
        <w:rPr>
          <w:sz w:val="24"/>
          <w:szCs w:val="24"/>
          <w:lang w:val="kk-KZ"/>
        </w:rPr>
        <w:t xml:space="preserve"> қ</w:t>
      </w:r>
      <w:r w:rsidRPr="00006F43">
        <w:rPr>
          <w:rFonts w:hint="eastAsia"/>
          <w:sz w:val="24"/>
          <w:szCs w:val="24"/>
          <w:lang w:val="kk-KZ"/>
        </w:rPr>
        <w:t>ызметтерді</w:t>
      </w:r>
      <w:r w:rsidRPr="00006F43">
        <w:rPr>
          <w:sz w:val="24"/>
          <w:szCs w:val="24"/>
          <w:lang w:val="kk-KZ"/>
        </w:rPr>
        <w:t xml:space="preserve"> </w:t>
      </w:r>
      <w:r w:rsidRPr="00006F43">
        <w:rPr>
          <w:rFonts w:hint="eastAsia"/>
          <w:sz w:val="24"/>
          <w:szCs w:val="24"/>
          <w:lang w:val="kk-KZ"/>
        </w:rPr>
        <w:t>к</w:t>
      </w:r>
      <w:r w:rsidRPr="00006F43">
        <w:rPr>
          <w:sz w:val="24"/>
          <w:szCs w:val="24"/>
          <w:lang w:val="kk-KZ"/>
        </w:rPr>
        <w:t>ө</w:t>
      </w:r>
      <w:r w:rsidRPr="00006F43">
        <w:rPr>
          <w:rFonts w:hint="eastAsia"/>
          <w:sz w:val="24"/>
          <w:szCs w:val="24"/>
          <w:lang w:val="kk-KZ"/>
        </w:rPr>
        <w:t>рсету</w:t>
      </w:r>
      <w:r w:rsidRPr="00006F43">
        <w:rPr>
          <w:sz w:val="24"/>
          <w:szCs w:val="24"/>
          <w:lang w:val="kk-KZ"/>
        </w:rPr>
        <w:t xml:space="preserve"> ү</w:t>
      </w:r>
      <w:r w:rsidRPr="00006F43">
        <w:rPr>
          <w:rFonts w:hint="eastAsia"/>
          <w:sz w:val="24"/>
          <w:szCs w:val="24"/>
          <w:lang w:val="kk-KZ"/>
        </w:rPr>
        <w:t>шін</w:t>
      </w:r>
      <w:r w:rsidRPr="00006F43">
        <w:rPr>
          <w:sz w:val="24"/>
          <w:szCs w:val="24"/>
          <w:lang w:val="kk-KZ"/>
        </w:rPr>
        <w:t xml:space="preserve"> қ</w:t>
      </w:r>
      <w:r w:rsidRPr="00006F43">
        <w:rPr>
          <w:rFonts w:hint="eastAsia"/>
          <w:sz w:val="24"/>
          <w:szCs w:val="24"/>
          <w:lang w:val="kk-KZ"/>
        </w:rPr>
        <w:t>осылу</w:t>
      </w:r>
      <w:r w:rsidRPr="00006F43">
        <w:rPr>
          <w:sz w:val="24"/>
          <w:szCs w:val="24"/>
          <w:lang w:val="kk-KZ"/>
        </w:rPr>
        <w:t xml:space="preserve"> </w:t>
      </w:r>
      <w:r w:rsidRPr="00006F43">
        <w:rPr>
          <w:rFonts w:hint="eastAsia"/>
          <w:sz w:val="24"/>
          <w:szCs w:val="24"/>
          <w:lang w:val="kk-KZ"/>
        </w:rPr>
        <w:t>шартында</w:t>
      </w:r>
      <w:r w:rsidRPr="00006F43">
        <w:rPr>
          <w:sz w:val="24"/>
          <w:szCs w:val="24"/>
          <w:lang w:val="kk-KZ"/>
        </w:rPr>
        <w:t xml:space="preserve"> </w:t>
      </w:r>
      <w:r w:rsidRPr="00006F43">
        <w:rPr>
          <w:rFonts w:hint="eastAsia"/>
          <w:sz w:val="24"/>
          <w:szCs w:val="24"/>
          <w:lang w:val="kk-KZ"/>
        </w:rPr>
        <w:t>ж</w:t>
      </w:r>
      <w:r w:rsidRPr="00006F43">
        <w:rPr>
          <w:sz w:val="24"/>
          <w:szCs w:val="24"/>
          <w:lang w:val="kk-KZ"/>
        </w:rPr>
        <w:t>ә</w:t>
      </w:r>
      <w:r w:rsidRPr="00006F43">
        <w:rPr>
          <w:rFonts w:hint="eastAsia"/>
          <w:sz w:val="24"/>
          <w:szCs w:val="24"/>
          <w:lang w:val="kk-KZ"/>
        </w:rPr>
        <w:t>не</w:t>
      </w:r>
      <w:r w:rsidRPr="00006F43">
        <w:rPr>
          <w:sz w:val="24"/>
          <w:szCs w:val="24"/>
          <w:lang w:val="kk-KZ"/>
        </w:rPr>
        <w:t xml:space="preserve"> </w:t>
      </w:r>
      <w:r w:rsidRPr="00006F43">
        <w:rPr>
          <w:rFonts w:hint="eastAsia"/>
          <w:sz w:val="24"/>
          <w:szCs w:val="24"/>
          <w:lang w:val="kk-KZ"/>
        </w:rPr>
        <w:t>осы</w:t>
      </w:r>
      <w:r w:rsidRPr="00006F43">
        <w:rPr>
          <w:sz w:val="24"/>
          <w:szCs w:val="24"/>
          <w:lang w:val="kk-KZ"/>
        </w:rPr>
        <w:t xml:space="preserve"> Қ</w:t>
      </w:r>
      <w:r w:rsidRPr="00006F43">
        <w:rPr>
          <w:rFonts w:hint="eastAsia"/>
          <w:sz w:val="24"/>
          <w:szCs w:val="24"/>
          <w:lang w:val="kk-KZ"/>
        </w:rPr>
        <w:t>а</w:t>
      </w:r>
      <w:r w:rsidRPr="00006F43">
        <w:rPr>
          <w:sz w:val="24"/>
          <w:szCs w:val="24"/>
          <w:lang w:val="kk-KZ"/>
        </w:rPr>
        <w:t>ғ</w:t>
      </w:r>
      <w:r w:rsidRPr="00006F43">
        <w:rPr>
          <w:rFonts w:hint="eastAsia"/>
          <w:sz w:val="24"/>
          <w:szCs w:val="24"/>
          <w:lang w:val="kk-KZ"/>
        </w:rPr>
        <w:t>идаларда</w:t>
      </w:r>
      <w:r w:rsidRPr="00006F43">
        <w:rPr>
          <w:sz w:val="24"/>
          <w:szCs w:val="24"/>
          <w:lang w:val="kk-KZ"/>
        </w:rPr>
        <w:t xml:space="preserve"> </w:t>
      </w:r>
      <w:r w:rsidRPr="00006F43">
        <w:rPr>
          <w:rFonts w:hint="eastAsia"/>
          <w:sz w:val="24"/>
          <w:szCs w:val="24"/>
          <w:lang w:val="kk-KZ"/>
        </w:rPr>
        <w:t>ай</w:t>
      </w:r>
      <w:r w:rsidRPr="00006F43">
        <w:rPr>
          <w:sz w:val="24"/>
          <w:szCs w:val="24"/>
          <w:lang w:val="kk-KZ"/>
        </w:rPr>
        <w:t>қ</w:t>
      </w:r>
      <w:r w:rsidRPr="00006F43">
        <w:rPr>
          <w:rFonts w:hint="eastAsia"/>
          <w:sz w:val="24"/>
          <w:szCs w:val="24"/>
          <w:lang w:val="kk-KZ"/>
        </w:rPr>
        <w:t>ындал</w:t>
      </w:r>
      <w:r w:rsidRPr="00006F43">
        <w:rPr>
          <w:sz w:val="24"/>
          <w:szCs w:val="24"/>
          <w:lang w:val="kk-KZ"/>
        </w:rPr>
        <w:t>ғ</w:t>
      </w:r>
      <w:r w:rsidRPr="00006F43">
        <w:rPr>
          <w:rFonts w:hint="eastAsia"/>
          <w:sz w:val="24"/>
          <w:szCs w:val="24"/>
          <w:lang w:val="kk-KZ"/>
        </w:rPr>
        <w:t>ан</w:t>
      </w:r>
      <w:r w:rsidRPr="00006F43">
        <w:rPr>
          <w:sz w:val="24"/>
          <w:szCs w:val="24"/>
          <w:lang w:val="kk-KZ"/>
        </w:rPr>
        <w:t xml:space="preserve"> қ</w:t>
      </w:r>
      <w:r w:rsidRPr="00006F43">
        <w:rPr>
          <w:rFonts w:hint="eastAsia"/>
          <w:sz w:val="24"/>
          <w:szCs w:val="24"/>
          <w:lang w:val="kk-KZ"/>
        </w:rPr>
        <w:t>ауіпсіздік</w:t>
      </w:r>
      <w:r w:rsidRPr="00006F43">
        <w:rPr>
          <w:sz w:val="24"/>
          <w:szCs w:val="24"/>
          <w:lang w:val="kk-KZ"/>
        </w:rPr>
        <w:t xml:space="preserve"> </w:t>
      </w:r>
      <w:r w:rsidRPr="00006F43">
        <w:rPr>
          <w:rFonts w:hint="eastAsia"/>
          <w:sz w:val="24"/>
          <w:szCs w:val="24"/>
          <w:lang w:val="kk-KZ"/>
        </w:rPr>
        <w:t>р</w:t>
      </w:r>
      <w:r w:rsidRPr="00006F43">
        <w:rPr>
          <w:sz w:val="24"/>
          <w:szCs w:val="24"/>
          <w:lang w:val="kk-KZ"/>
        </w:rPr>
        <w:t>ә</w:t>
      </w:r>
      <w:r w:rsidRPr="00006F43">
        <w:rPr>
          <w:rFonts w:hint="eastAsia"/>
          <w:sz w:val="24"/>
          <w:szCs w:val="24"/>
          <w:lang w:val="kk-KZ"/>
        </w:rPr>
        <w:t>сімдерін</w:t>
      </w:r>
      <w:r w:rsidRPr="00006F43">
        <w:rPr>
          <w:sz w:val="24"/>
          <w:szCs w:val="24"/>
          <w:lang w:val="kk-KZ"/>
        </w:rPr>
        <w:t xml:space="preserve"> </w:t>
      </w:r>
      <w:r w:rsidRPr="00006F43">
        <w:rPr>
          <w:rFonts w:hint="eastAsia"/>
          <w:sz w:val="24"/>
          <w:szCs w:val="24"/>
          <w:lang w:val="kk-KZ"/>
        </w:rPr>
        <w:t>орындау</w:t>
      </w:r>
      <w:r w:rsidRPr="00006F43">
        <w:rPr>
          <w:sz w:val="24"/>
          <w:szCs w:val="24"/>
          <w:lang w:val="kk-KZ"/>
        </w:rPr>
        <w:t>;</w:t>
      </w:r>
    </w:p>
    <w:p w14:paraId="0D792D50" w14:textId="77777777" w:rsidR="00C23478" w:rsidRPr="00006F43" w:rsidRDefault="00C23478" w:rsidP="00C23478">
      <w:pPr>
        <w:pStyle w:val="ab"/>
        <w:tabs>
          <w:tab w:val="left" w:pos="431"/>
          <w:tab w:val="left" w:pos="709"/>
          <w:tab w:val="left" w:pos="1134"/>
        </w:tabs>
        <w:spacing w:after="120"/>
        <w:ind w:left="0" w:firstLine="709"/>
        <w:contextualSpacing w:val="0"/>
        <w:jc w:val="both"/>
        <w:rPr>
          <w:sz w:val="24"/>
          <w:szCs w:val="24"/>
          <w:lang w:val="kk-KZ"/>
        </w:rPr>
      </w:pPr>
      <w:r w:rsidRPr="00006F43">
        <w:rPr>
          <w:rStyle w:val="fontstyle01"/>
          <w:rFonts w:ascii="Times New Roman" w:hAnsi="Times New Roman"/>
          <w:sz w:val="24"/>
          <w:szCs w:val="24"/>
          <w:lang w:val="kk-KZ"/>
        </w:rPr>
        <w:t xml:space="preserve">3) </w:t>
      </w:r>
      <w:r w:rsidRPr="00006F43">
        <w:rPr>
          <w:sz w:val="24"/>
          <w:szCs w:val="24"/>
          <w:lang w:val="kk-KZ"/>
        </w:rPr>
        <w:t>рұқсат етілмеген төлемдерге және (немесе) ақша аударымдарына қарсы іс-қимыл процесін автоматтандыратын бағдарламалық-техникалық құралдарды пайдалану.</w:t>
      </w:r>
      <w:r w:rsidRPr="00006F43">
        <w:rPr>
          <w:rFonts w:eastAsiaTheme="minorHAnsi"/>
          <w:i/>
          <w:color w:val="0000FF"/>
          <w:spacing w:val="-3"/>
          <w:sz w:val="24"/>
          <w:szCs w:val="24"/>
          <w:lang w:val="kk-KZ" w:eastAsia="en-US"/>
        </w:rPr>
        <w:t xml:space="preserve"> (</w:t>
      </w:r>
      <w:r w:rsidRPr="00006F43">
        <w:rPr>
          <w:i/>
          <w:color w:val="0000FF"/>
          <w:sz w:val="24"/>
          <w:szCs w:val="24"/>
          <w:lang w:val="kk-KZ"/>
        </w:rPr>
        <w:t xml:space="preserve">63-1 тармақ </w:t>
      </w:r>
      <w:r w:rsidRPr="00006F43">
        <w:rPr>
          <w:i/>
          <w:color w:val="0000FF"/>
          <w:sz w:val="24"/>
          <w:szCs w:val="24"/>
          <w:lang w:val="kk-KZ" w:bidi="ru-RU"/>
        </w:rPr>
        <w:t xml:space="preserve">Басқарманың 04.01.2024 жылғы шешімімен (№ 2 хаттама) </w:t>
      </w:r>
      <w:r w:rsidRPr="00006F43">
        <w:rPr>
          <w:rFonts w:eastAsiaTheme="minorHAnsi"/>
          <w:i/>
          <w:color w:val="0000FF"/>
          <w:spacing w:val="-3"/>
          <w:sz w:val="24"/>
          <w:szCs w:val="24"/>
          <w:lang w:val="kk-KZ" w:eastAsia="en-US"/>
        </w:rPr>
        <w:t xml:space="preserve">өзгертілді, </w:t>
      </w:r>
      <w:r w:rsidRPr="00006F43">
        <w:rPr>
          <w:i/>
          <w:color w:val="0000FF"/>
          <w:sz w:val="24"/>
          <w:szCs w:val="24"/>
          <w:lang w:val="kk-KZ"/>
        </w:rPr>
        <w:t xml:space="preserve">63-1 тармақ </w:t>
      </w:r>
      <w:r w:rsidRPr="00006F43">
        <w:rPr>
          <w:i/>
          <w:color w:val="0000FF"/>
          <w:sz w:val="24"/>
          <w:szCs w:val="24"/>
          <w:lang w:val="kk-KZ" w:bidi="ru-RU"/>
        </w:rPr>
        <w:t xml:space="preserve">Басқарманың 03.06.2025 жылғы шешімімен (№ 72 хаттама) </w:t>
      </w:r>
      <w:r w:rsidRPr="00006F43">
        <w:rPr>
          <w:rFonts w:eastAsiaTheme="minorHAnsi"/>
          <w:i/>
          <w:color w:val="0000FF"/>
          <w:spacing w:val="-3"/>
          <w:sz w:val="24"/>
          <w:szCs w:val="24"/>
          <w:lang w:val="kk-KZ" w:eastAsia="en-US"/>
        </w:rPr>
        <w:t>толықтырылды)</w:t>
      </w:r>
    </w:p>
    <w:p w14:paraId="7CCC07A9"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Банк пен Клиент арасында ақпарат алмасу ережесімен, Қазақстан Республикасы заңнамасының талаптарымен белгіленген қауіпсіздік рәсімдеріне сәйкес жүзеге асырылады.</w:t>
      </w:r>
    </w:p>
    <w:p w14:paraId="3A4EE80A"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napToGrid w:val="0"/>
          <w:sz w:val="24"/>
          <w:szCs w:val="24"/>
          <w:lang w:val="kk-KZ"/>
        </w:rPr>
      </w:pPr>
      <w:r w:rsidRPr="00006F43">
        <w:rPr>
          <w:sz w:val="24"/>
          <w:szCs w:val="24"/>
          <w:lang w:val="kk-KZ"/>
        </w:rPr>
        <w:t xml:space="preserve"> Қауіпсіздік рәсімдері Клиентті және оның электрондық банктік қызметтерді алу құқығын дұрыс сәйкестендіруге, олардың негізінде клиентке электрондық банктік қызметтер ұсынылатын электрондық құжаттардың мазмұнында бұрмаланулардың және/немесе өзгерістердің болуын анықтауға, банктік құпияны құрайтын ақпаратқа рұқсатсыз қол жеткізуден қорғауды қамтамасыз етуге және осы ақпараттың тұтастығын қамтамасыз етуге мүмкіндік береді</w:t>
      </w:r>
      <w:r w:rsidRPr="00006F43">
        <w:rPr>
          <w:snapToGrid w:val="0"/>
          <w:sz w:val="24"/>
          <w:szCs w:val="24"/>
          <w:lang w:val="kk-KZ"/>
        </w:rPr>
        <w:t xml:space="preserve">. </w:t>
      </w:r>
    </w:p>
    <w:p w14:paraId="0028950A" w14:textId="77777777" w:rsidR="00C23478" w:rsidRPr="00006F43" w:rsidRDefault="00C23478" w:rsidP="00C23478">
      <w:pPr>
        <w:pStyle w:val="ab"/>
        <w:numPr>
          <w:ilvl w:val="0"/>
          <w:numId w:val="23"/>
        </w:numPr>
        <w:tabs>
          <w:tab w:val="left" w:pos="431"/>
          <w:tab w:val="left" w:pos="1134"/>
        </w:tabs>
        <w:spacing w:after="120"/>
        <w:ind w:left="0" w:firstLine="709"/>
        <w:contextualSpacing w:val="0"/>
        <w:jc w:val="both"/>
        <w:rPr>
          <w:sz w:val="24"/>
          <w:szCs w:val="24"/>
          <w:lang w:val="kk-KZ"/>
        </w:rPr>
      </w:pPr>
      <w:r w:rsidRPr="00006F43">
        <w:rPr>
          <w:sz w:val="24"/>
          <w:szCs w:val="24"/>
          <w:lang w:val="kk-KZ"/>
        </w:rPr>
        <w:t>Электрондық қызметтерге қолжетімділік Клиент осы Ережені 3-тарауына сәйкес сәйкестендіру және тіркеу үдерісін өткеннен кейін ғана алынуы мүмкін. Банктің онлайн арналарының жеке кабинетіне кіру үшін құпиясөзді клиент жасайды, құпиясөздің ұзындығы 8 (сегіз) әріптік-цифрлық символдан кем болмауы тиіс.</w:t>
      </w:r>
      <w:r w:rsidRPr="00006F43">
        <w:rPr>
          <w:rFonts w:eastAsiaTheme="minorHAnsi"/>
          <w:i/>
          <w:color w:val="0000FF"/>
          <w:spacing w:val="-3"/>
          <w:sz w:val="24"/>
          <w:szCs w:val="24"/>
          <w:lang w:val="kk-KZ" w:eastAsia="en-US"/>
        </w:rPr>
        <w:t xml:space="preserve"> (66-тармақ Басқарманың 19.01.2026 ж. шешімімен (№6 хаттама) өзгертілді)</w:t>
      </w:r>
    </w:p>
    <w:p w14:paraId="2FEA4619" w14:textId="77777777" w:rsidR="00C23478" w:rsidRPr="00006F43" w:rsidRDefault="00C23478" w:rsidP="00C23478">
      <w:pPr>
        <w:pStyle w:val="ab"/>
        <w:numPr>
          <w:ilvl w:val="0"/>
          <w:numId w:val="23"/>
        </w:numPr>
        <w:tabs>
          <w:tab w:val="left" w:pos="431"/>
          <w:tab w:val="left" w:pos="1134"/>
        </w:tabs>
        <w:spacing w:after="120"/>
        <w:ind w:left="0" w:firstLine="709"/>
        <w:contextualSpacing w:val="0"/>
        <w:jc w:val="both"/>
        <w:rPr>
          <w:sz w:val="24"/>
          <w:szCs w:val="24"/>
          <w:lang w:val="kk-KZ"/>
        </w:rPr>
      </w:pPr>
      <w:r w:rsidRPr="00006F43">
        <w:rPr>
          <w:sz w:val="24"/>
          <w:szCs w:val="24"/>
          <w:lang w:val="kk-KZ"/>
        </w:rPr>
        <w:t>Бір реттік (бір реттік) кодтың қолданылу уақыты 2 (екі) минутқа тең.</w:t>
      </w:r>
    </w:p>
    <w:p w14:paraId="49900007" w14:textId="02B30E28" w:rsidR="00C23478" w:rsidRPr="00006F43" w:rsidRDefault="00C23478" w:rsidP="00C23478">
      <w:pPr>
        <w:ind w:firstLine="709"/>
        <w:jc w:val="both"/>
        <w:rPr>
          <w:sz w:val="24"/>
          <w:szCs w:val="24"/>
          <w:lang w:val="kk-KZ"/>
        </w:rPr>
      </w:pPr>
      <w:r w:rsidRPr="00006F43">
        <w:rPr>
          <w:b/>
          <w:sz w:val="24"/>
          <w:szCs w:val="24"/>
          <w:lang w:val="kk-KZ"/>
        </w:rPr>
        <w:t>67-1. </w:t>
      </w:r>
      <w:r w:rsidRPr="00006F43">
        <w:rPr>
          <w:sz w:val="24"/>
          <w:szCs w:val="24"/>
          <w:lang w:val="kk-KZ"/>
        </w:rPr>
        <w:t xml:space="preserve">келесі жағдайларда СДАО растаған немесе Банк құрылғылары арқылы алынған биометриялық деректерді пайдалана отырып, қайталама биометриялық </w:t>
      </w:r>
      <w:r w:rsidR="00B367E4" w:rsidRPr="00006F43">
        <w:rPr>
          <w:sz w:val="24"/>
          <w:szCs w:val="24"/>
          <w:lang w:val="kk-KZ"/>
        </w:rPr>
        <w:t>аутентификация</w:t>
      </w:r>
      <w:r w:rsidRPr="00006F43">
        <w:rPr>
          <w:sz w:val="24"/>
          <w:szCs w:val="24"/>
          <w:lang w:val="kk-KZ"/>
        </w:rPr>
        <w:t xml:space="preserve"> жүзеге асырады:</w:t>
      </w:r>
    </w:p>
    <w:p w14:paraId="345DF7B1" w14:textId="77777777" w:rsidR="00C23478" w:rsidRPr="00006F43" w:rsidRDefault="00C23478" w:rsidP="00C23478">
      <w:pPr>
        <w:jc w:val="both"/>
        <w:rPr>
          <w:sz w:val="24"/>
          <w:szCs w:val="24"/>
          <w:lang w:val="kk-KZ"/>
        </w:rPr>
      </w:pPr>
      <w:r w:rsidRPr="00006F43">
        <w:rPr>
          <w:sz w:val="24"/>
          <w:szCs w:val="24"/>
          <w:lang w:val="kk-KZ"/>
        </w:rPr>
        <w:t xml:space="preserve"> </w:t>
      </w:r>
      <w:r w:rsidRPr="00006F43">
        <w:rPr>
          <w:sz w:val="24"/>
          <w:szCs w:val="24"/>
          <w:lang w:val="kk-KZ"/>
        </w:rPr>
        <w:tab/>
        <w:t>- клиенттің "Otbasy Bank" мобильді қолданбасына кіру үшін парольді өзгертуі;</w:t>
      </w:r>
    </w:p>
    <w:p w14:paraId="13F41167" w14:textId="0F77848D" w:rsidR="00C23478" w:rsidRPr="00006F43" w:rsidRDefault="00C23478" w:rsidP="00C23478">
      <w:pPr>
        <w:tabs>
          <w:tab w:val="left" w:pos="431"/>
          <w:tab w:val="left" w:pos="1134"/>
        </w:tabs>
        <w:spacing w:after="120"/>
        <w:ind w:firstLine="709"/>
        <w:jc w:val="both"/>
        <w:rPr>
          <w:b/>
          <w:sz w:val="24"/>
          <w:szCs w:val="24"/>
          <w:lang w:val="kk-KZ"/>
        </w:rPr>
      </w:pPr>
      <w:r w:rsidRPr="00006F43">
        <w:rPr>
          <w:sz w:val="24"/>
          <w:szCs w:val="24"/>
          <w:lang w:val="kk-KZ"/>
        </w:rPr>
        <w:lastRenderedPageBreak/>
        <w:t xml:space="preserve">- клиентті "Otbasy Bank" мобильді қолданбасында жаңа мобильді құрылғыдан және/немесе бұрын Банкте тіркелмеген жаңа телефон нөмірінен қайта тіркеу кезінде. </w:t>
      </w:r>
      <w:r w:rsidRPr="00006F43">
        <w:rPr>
          <w:rFonts w:eastAsiaTheme="minorHAnsi"/>
          <w:i/>
          <w:color w:val="0000FF"/>
          <w:spacing w:val="-3"/>
          <w:sz w:val="24"/>
          <w:szCs w:val="24"/>
          <w:lang w:val="kk-KZ" w:eastAsia="en-US"/>
        </w:rPr>
        <w:t>(67-1-тармақ Басқарманың 18.04.2024 ж. шешімімен (№45 хаттама) толықтырылды, (67-1-тармақ Басқарманың 30.09.2025 жылғы шешімімен (№129 хаттама) өзгертілді)</w:t>
      </w:r>
      <w:r w:rsidR="004B4526" w:rsidRPr="00006F43">
        <w:rPr>
          <w:rFonts w:eastAsiaTheme="minorHAnsi"/>
          <w:i/>
          <w:color w:val="0000FF"/>
          <w:spacing w:val="-3"/>
          <w:sz w:val="24"/>
          <w:szCs w:val="24"/>
          <w:lang w:val="kk-KZ" w:eastAsia="en-US"/>
        </w:rPr>
        <w:t xml:space="preserve">, Басқарманың </w:t>
      </w:r>
      <w:r w:rsidR="00657B91" w:rsidRPr="00006F43">
        <w:rPr>
          <w:rFonts w:eastAsiaTheme="minorHAnsi"/>
          <w:i/>
          <w:color w:val="0000FF"/>
          <w:spacing w:val="-3"/>
          <w:sz w:val="24"/>
          <w:szCs w:val="24"/>
          <w:lang w:val="kk-KZ" w:eastAsia="en-US"/>
        </w:rPr>
        <w:t>25</w:t>
      </w:r>
      <w:r w:rsidR="004B4526" w:rsidRPr="00006F43">
        <w:rPr>
          <w:rFonts w:eastAsiaTheme="minorHAnsi"/>
          <w:i/>
          <w:color w:val="0000FF"/>
          <w:spacing w:val="-3"/>
          <w:sz w:val="24"/>
          <w:szCs w:val="24"/>
          <w:lang w:val="kk-KZ" w:eastAsia="en-US"/>
        </w:rPr>
        <w:t>.08.2026 жылғы шешімімен (№</w:t>
      </w:r>
      <w:r w:rsidR="00657B91" w:rsidRPr="00006F43">
        <w:rPr>
          <w:rFonts w:eastAsiaTheme="minorHAnsi"/>
          <w:i/>
          <w:color w:val="0000FF"/>
          <w:spacing w:val="-3"/>
          <w:sz w:val="24"/>
          <w:szCs w:val="24"/>
          <w:lang w:val="kk-KZ" w:eastAsia="en-US"/>
        </w:rPr>
        <w:t>126</w:t>
      </w:r>
      <w:r w:rsidR="004B4526" w:rsidRPr="00006F43">
        <w:rPr>
          <w:rFonts w:eastAsiaTheme="minorHAnsi"/>
          <w:i/>
          <w:color w:val="0000FF"/>
          <w:spacing w:val="-3"/>
          <w:sz w:val="24"/>
          <w:szCs w:val="24"/>
          <w:lang w:val="kk-KZ" w:eastAsia="en-US"/>
        </w:rPr>
        <w:t xml:space="preserve"> хаттама) өзгертілді</w:t>
      </w:r>
      <w:r w:rsidRPr="00006F43">
        <w:rPr>
          <w:rFonts w:eastAsiaTheme="minorHAnsi"/>
          <w:i/>
          <w:color w:val="0000FF"/>
          <w:spacing w:val="-3"/>
          <w:sz w:val="24"/>
          <w:szCs w:val="24"/>
          <w:lang w:val="kk-KZ" w:eastAsia="en-US"/>
        </w:rPr>
        <w:t>)</w:t>
      </w:r>
      <w:r w:rsidRPr="00006F43">
        <w:rPr>
          <w:sz w:val="24"/>
          <w:szCs w:val="24"/>
          <w:lang w:val="kk-KZ" w:bidi="ru-RU"/>
        </w:rPr>
        <w:t>;</w:t>
      </w:r>
    </w:p>
    <w:p w14:paraId="154C5691" w14:textId="77777777" w:rsidR="00C23478" w:rsidRPr="00006F43" w:rsidRDefault="00C23478" w:rsidP="00C23478">
      <w:pPr>
        <w:pStyle w:val="ab"/>
        <w:numPr>
          <w:ilvl w:val="0"/>
          <w:numId w:val="23"/>
        </w:numPr>
        <w:tabs>
          <w:tab w:val="left" w:pos="431"/>
          <w:tab w:val="left" w:pos="1134"/>
        </w:tabs>
        <w:spacing w:after="120"/>
        <w:ind w:left="0" w:firstLine="709"/>
        <w:contextualSpacing w:val="0"/>
        <w:jc w:val="both"/>
        <w:rPr>
          <w:sz w:val="24"/>
          <w:szCs w:val="24"/>
          <w:lang w:val="kk-KZ"/>
        </w:rPr>
      </w:pPr>
      <w:r w:rsidRPr="00006F43">
        <w:rPr>
          <w:sz w:val="24"/>
          <w:szCs w:val="24"/>
          <w:lang w:val="kk-KZ"/>
        </w:rPr>
        <w:t xml:space="preserve">Құпия сөзді өзгертуге арналған әрбір жаңа сұрау тек жаңадан жасалған бір реттік (бір реттік) кодпен расталуы мүмкін. Дұрыс құпия сөзді көрсетудің 3 (үш) әрекеті ұсынылады, парольді қате енгізудің үшінші әрекетінен кейін интернет - банкинг жүйесінде клиент үшін қолжетімділік бұғатталады. Бұл жағдайда клиент жаңадан жасалған бір реттік (бір реттік) кодты көрсете отырып, парольді ауыстыруы керек. </w:t>
      </w:r>
    </w:p>
    <w:p w14:paraId="2CA1AA5B"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Банктің онлайн арналарында ағымдағы бір сессия ішінде клиент электрондық банк қызметтерінің шектеусіз санын алуға құқылы. Ағымдағы бір сессияның уақытын Банк шектемейді. Қауіпсіздік мақсатында Банктің онлайн арналарында клиенттің есептік жазбасының ағымдағы сессиясын тоқтату функциясы көзделген - Банктің онлайн арналарына кіргеннен кейін электрондық құрылғының белсенді емес жай-күйі (тұрып қалуы) ұзақ (10 минуттан астам) болған жағдайда электрондық банк қызметтерін алуға тыйым салу. Бұл жағдайда Банктің онлайн арналарындағы ағымдағы сессия және одан шығу автоматты түрде жүзеге асырылады</w:t>
      </w:r>
      <w:r w:rsidRPr="00006F43">
        <w:rPr>
          <w:rFonts w:eastAsiaTheme="minorHAnsi"/>
          <w:i/>
          <w:color w:val="0000FF"/>
          <w:spacing w:val="-3"/>
          <w:sz w:val="24"/>
          <w:szCs w:val="24"/>
          <w:lang w:val="kk-KZ" w:eastAsia="en-US"/>
        </w:rPr>
        <w:t>. (69-тармақ Басқарманың 19.01.2026 ж. шешімімен (№6 хаттама) өзгертілді)</w:t>
      </w:r>
    </w:p>
    <w:p w14:paraId="511128F1"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Клиент жүгінген кезде, банк шоттағы / шоттардағы клиенттің қаражаты мен ақпаратының қауіпсіздігін және сақталуын қамтамасыз ету мақсатында клиенттің Банктің онлайн арналарына кіруін толығымен бұғаттауға құқылы. </w:t>
      </w:r>
      <w:r w:rsidRPr="00006F43">
        <w:rPr>
          <w:rFonts w:eastAsiaTheme="minorHAnsi"/>
          <w:i/>
          <w:color w:val="0000FF"/>
          <w:spacing w:val="-3"/>
          <w:sz w:val="24"/>
          <w:szCs w:val="24"/>
          <w:lang w:val="kk-KZ" w:eastAsia="en-US"/>
        </w:rPr>
        <w:t>(70-тармақ Басқарманың 19.01.2026 ж. шешімімен (№6 хаттама) өзгертілді)</w:t>
      </w:r>
    </w:p>
    <w:p w14:paraId="1A5C951F"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Электрондық құжаттар, сондай - ақ Банктің онлайн арналарындағы операциялар туралы ақпарат ішкі құжаттарда көзделген мерзімдерге сәйкес олардың тұтастығы мен өзгермейтіндігін сақтай отырып қалыптастырылған, жөнелтілген немесе алынған форматта арнайы жүйелерде сақталады.</w:t>
      </w:r>
      <w:r w:rsidRPr="00006F43">
        <w:rPr>
          <w:rFonts w:eastAsiaTheme="minorHAnsi"/>
          <w:i/>
          <w:color w:val="0000FF"/>
          <w:spacing w:val="-3"/>
          <w:sz w:val="24"/>
          <w:szCs w:val="24"/>
          <w:lang w:val="kk-KZ" w:eastAsia="en-US"/>
        </w:rPr>
        <w:t xml:space="preserve"> (71-тармақ Басқарманың 19.01.2026 ж. шешімімен (№6 хаттама) өзгертілді)</w:t>
      </w:r>
    </w:p>
    <w:p w14:paraId="6CD18B7E"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Электрондық банктік қызметтерді ұсыну кезінде банкте электрондық банктік қызметтерді ұсынуға негіз болған хабарламаларды, тапсырмаларды жіберу және/немесе алу туралы растау қалады.</w:t>
      </w:r>
    </w:p>
    <w:p w14:paraId="3DE15AAF"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Клиенттің сұратуы бойынша Банк оған электрондық Банк қызметтерін ұсынуға негіз болатын электрондық құжаттардың жіберілгені және/немесе алынғаны туралы растама береді.</w:t>
      </w:r>
    </w:p>
    <w:p w14:paraId="0960B36F"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Клиент рұқсат етілмеген қолжетімділік анықталған кезде </w:t>
      </w:r>
      <w:r w:rsidRPr="00006F43">
        <w:rPr>
          <w:bCs/>
          <w:sz w:val="24"/>
          <w:szCs w:val="24"/>
          <w:lang w:val="kk-KZ"/>
        </w:rPr>
        <w:t>клиентке бағытталған алаяқтық әрекеттері немесе жағдайлары туралы</w:t>
      </w:r>
      <w:r w:rsidRPr="00006F43">
        <w:rPr>
          <w:sz w:val="24"/>
          <w:szCs w:val="24"/>
          <w:lang w:val="kk-KZ"/>
        </w:rPr>
        <w:t xml:space="preserve">, не Банктің онлайн арналары арқылы клиенттің банктік шоттарына рұқсатсыз кіруге күдік болған кезде және Банктің онлайн арналары арқылы операцияларды жасау қолжетімділігіне тосқауыл қою мақсатында "Otbasy bank" мобильді қосымшасын пайдаланған кезде банкті дереу хабардар етуге міндетті. Өтініштер телефон желісі арқылы да, жазбаша түрде де қабылданады: </w:t>
      </w:r>
      <w:r w:rsidRPr="00006F43">
        <w:rPr>
          <w:rFonts w:eastAsiaTheme="minorHAnsi"/>
          <w:i/>
          <w:color w:val="0000FF"/>
          <w:spacing w:val="-3"/>
          <w:sz w:val="24"/>
          <w:szCs w:val="24"/>
          <w:lang w:val="kk-KZ" w:eastAsia="en-US"/>
        </w:rPr>
        <w:t>(74-тармақтың абзацы Басқарманың 19.01.2026 ж. шешімімен (№6 хаттама) өзгертілді)</w:t>
      </w:r>
    </w:p>
    <w:p w14:paraId="5DD06437" w14:textId="77777777" w:rsidR="00C23478" w:rsidRPr="00006F43" w:rsidRDefault="00C23478" w:rsidP="00C23478">
      <w:pPr>
        <w:tabs>
          <w:tab w:val="left" w:pos="431"/>
          <w:tab w:val="left" w:pos="709"/>
          <w:tab w:val="left" w:pos="993"/>
        </w:tabs>
        <w:spacing w:after="120"/>
        <w:ind w:firstLine="709"/>
        <w:jc w:val="both"/>
        <w:rPr>
          <w:sz w:val="24"/>
          <w:szCs w:val="24"/>
          <w:lang w:val="kk-KZ"/>
        </w:rPr>
      </w:pPr>
      <w:r w:rsidRPr="00006F43">
        <w:rPr>
          <w:sz w:val="24"/>
          <w:szCs w:val="24"/>
          <w:lang w:val="kk-KZ"/>
        </w:rPr>
        <w:t xml:space="preserve">- телефон желісі 8 (727) 330-94-82; </w:t>
      </w:r>
    </w:p>
    <w:p w14:paraId="1EA18958" w14:textId="77777777" w:rsidR="00C23478" w:rsidRPr="00006F43" w:rsidRDefault="00C23478" w:rsidP="00C23478">
      <w:pPr>
        <w:tabs>
          <w:tab w:val="left" w:pos="431"/>
          <w:tab w:val="left" w:pos="709"/>
          <w:tab w:val="left" w:pos="993"/>
        </w:tabs>
        <w:spacing w:after="120"/>
        <w:ind w:firstLine="709"/>
        <w:jc w:val="both"/>
        <w:rPr>
          <w:sz w:val="24"/>
          <w:szCs w:val="24"/>
          <w:lang w:val="kk-KZ"/>
        </w:rPr>
      </w:pPr>
      <w:r w:rsidRPr="00006F43">
        <w:rPr>
          <w:sz w:val="24"/>
          <w:szCs w:val="24"/>
          <w:lang w:val="kk-KZ"/>
        </w:rPr>
        <w:t xml:space="preserve">- электрондық пошта жәшігі: </w:t>
      </w:r>
      <w:hyperlink r:id="rId10" w:history="1">
        <w:r w:rsidRPr="00006F43">
          <w:rPr>
            <w:rStyle w:val="af5"/>
            <w:sz w:val="24"/>
            <w:szCs w:val="24"/>
            <w:lang w:val="kk-KZ"/>
          </w:rPr>
          <w:t>antifraud@otbasybank.kz</w:t>
        </w:r>
      </w:hyperlink>
      <w:r w:rsidRPr="00006F43">
        <w:rPr>
          <w:sz w:val="24"/>
          <w:szCs w:val="24"/>
          <w:lang w:val="kk-KZ"/>
        </w:rPr>
        <w:t xml:space="preserve">, ол жерге электрондық хабарламалар мен осындай рұқсатсыз кіруді анықтау туралы не клиенттің банктік шоттарына рұқсатсыз кіру күдігі туралы ақпарат қабылданады. </w:t>
      </w:r>
      <w:r w:rsidRPr="00006F43">
        <w:rPr>
          <w:rFonts w:eastAsiaTheme="minorHAnsi"/>
          <w:i/>
          <w:color w:val="0000FF"/>
          <w:spacing w:val="-3"/>
          <w:sz w:val="24"/>
          <w:szCs w:val="24"/>
          <w:lang w:val="kk-KZ" w:eastAsia="en-US"/>
        </w:rPr>
        <w:t>(Қағидалардың 74-тармағы Басқарманың  26.07.2024 ж. шешімі (№93  хаттама) редакциясында жазылды, 74</w:t>
      </w:r>
      <w:r w:rsidRPr="00006F43">
        <w:rPr>
          <w:i/>
          <w:color w:val="0000FF"/>
          <w:sz w:val="24"/>
          <w:szCs w:val="24"/>
          <w:lang w:val="kk-KZ"/>
        </w:rPr>
        <w:t xml:space="preserve"> тармақ </w:t>
      </w:r>
      <w:r w:rsidRPr="00006F43">
        <w:rPr>
          <w:i/>
          <w:color w:val="0000FF"/>
          <w:sz w:val="24"/>
          <w:szCs w:val="24"/>
          <w:lang w:val="kk-KZ" w:bidi="ru-RU"/>
        </w:rPr>
        <w:t xml:space="preserve">Басқарманың 03.06.2025 жылғы шешімімен (№ 72 хаттама) </w:t>
      </w:r>
      <w:r w:rsidRPr="00006F43">
        <w:rPr>
          <w:rFonts w:eastAsiaTheme="minorHAnsi"/>
          <w:i/>
          <w:color w:val="0000FF"/>
          <w:spacing w:val="-3"/>
          <w:sz w:val="24"/>
          <w:szCs w:val="24"/>
          <w:lang w:val="kk-KZ" w:eastAsia="en-US"/>
        </w:rPr>
        <w:t>толықтырылды).</w:t>
      </w:r>
    </w:p>
    <w:p w14:paraId="361EB602" w14:textId="77777777" w:rsidR="00C23478" w:rsidRPr="00006F43" w:rsidRDefault="00C23478" w:rsidP="00C23478">
      <w:pPr>
        <w:tabs>
          <w:tab w:val="left" w:pos="709"/>
          <w:tab w:val="left" w:pos="1026"/>
        </w:tabs>
        <w:spacing w:after="120"/>
        <w:ind w:firstLine="709"/>
        <w:jc w:val="both"/>
        <w:rPr>
          <w:sz w:val="24"/>
          <w:szCs w:val="24"/>
          <w:lang w:val="kk-KZ"/>
        </w:rPr>
      </w:pPr>
      <w:r w:rsidRPr="00006F43">
        <w:rPr>
          <w:b/>
          <w:sz w:val="24"/>
          <w:szCs w:val="24"/>
          <w:lang w:val="kk-KZ"/>
        </w:rPr>
        <w:lastRenderedPageBreak/>
        <w:t>74-1.</w:t>
      </w:r>
      <w:r w:rsidRPr="00006F43">
        <w:rPr>
          <w:sz w:val="24"/>
          <w:szCs w:val="24"/>
          <w:lang w:val="kk-KZ"/>
        </w:rPr>
        <w:tab/>
        <w:t>Банк клиенттің дербес деректерінің заңсыз таратылғанын анықтаған жағдайда, Банк қосымша қауіпсіздік шараларын, соның ішінде, бірақ онымен шектелмей жүзеге асырады:</w:t>
      </w:r>
    </w:p>
    <w:p w14:paraId="533937AD" w14:textId="624EC419" w:rsidR="00C23478" w:rsidRPr="00006F43" w:rsidRDefault="00C23478" w:rsidP="00C23478">
      <w:pPr>
        <w:tabs>
          <w:tab w:val="left" w:pos="709"/>
          <w:tab w:val="left" w:pos="1026"/>
        </w:tabs>
        <w:spacing w:after="120"/>
        <w:jc w:val="both"/>
        <w:rPr>
          <w:sz w:val="24"/>
          <w:szCs w:val="24"/>
          <w:lang w:val="kk-KZ"/>
        </w:rPr>
      </w:pPr>
      <w:r w:rsidRPr="00006F43">
        <w:rPr>
          <w:sz w:val="24"/>
          <w:szCs w:val="24"/>
          <w:lang w:val="kk-KZ"/>
        </w:rPr>
        <w:tab/>
        <w:t xml:space="preserve">1) клиентті қайта биометриялық </w:t>
      </w:r>
      <w:r w:rsidR="00B367E4" w:rsidRPr="00006F43">
        <w:rPr>
          <w:sz w:val="24"/>
          <w:szCs w:val="24"/>
          <w:lang w:val="kk-KZ"/>
        </w:rPr>
        <w:t>аутентификация</w:t>
      </w:r>
      <w:r w:rsidRPr="00006F43">
        <w:rPr>
          <w:sz w:val="24"/>
          <w:szCs w:val="24"/>
          <w:lang w:val="kk-KZ"/>
        </w:rPr>
        <w:t>;</w:t>
      </w:r>
    </w:p>
    <w:p w14:paraId="5519D697" w14:textId="612DD585" w:rsidR="00C23478" w:rsidRPr="00006F43" w:rsidRDefault="00C23478" w:rsidP="00C23478">
      <w:pPr>
        <w:tabs>
          <w:tab w:val="left" w:pos="709"/>
          <w:tab w:val="left" w:pos="1026"/>
        </w:tabs>
        <w:spacing w:after="120"/>
        <w:ind w:firstLine="709"/>
        <w:jc w:val="both"/>
        <w:rPr>
          <w:sz w:val="24"/>
          <w:szCs w:val="24"/>
          <w:lang w:val="kk-KZ"/>
        </w:rPr>
      </w:pPr>
      <w:r w:rsidRPr="00006F43">
        <w:rPr>
          <w:sz w:val="24"/>
          <w:szCs w:val="24"/>
          <w:lang w:val="kk-KZ"/>
        </w:rPr>
        <w:t>2) клиенттің жеке сәйкестендіру нөмірін ұялы байланыс операторының дерекқорындағы абоненттік нөмір иесінің жеке сәйкестендіру нөмірімен салыстыру немесе "</w:t>
      </w:r>
      <w:r w:rsidR="00B367E4" w:rsidRPr="00006F43">
        <w:rPr>
          <w:sz w:val="24"/>
          <w:szCs w:val="24"/>
          <w:lang w:val="kk-KZ"/>
        </w:rPr>
        <w:t>цифрлық</w:t>
      </w:r>
      <w:r w:rsidRPr="00006F43">
        <w:rPr>
          <w:sz w:val="24"/>
          <w:szCs w:val="24"/>
          <w:lang w:val="kk-KZ"/>
        </w:rPr>
        <w:t xml:space="preserve"> үкімет" веб-порталы арқылы клиенттің мобильді телефон нөмірлерінің базасында клиенттің жеке сәйкестендіру нөмірін салыстыру арқылы осы абоненттік нөмірдің клиентке тиесілілігі туралы ақпаратты алу жолымен клиенттің жеке сәйкестендіру нөмірінің оның абоненттік нөміріне тиесілілігін тексеру;</w:t>
      </w:r>
    </w:p>
    <w:p w14:paraId="5B4A4A87" w14:textId="2D79DBE2" w:rsidR="00C23478" w:rsidRPr="00006F43" w:rsidRDefault="00C23478" w:rsidP="00C23478">
      <w:pPr>
        <w:tabs>
          <w:tab w:val="left" w:pos="709"/>
          <w:tab w:val="left" w:pos="1026"/>
        </w:tabs>
        <w:spacing w:after="120"/>
        <w:ind w:firstLine="709"/>
        <w:jc w:val="both"/>
        <w:rPr>
          <w:i/>
          <w:color w:val="0000FF"/>
          <w:sz w:val="24"/>
          <w:szCs w:val="24"/>
          <w:lang w:val="kk-KZ"/>
        </w:rPr>
      </w:pPr>
      <w:r w:rsidRPr="00006F43">
        <w:rPr>
          <w:sz w:val="24"/>
          <w:szCs w:val="24"/>
          <w:lang w:val="kk-KZ"/>
        </w:rPr>
        <w:t xml:space="preserve">3) клиенттің дербес деректерінің ұрланғандығы туралы клиентті хабардар етумен және және клиенттің кредит ресімдеуге ерікті тыйым салуды белгілеуін ұсынумен, Клиент көрсеткен клиенттің ұялы байланыс құрылғысының абоненттік нөміріне тексеру қоңырауы.  </w:t>
      </w:r>
      <w:r w:rsidRPr="00006F43">
        <w:rPr>
          <w:i/>
          <w:color w:val="0000FF"/>
          <w:sz w:val="24"/>
          <w:szCs w:val="24"/>
          <w:lang w:val="kk-KZ"/>
        </w:rPr>
        <w:t>(74-1-тармақ басқарманың 27.02.2025 ж. шешімімен (№23 хаттама) толықтырылды</w:t>
      </w:r>
      <w:r w:rsidR="00A902A5" w:rsidRPr="00006F43">
        <w:rPr>
          <w:i/>
          <w:color w:val="0000FF"/>
          <w:sz w:val="24"/>
          <w:szCs w:val="24"/>
          <w:lang w:val="kk-KZ"/>
        </w:rPr>
        <w:t xml:space="preserve">, </w:t>
      </w:r>
      <w:r w:rsidR="00A902A5" w:rsidRPr="00006F43">
        <w:rPr>
          <w:i/>
          <w:color w:val="0000FF"/>
          <w:sz w:val="24"/>
          <w:szCs w:val="24"/>
          <w:lang w:val="kk-KZ" w:bidi="ru-RU"/>
        </w:rPr>
        <w:t xml:space="preserve">Басқарманың </w:t>
      </w:r>
      <w:r w:rsidR="00006F43" w:rsidRPr="00006F43">
        <w:rPr>
          <w:i/>
          <w:color w:val="0000FF"/>
          <w:sz w:val="24"/>
          <w:szCs w:val="24"/>
          <w:lang w:val="kk-KZ" w:bidi="ru-RU"/>
        </w:rPr>
        <w:t>25</w:t>
      </w:r>
      <w:r w:rsidR="00A902A5" w:rsidRPr="00006F43">
        <w:rPr>
          <w:i/>
          <w:color w:val="0000FF"/>
          <w:sz w:val="24"/>
          <w:szCs w:val="24"/>
          <w:lang w:val="kk-KZ" w:bidi="ru-RU"/>
        </w:rPr>
        <w:t>.08.2026 жылғы шешімімен (№</w:t>
      </w:r>
      <w:r w:rsidR="00006F43" w:rsidRPr="00006F43">
        <w:rPr>
          <w:i/>
          <w:color w:val="0000FF"/>
          <w:sz w:val="24"/>
          <w:szCs w:val="24"/>
          <w:lang w:val="kk-KZ" w:bidi="ru-RU"/>
        </w:rPr>
        <w:t>126</w:t>
      </w:r>
      <w:r w:rsidR="00A902A5" w:rsidRPr="00006F43">
        <w:rPr>
          <w:i/>
          <w:color w:val="0000FF"/>
          <w:sz w:val="24"/>
          <w:szCs w:val="24"/>
          <w:lang w:val="kk-KZ" w:bidi="ru-RU"/>
        </w:rPr>
        <w:t xml:space="preserve"> хаттама) </w:t>
      </w:r>
      <w:r w:rsidR="00A902A5" w:rsidRPr="00006F43">
        <w:rPr>
          <w:rFonts w:eastAsiaTheme="minorHAnsi"/>
          <w:i/>
          <w:color w:val="0000FF"/>
          <w:spacing w:val="-3"/>
          <w:sz w:val="24"/>
          <w:szCs w:val="24"/>
          <w:lang w:val="kk-KZ" w:eastAsia="en-US"/>
        </w:rPr>
        <w:t>өзгертілді</w:t>
      </w:r>
      <w:r w:rsidRPr="00006F43">
        <w:rPr>
          <w:i/>
          <w:color w:val="0000FF"/>
          <w:sz w:val="24"/>
          <w:szCs w:val="24"/>
          <w:lang w:val="kk-KZ"/>
        </w:rPr>
        <w:t>)</w:t>
      </w:r>
    </w:p>
    <w:p w14:paraId="4C19F78E"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Банк құпиясын құрайтын ақпаратқа санкцияланбаған қол жеткізу, оны санкцияланбаған өзгерту, санкцияланбаған төлемді және (немесе) ақша аударымын жүзеге асыру және өзге де санкцияланбаған іс-қимылдар анықталған кезде Банк олардың салдарларын жою және болашақта олардың жіберілуіне жол бермеу үшін барлық қажетті шараларды дереу қабылдайды, бұл туралы уәкілетті органды және осындай іс-әрекеттерге жол берілген клиентті олар анықталғаннан кейін бір жұмыс күні ішінде хабардар етеді. </w:t>
      </w:r>
      <w:r w:rsidRPr="00006F43">
        <w:rPr>
          <w:rFonts w:eastAsiaTheme="minorHAnsi"/>
          <w:i/>
          <w:color w:val="0000FF"/>
          <w:spacing w:val="-3"/>
          <w:sz w:val="24"/>
          <w:szCs w:val="24"/>
          <w:lang w:val="kk-KZ" w:eastAsia="en-US"/>
        </w:rPr>
        <w:t>(75-тармақ Басқарманың 30.09.2025 жылғы шешімімен (№129 хаттама) өзгертілді))</w:t>
      </w:r>
    </w:p>
    <w:p w14:paraId="1B3AEC9D"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Клиенттің Банктің Call-орталығына жүгіну жолымен Банктің онлайн арналарына кіруді бұғаттау мүмкіндігі бар. Пайдаланушының Банктің онлайн арналарындағы есептік жазбасын бұғаттаған кезде клиенттің электрондық банктік қызметтерге қолжетімділігіне тыйым салынады және электрондық банктік қызметтерді көрсету тоқтатыла тұрады.</w:t>
      </w:r>
      <w:r w:rsidRPr="00006F43">
        <w:rPr>
          <w:rFonts w:eastAsiaTheme="minorHAnsi"/>
          <w:i/>
          <w:color w:val="0000FF"/>
          <w:spacing w:val="-3"/>
          <w:sz w:val="24"/>
          <w:szCs w:val="24"/>
          <w:lang w:val="kk-KZ" w:eastAsia="en-US"/>
        </w:rPr>
        <w:t xml:space="preserve"> (76-тармақ Басқарманың 19.01.2026 ж. шешімімен (№6 хаттама) өзгертілді)</w:t>
      </w:r>
    </w:p>
    <w:p w14:paraId="3E93F756"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z w:val="24"/>
          <w:szCs w:val="24"/>
          <w:lang w:val="kk-KZ"/>
        </w:rPr>
      </w:pPr>
      <w:r w:rsidRPr="00006F43">
        <w:rPr>
          <w:sz w:val="24"/>
          <w:szCs w:val="24"/>
          <w:lang w:val="kk-KZ"/>
        </w:rPr>
        <w:t xml:space="preserve"> Банктің онлайн арналарындағы клиенттің есептік жазбасын бұғаттау туралы өтініш берген сәтке дейін Банк алған тапсырма клиенттің операция жасау үшін тиісті түрде қалыптастырған ниеті ретінде қаралады. Банк клиенттің тапсырманы қалыптастыруға өкілеттігін тексермейді және есеп жазбасын немесе электрондық банктік қызметтерге қолжетімділікті бұғаттау үшін уақтылы жүгінбегені үшін жауапты болмайды.</w:t>
      </w:r>
      <w:r w:rsidRPr="00006F43">
        <w:rPr>
          <w:rFonts w:eastAsiaTheme="minorHAnsi"/>
          <w:i/>
          <w:color w:val="0000FF"/>
          <w:spacing w:val="-3"/>
          <w:sz w:val="24"/>
          <w:szCs w:val="24"/>
          <w:lang w:val="kk-KZ" w:eastAsia="en-US"/>
        </w:rPr>
        <w:t xml:space="preserve"> (77-тармақ Басқарманың 19.01.2026 ж. шешімімен (№6 хаттама) өзгертілді)</w:t>
      </w:r>
    </w:p>
    <w:p w14:paraId="4D846FD7" w14:textId="77777777" w:rsidR="00C23478" w:rsidRPr="00006F43" w:rsidRDefault="00C23478" w:rsidP="00C23478">
      <w:pPr>
        <w:pStyle w:val="ab"/>
        <w:numPr>
          <w:ilvl w:val="0"/>
          <w:numId w:val="23"/>
        </w:numPr>
        <w:tabs>
          <w:tab w:val="left" w:pos="431"/>
          <w:tab w:val="left" w:pos="993"/>
        </w:tabs>
        <w:spacing w:after="120"/>
        <w:ind w:left="0" w:firstLine="709"/>
        <w:contextualSpacing w:val="0"/>
        <w:jc w:val="both"/>
        <w:rPr>
          <w:strike/>
          <w:sz w:val="24"/>
          <w:szCs w:val="24"/>
          <w:lang w:val="kk-KZ"/>
        </w:rPr>
      </w:pPr>
      <w:r w:rsidRPr="00006F43">
        <w:rPr>
          <w:sz w:val="24"/>
          <w:szCs w:val="24"/>
          <w:lang w:val="kk-KZ"/>
        </w:rPr>
        <w:t xml:space="preserve"> Логин (телефон нөмірі) және/немесе құпия сөз 3 (үш) реттен артық қате терілген жағдайда, Интернет - банкинг жүйесіндегі есептік жазбаның бұғаттан шығарылуы клиенттің бір реттік (біржолғы) кодты қайта сұратуы арқылы жүзеге асырылады. Өзге жағдайларда құлпын ашу клиент тиісті жазбаша өтінішпен филиалға тікелей жүгінген кезде жүзеге асырылады. </w:t>
      </w:r>
    </w:p>
    <w:p w14:paraId="6CC35D86" w14:textId="77777777" w:rsidR="00C23478" w:rsidRPr="00006F43" w:rsidRDefault="00C23478" w:rsidP="00C23478">
      <w:pPr>
        <w:pStyle w:val="10"/>
        <w:rPr>
          <w:lang w:val="kk-KZ"/>
        </w:rPr>
      </w:pPr>
      <w:r w:rsidRPr="00006F43">
        <w:rPr>
          <w:lang w:val="kk-KZ"/>
        </w:rPr>
        <w:t>7-тарау. Қорытынды ережелер</w:t>
      </w:r>
    </w:p>
    <w:p w14:paraId="1DE7D664" w14:textId="77777777" w:rsidR="00C23478" w:rsidRPr="00006F43" w:rsidRDefault="00C23478" w:rsidP="00C23478">
      <w:pPr>
        <w:spacing w:after="120"/>
        <w:ind w:firstLine="709"/>
        <w:jc w:val="both"/>
        <w:rPr>
          <w:i/>
          <w:color w:val="0000FF"/>
          <w:sz w:val="24"/>
          <w:szCs w:val="24"/>
          <w:lang w:val="kk-KZ"/>
        </w:rPr>
      </w:pPr>
      <w:r w:rsidRPr="00006F43">
        <w:rPr>
          <w:b/>
          <w:sz w:val="24"/>
          <w:szCs w:val="24"/>
          <w:lang w:val="kk-KZ"/>
        </w:rPr>
        <w:t>79.</w:t>
      </w:r>
      <w:r w:rsidRPr="00006F43">
        <w:rPr>
          <w:sz w:val="24"/>
          <w:szCs w:val="24"/>
          <w:lang w:val="kk-KZ"/>
        </w:rPr>
        <w:tab/>
        <w:t xml:space="preserve">Банк клиенттің өтінішін Қазақстан Республикасының қолданыстағы заңнамасында, Банктің ішкі құжаттарында белгіленген тәртіппен және мерзімдерде қарайды және қағаз жеткізгіште не телефон нөміріне, электрондық поштаға жауап береді, сондай-ақ Банктің ақпараттандыру объектілері арқылы өтініштің қаралу барысы туралы хабардар етеді.  </w:t>
      </w:r>
      <w:r w:rsidRPr="00006F43">
        <w:rPr>
          <w:i/>
          <w:color w:val="0000FF"/>
          <w:sz w:val="24"/>
          <w:szCs w:val="24"/>
          <w:lang w:val="kk-KZ"/>
        </w:rPr>
        <w:t>(79-тармақ Басқарманың 27.02.2025 ж. шешімімен (№23 хаттама) өзгертілді).</w:t>
      </w:r>
    </w:p>
    <w:p w14:paraId="621885C7" w14:textId="77777777" w:rsidR="00C23478" w:rsidRPr="00006F43" w:rsidRDefault="00C23478" w:rsidP="00C23478">
      <w:pPr>
        <w:spacing w:after="120"/>
        <w:ind w:firstLine="709"/>
        <w:jc w:val="both"/>
        <w:rPr>
          <w:sz w:val="24"/>
          <w:szCs w:val="24"/>
          <w:lang w:val="kk-KZ"/>
        </w:rPr>
      </w:pPr>
      <w:r w:rsidRPr="00006F43">
        <w:rPr>
          <w:b/>
          <w:sz w:val="24"/>
          <w:szCs w:val="24"/>
          <w:lang w:val="kk-KZ"/>
        </w:rPr>
        <w:lastRenderedPageBreak/>
        <w:t>80.</w:t>
      </w:r>
      <w:r w:rsidRPr="00006F43">
        <w:rPr>
          <w:b/>
          <w:sz w:val="24"/>
          <w:szCs w:val="24"/>
          <w:lang w:val="kk-KZ"/>
        </w:rPr>
        <w:tab/>
      </w:r>
      <w:r w:rsidRPr="00006F43">
        <w:rPr>
          <w:sz w:val="24"/>
          <w:szCs w:val="24"/>
          <w:lang w:val="kk-KZ"/>
        </w:rPr>
        <w:t>Электрондық банк қызметтерін ұсынуға байланысты мәселелер бойынша клиент Банктің келесі байланыс деректері бойынша: 8-8000-801-880 немесе ұялы телефоннан 300 нөміріне хабарласа алады.</w:t>
      </w:r>
    </w:p>
    <w:p w14:paraId="61D1201F" w14:textId="77777777" w:rsidR="00C23478" w:rsidRPr="00006F43" w:rsidRDefault="00C23478" w:rsidP="00C23478">
      <w:pPr>
        <w:spacing w:after="120"/>
        <w:ind w:firstLine="709"/>
        <w:jc w:val="both"/>
        <w:rPr>
          <w:sz w:val="24"/>
          <w:szCs w:val="24"/>
          <w:lang w:val="kk-KZ"/>
        </w:rPr>
      </w:pPr>
      <w:r w:rsidRPr="00006F43">
        <w:rPr>
          <w:sz w:val="24"/>
          <w:szCs w:val="24"/>
          <w:lang w:val="kk-KZ"/>
        </w:rPr>
        <w:t>Клиент сыбайлас жемқорлық пен алаяқтық фактілеріне байланысты мәселелер бойынша Клиенттерге арналған шұғыл желі байланыс нөмірлері бойынша байланыса алады:</w:t>
      </w:r>
    </w:p>
    <w:p w14:paraId="2ECA36A1" w14:textId="77777777" w:rsidR="00C23478" w:rsidRPr="00006F43" w:rsidRDefault="00C23478" w:rsidP="00C23478">
      <w:pPr>
        <w:tabs>
          <w:tab w:val="left" w:pos="709"/>
        </w:tabs>
        <w:spacing w:after="120"/>
        <w:jc w:val="both"/>
        <w:rPr>
          <w:sz w:val="24"/>
          <w:szCs w:val="24"/>
          <w:lang w:val="kk-KZ"/>
        </w:rPr>
      </w:pPr>
      <w:r w:rsidRPr="00006F43">
        <w:rPr>
          <w:sz w:val="24"/>
          <w:szCs w:val="24"/>
          <w:lang w:val="kk-KZ"/>
        </w:rPr>
        <w:tab/>
        <w:t xml:space="preserve">- +7 (727) 330-94-80 </w:t>
      </w:r>
    </w:p>
    <w:p w14:paraId="1E9E9183" w14:textId="77777777" w:rsidR="00C23478" w:rsidRPr="00006F43" w:rsidRDefault="00C23478" w:rsidP="00C23478">
      <w:pPr>
        <w:tabs>
          <w:tab w:val="left" w:pos="709"/>
        </w:tabs>
        <w:spacing w:after="120"/>
        <w:jc w:val="both"/>
        <w:rPr>
          <w:sz w:val="24"/>
          <w:szCs w:val="24"/>
          <w:lang w:val="kk-KZ"/>
        </w:rPr>
      </w:pPr>
      <w:r w:rsidRPr="00006F43">
        <w:rPr>
          <w:sz w:val="24"/>
          <w:szCs w:val="24"/>
          <w:lang w:val="kk-KZ"/>
        </w:rPr>
        <w:tab/>
        <w:t>- эл.пошта: antifraud@otbasybank.kz</w:t>
      </w:r>
    </w:p>
    <w:p w14:paraId="44410BF5" w14:textId="77777777" w:rsidR="00C23478" w:rsidRPr="00006F43" w:rsidRDefault="00C23478" w:rsidP="00C23478">
      <w:pPr>
        <w:tabs>
          <w:tab w:val="left" w:pos="709"/>
        </w:tabs>
        <w:spacing w:after="120"/>
        <w:jc w:val="both"/>
        <w:rPr>
          <w:sz w:val="24"/>
          <w:szCs w:val="24"/>
          <w:lang w:val="kk-KZ"/>
        </w:rPr>
      </w:pPr>
      <w:r w:rsidRPr="00006F43">
        <w:rPr>
          <w:sz w:val="24"/>
          <w:szCs w:val="24"/>
          <w:lang w:val="kk-KZ"/>
        </w:rPr>
        <w:tab/>
        <w:t>- пошталық мекенжайы: Қазақстан Республикасы, Z05K8B9, Астана қаласы, Нұра ауданы, Қорғалжын тас жолы,  2А ғимараты, қауіпсіздік бөлімшесінің жетекшісіне ("қолына тапсыру" деген белгісімен).</w:t>
      </w:r>
    </w:p>
    <w:p w14:paraId="0E7486C8" w14:textId="77777777" w:rsidR="00C23478" w:rsidRPr="00006F43" w:rsidRDefault="00C23478" w:rsidP="00C23478">
      <w:pPr>
        <w:spacing w:after="120"/>
        <w:ind w:firstLine="709"/>
        <w:jc w:val="both"/>
        <w:rPr>
          <w:sz w:val="24"/>
          <w:szCs w:val="24"/>
          <w:lang w:val="kk-KZ"/>
        </w:rPr>
      </w:pPr>
      <w:r w:rsidRPr="00006F43">
        <w:rPr>
          <w:sz w:val="24"/>
          <w:szCs w:val="24"/>
          <w:lang w:val="kk-KZ"/>
        </w:rPr>
        <w:t xml:space="preserve">Банктің ақпараттандыру объектілері арқылы, оның ішінде мобильді қосымша арқылы келіп түсетін клиенттердің өтініштері Банктің ішкі құжаттарында көзделген тәртіппен тіркеледі. </w:t>
      </w:r>
      <w:r w:rsidRPr="00006F43">
        <w:rPr>
          <w:rFonts w:eastAsiaTheme="minorHAnsi"/>
          <w:i/>
          <w:color w:val="0000FF"/>
          <w:spacing w:val="-3"/>
          <w:sz w:val="24"/>
          <w:szCs w:val="24"/>
          <w:lang w:val="kk-KZ" w:eastAsia="en-US"/>
        </w:rPr>
        <w:t>(Қағидалардың 80-тармағы Басқарманың 26.07.2024 ж. шешімімен (№93 хаттама) екінші абзацпен толықтырылды), 80-тармақ  27.02.2025 ж. Басқарма шешімімен (№23 хаттама) өзгертілді, 80-тармақ Басқарманың 30.09.2025 жылғы шешімімен (№129 хаттама) өзгертілді)).</w:t>
      </w:r>
    </w:p>
    <w:p w14:paraId="276352CA" w14:textId="77777777" w:rsidR="00C23478" w:rsidRPr="00006F43" w:rsidRDefault="00C23478" w:rsidP="00C23478">
      <w:pPr>
        <w:pStyle w:val="ab"/>
        <w:widowControl w:val="0"/>
        <w:numPr>
          <w:ilvl w:val="0"/>
          <w:numId w:val="24"/>
        </w:numPr>
        <w:tabs>
          <w:tab w:val="left" w:pos="431"/>
          <w:tab w:val="left" w:pos="709"/>
          <w:tab w:val="left" w:pos="851"/>
        </w:tabs>
        <w:spacing w:after="120"/>
        <w:ind w:left="0" w:right="23" w:firstLine="709"/>
        <w:contextualSpacing w:val="0"/>
        <w:jc w:val="both"/>
        <w:rPr>
          <w:snapToGrid w:val="0"/>
          <w:sz w:val="24"/>
          <w:szCs w:val="24"/>
          <w:lang w:val="kk-KZ"/>
        </w:rPr>
      </w:pPr>
      <w:r w:rsidRPr="00006F43">
        <w:rPr>
          <w:snapToGrid w:val="0"/>
          <w:sz w:val="24"/>
          <w:szCs w:val="24"/>
          <w:lang w:val="kk-KZ"/>
        </w:rPr>
        <w:t xml:space="preserve"> Осы Ережемен реттелмеген мәселелер Банктің ішкі құжаттарына және Қазақстан Республикасының заңнамасына сәйкес шешіледі.</w:t>
      </w:r>
    </w:p>
    <w:p w14:paraId="286BE8B3" w14:textId="77777777" w:rsidR="00C23478" w:rsidRPr="00006F43" w:rsidRDefault="00C23478" w:rsidP="00C23478">
      <w:pPr>
        <w:pStyle w:val="ab"/>
        <w:widowControl w:val="0"/>
        <w:numPr>
          <w:ilvl w:val="0"/>
          <w:numId w:val="24"/>
        </w:numPr>
        <w:tabs>
          <w:tab w:val="left" w:pos="431"/>
          <w:tab w:val="left" w:pos="851"/>
          <w:tab w:val="left" w:pos="993"/>
        </w:tabs>
        <w:spacing w:after="120"/>
        <w:ind w:left="0" w:right="23" w:firstLine="709"/>
        <w:contextualSpacing w:val="0"/>
        <w:jc w:val="both"/>
        <w:rPr>
          <w:sz w:val="24"/>
          <w:szCs w:val="24"/>
          <w:lang w:val="kk-KZ"/>
        </w:rPr>
      </w:pPr>
      <w:r w:rsidRPr="00006F43">
        <w:rPr>
          <w:snapToGrid w:val="0"/>
          <w:sz w:val="24"/>
          <w:szCs w:val="24"/>
          <w:lang w:val="kk-KZ"/>
        </w:rPr>
        <w:t xml:space="preserve"> Ереже Банктің </w:t>
      </w:r>
      <w:hyperlink r:id="rId11" w:history="1">
        <w:r w:rsidRPr="00006F43">
          <w:rPr>
            <w:rStyle w:val="af5"/>
            <w:snapToGrid w:val="0"/>
            <w:sz w:val="24"/>
            <w:szCs w:val="24"/>
            <w:lang w:val="kk-KZ"/>
          </w:rPr>
          <w:t>www.hcsbk.kz</w:t>
        </w:r>
      </w:hyperlink>
      <w:r w:rsidRPr="00006F43">
        <w:rPr>
          <w:snapToGrid w:val="0"/>
          <w:sz w:val="24"/>
          <w:szCs w:val="24"/>
          <w:lang w:val="kk-KZ"/>
        </w:rPr>
        <w:t xml:space="preserve">   интернет-ресурсында орналастырылады деген сөздермен ауыстырылсын және Банктің интернет-ресурсында орналастырылған күннен бастап күнтізбелік 10 (он) күн өткен соң қолданысқа енгізіледі.</w:t>
      </w:r>
    </w:p>
    <w:p w14:paraId="4ECAE249" w14:textId="77777777" w:rsidR="00DF12D4" w:rsidRPr="00772D8C" w:rsidRDefault="00DF12D4">
      <w:pPr>
        <w:rPr>
          <w:sz w:val="24"/>
          <w:szCs w:val="24"/>
          <w:lang w:val="kk-KZ"/>
        </w:rPr>
      </w:pPr>
    </w:p>
    <w:sectPr w:rsidR="00DF12D4" w:rsidRPr="00772D8C" w:rsidSect="001D7DA6">
      <w:footerReference w:type="default" r:id="rId12"/>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E69F" w14:textId="77777777" w:rsidR="00245BC9" w:rsidRDefault="00245BC9">
      <w:r>
        <w:separator/>
      </w:r>
    </w:p>
  </w:endnote>
  <w:endnote w:type="continuationSeparator" w:id="0">
    <w:p w14:paraId="29A1C9A4" w14:textId="77777777" w:rsidR="00245BC9" w:rsidRDefault="00245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DIN Pro">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911382"/>
      <w:docPartObj>
        <w:docPartGallery w:val="Page Numbers (Bottom of Page)"/>
        <w:docPartUnique/>
      </w:docPartObj>
    </w:sdtPr>
    <w:sdtEndPr>
      <w:rPr>
        <w:sz w:val="16"/>
        <w:szCs w:val="16"/>
      </w:rPr>
    </w:sdtEndPr>
    <w:sdtContent>
      <w:sdt>
        <w:sdtPr>
          <w:id w:val="-419482161"/>
          <w:docPartObj>
            <w:docPartGallery w:val="Page Numbers (Top of Page)"/>
            <w:docPartUnique/>
          </w:docPartObj>
        </w:sdtPr>
        <w:sdtEndPr>
          <w:rPr>
            <w:sz w:val="16"/>
            <w:szCs w:val="16"/>
          </w:rPr>
        </w:sdtEndPr>
        <w:sdtContent>
          <w:p w14:paraId="47C71660" w14:textId="77777777" w:rsidR="00780DAF" w:rsidRPr="00A364ED" w:rsidRDefault="00C23478" w:rsidP="00580E05">
            <w:pPr>
              <w:tabs>
                <w:tab w:val="left" w:pos="431"/>
              </w:tabs>
              <w:spacing w:after="120"/>
              <w:ind w:right="98"/>
              <w:rPr>
                <w:sz w:val="16"/>
                <w:szCs w:val="16"/>
              </w:rPr>
            </w:pPr>
            <w:r w:rsidRPr="00580E05">
              <w:rPr>
                <w:snapToGrid w:val="0"/>
                <w:sz w:val="16"/>
                <w:szCs w:val="16"/>
                <w:lang w:val="kk-KZ"/>
              </w:rPr>
              <w:t>"Отбасы банк"АҚ Электрондық банк қызметтерін ұсыну ережесі</w:t>
            </w:r>
            <w:r>
              <w:rPr>
                <w:snapToGrid w:val="0"/>
                <w:sz w:val="16"/>
                <w:szCs w:val="16"/>
                <w:lang w:val="kk-KZ"/>
              </w:rPr>
              <w:t xml:space="preserve"> </w:t>
            </w:r>
            <w:r>
              <w:rPr>
                <w:sz w:val="16"/>
                <w:szCs w:val="16"/>
              </w:rPr>
              <w:t xml:space="preserve">                            </w:t>
            </w:r>
            <w:r>
              <w:rPr>
                <w:sz w:val="16"/>
                <w:szCs w:val="16"/>
              </w:rPr>
              <w:tab/>
            </w:r>
            <w:r>
              <w:rPr>
                <w:sz w:val="16"/>
                <w:szCs w:val="16"/>
              </w:rPr>
              <w:tab/>
            </w:r>
            <w:r>
              <w:rPr>
                <w:sz w:val="16"/>
                <w:szCs w:val="16"/>
              </w:rPr>
              <w:tab/>
              <w:t xml:space="preserve">          </w:t>
            </w:r>
            <w:r w:rsidRPr="00A364ED">
              <w:rPr>
                <w:bCs/>
                <w:sz w:val="16"/>
                <w:szCs w:val="16"/>
              </w:rPr>
              <w:fldChar w:fldCharType="begin"/>
            </w:r>
            <w:r w:rsidRPr="00A364ED">
              <w:rPr>
                <w:bCs/>
                <w:sz w:val="16"/>
                <w:szCs w:val="16"/>
              </w:rPr>
              <w:instrText>NUMPAGES</w:instrText>
            </w:r>
            <w:r w:rsidRPr="00A364ED">
              <w:rPr>
                <w:bCs/>
                <w:sz w:val="16"/>
                <w:szCs w:val="16"/>
              </w:rPr>
              <w:fldChar w:fldCharType="separate"/>
            </w:r>
            <w:r w:rsidR="00411807">
              <w:rPr>
                <w:bCs/>
                <w:noProof/>
                <w:sz w:val="16"/>
                <w:szCs w:val="16"/>
              </w:rPr>
              <w:t>23</w:t>
            </w:r>
            <w:r w:rsidRPr="00A364ED">
              <w:rPr>
                <w:bCs/>
                <w:sz w:val="16"/>
                <w:szCs w:val="16"/>
              </w:rPr>
              <w:fldChar w:fldCharType="end"/>
            </w:r>
            <w:r>
              <w:rPr>
                <w:bCs/>
                <w:sz w:val="16"/>
                <w:szCs w:val="16"/>
                <w:lang w:val="kk-KZ"/>
              </w:rPr>
              <w:t xml:space="preserve"> </w:t>
            </w:r>
            <w:r>
              <w:rPr>
                <w:bCs/>
                <w:sz w:val="16"/>
                <w:szCs w:val="16"/>
                <w:lang w:val="en-US"/>
              </w:rPr>
              <w:t xml:space="preserve">- </w:t>
            </w:r>
            <w:r>
              <w:rPr>
                <w:bCs/>
                <w:sz w:val="16"/>
                <w:szCs w:val="16"/>
                <w:lang w:val="kk-KZ"/>
              </w:rPr>
              <w:t xml:space="preserve">беттің </w:t>
            </w:r>
            <w:r w:rsidRPr="00A364ED">
              <w:rPr>
                <w:bCs/>
                <w:sz w:val="16"/>
                <w:szCs w:val="16"/>
              </w:rPr>
              <w:fldChar w:fldCharType="begin"/>
            </w:r>
            <w:r w:rsidRPr="00A364ED">
              <w:rPr>
                <w:bCs/>
                <w:sz w:val="16"/>
                <w:szCs w:val="16"/>
              </w:rPr>
              <w:instrText>PAGE</w:instrText>
            </w:r>
            <w:r w:rsidRPr="00A364ED">
              <w:rPr>
                <w:bCs/>
                <w:sz w:val="16"/>
                <w:szCs w:val="16"/>
              </w:rPr>
              <w:fldChar w:fldCharType="separate"/>
            </w:r>
            <w:r w:rsidR="00411807">
              <w:rPr>
                <w:bCs/>
                <w:noProof/>
                <w:sz w:val="16"/>
                <w:szCs w:val="16"/>
              </w:rPr>
              <w:t>3</w:t>
            </w:r>
            <w:r w:rsidRPr="00A364ED">
              <w:rPr>
                <w:bCs/>
                <w:sz w:val="16"/>
                <w:szCs w:val="16"/>
              </w:rPr>
              <w:fldChar w:fldCharType="end"/>
            </w:r>
            <w:r>
              <w:rPr>
                <w:bCs/>
                <w:sz w:val="16"/>
                <w:szCs w:val="16"/>
                <w:lang w:val="kk-KZ"/>
              </w:rPr>
              <w:t xml:space="preserve"> </w:t>
            </w:r>
            <w:r>
              <w:rPr>
                <w:bCs/>
                <w:sz w:val="16"/>
                <w:szCs w:val="16"/>
                <w:lang w:val="en-US"/>
              </w:rPr>
              <w:t xml:space="preserve">- </w:t>
            </w:r>
            <w:r>
              <w:rPr>
                <w:bCs/>
                <w:sz w:val="16"/>
                <w:szCs w:val="16"/>
                <w:lang w:val="kk-KZ"/>
              </w:rPr>
              <w:t>беті</w:t>
            </w:r>
          </w:p>
        </w:sdtContent>
      </w:sdt>
    </w:sdtContent>
  </w:sdt>
  <w:p w14:paraId="3BB23086" w14:textId="77777777" w:rsidR="00780DAF" w:rsidRDefault="00780DAF"/>
  <w:p w14:paraId="3DFC61BE" w14:textId="77777777" w:rsidR="00780DAF" w:rsidRDefault="00780D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25BA9" w14:textId="77777777" w:rsidR="00245BC9" w:rsidRDefault="00245BC9">
      <w:r>
        <w:separator/>
      </w:r>
    </w:p>
  </w:footnote>
  <w:footnote w:type="continuationSeparator" w:id="0">
    <w:p w14:paraId="5E739680" w14:textId="77777777" w:rsidR="00245BC9" w:rsidRDefault="00245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784B"/>
    <w:multiLevelType w:val="hybridMultilevel"/>
    <w:tmpl w:val="29D411B2"/>
    <w:lvl w:ilvl="0" w:tplc="44BC3D24">
      <w:start w:val="1"/>
      <w:numFmt w:val="decimal"/>
      <w:pStyle w:val="3"/>
      <w:lvlText w:val="Статья %1."/>
      <w:lvlJc w:val="left"/>
      <w:pPr>
        <w:ind w:left="360" w:hanging="360"/>
      </w:pPr>
      <w:rPr>
        <w:rFonts w:ascii="Times New Roman" w:hAnsi="Times New Roman" w:hint="default"/>
        <w:b/>
        <w:bCs w:val="0"/>
        <w:i/>
        <w:iCs w:val="0"/>
        <w:caps w:val="0"/>
        <w:smallCaps w:val="0"/>
        <w:strike w:val="0"/>
        <w:dstrike w:val="0"/>
        <w:vanish w:val="0"/>
        <w:color w:val="000000"/>
        <w:spacing w:val="0"/>
        <w:kern w:val="0"/>
        <w:position w:val="0"/>
        <w:u w:val="none"/>
        <w:effect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29286A"/>
    <w:multiLevelType w:val="hybridMultilevel"/>
    <w:tmpl w:val="A8461640"/>
    <w:lvl w:ilvl="0" w:tplc="FAD21318">
      <w:start w:val="1"/>
      <w:numFmt w:val="decimal"/>
      <w:lvlText w:val="%1."/>
      <w:lvlJc w:val="left"/>
      <w:pPr>
        <w:ind w:left="1983" w:hanging="990"/>
      </w:pPr>
      <w:rPr>
        <w:rFonts w:hint="default"/>
        <w:b/>
        <w:i w:val="0"/>
        <w:strike w:val="0"/>
        <w:color w:val="auto"/>
        <w:sz w:val="24"/>
        <w:szCs w:val="24"/>
      </w:rPr>
    </w:lvl>
    <w:lvl w:ilvl="1" w:tplc="04190019">
      <w:start w:val="1"/>
      <w:numFmt w:val="lowerLetter"/>
      <w:lvlText w:val="%2."/>
      <w:lvlJc w:val="left"/>
      <w:pPr>
        <w:ind w:left="3921" w:hanging="360"/>
      </w:pPr>
    </w:lvl>
    <w:lvl w:ilvl="2" w:tplc="0419001B">
      <w:start w:val="1"/>
      <w:numFmt w:val="lowerRoman"/>
      <w:lvlText w:val="%3."/>
      <w:lvlJc w:val="right"/>
      <w:pPr>
        <w:ind w:left="4641" w:hanging="180"/>
      </w:pPr>
    </w:lvl>
    <w:lvl w:ilvl="3" w:tplc="0419000F">
      <w:start w:val="1"/>
      <w:numFmt w:val="decimal"/>
      <w:lvlText w:val="%4."/>
      <w:lvlJc w:val="left"/>
      <w:pPr>
        <w:ind w:left="5361" w:hanging="360"/>
      </w:pPr>
    </w:lvl>
    <w:lvl w:ilvl="4" w:tplc="04190019" w:tentative="1">
      <w:start w:val="1"/>
      <w:numFmt w:val="lowerLetter"/>
      <w:lvlText w:val="%5."/>
      <w:lvlJc w:val="left"/>
      <w:pPr>
        <w:ind w:left="6081" w:hanging="360"/>
      </w:pPr>
    </w:lvl>
    <w:lvl w:ilvl="5" w:tplc="0419001B" w:tentative="1">
      <w:start w:val="1"/>
      <w:numFmt w:val="lowerRoman"/>
      <w:lvlText w:val="%6."/>
      <w:lvlJc w:val="right"/>
      <w:pPr>
        <w:ind w:left="6801" w:hanging="180"/>
      </w:pPr>
    </w:lvl>
    <w:lvl w:ilvl="6" w:tplc="0419000F" w:tentative="1">
      <w:start w:val="1"/>
      <w:numFmt w:val="decimal"/>
      <w:lvlText w:val="%7."/>
      <w:lvlJc w:val="left"/>
      <w:pPr>
        <w:ind w:left="7521" w:hanging="360"/>
      </w:pPr>
    </w:lvl>
    <w:lvl w:ilvl="7" w:tplc="04190019" w:tentative="1">
      <w:start w:val="1"/>
      <w:numFmt w:val="lowerLetter"/>
      <w:lvlText w:val="%8."/>
      <w:lvlJc w:val="left"/>
      <w:pPr>
        <w:ind w:left="8241" w:hanging="360"/>
      </w:pPr>
    </w:lvl>
    <w:lvl w:ilvl="8" w:tplc="0419001B" w:tentative="1">
      <w:start w:val="1"/>
      <w:numFmt w:val="lowerRoman"/>
      <w:lvlText w:val="%9."/>
      <w:lvlJc w:val="right"/>
      <w:pPr>
        <w:ind w:left="8961" w:hanging="180"/>
      </w:pPr>
    </w:lvl>
  </w:abstractNum>
  <w:abstractNum w:abstractNumId="2" w15:restartNumberingAfterBreak="0">
    <w:nsid w:val="10D74CA0"/>
    <w:multiLevelType w:val="hybridMultilevel"/>
    <w:tmpl w:val="70B44756"/>
    <w:lvl w:ilvl="0" w:tplc="36941412">
      <w:start w:val="1"/>
      <w:numFmt w:val="decimal"/>
      <w:lvlText w:val="%1."/>
      <w:lvlJc w:val="left"/>
      <w:pPr>
        <w:ind w:left="1983" w:hanging="990"/>
      </w:pPr>
      <w:rPr>
        <w:rFonts w:hint="default"/>
        <w:b/>
        <w:strike w:val="0"/>
        <w:color w:val="auto"/>
        <w:sz w:val="22"/>
        <w:szCs w:val="22"/>
      </w:rPr>
    </w:lvl>
    <w:lvl w:ilvl="1" w:tplc="04190019">
      <w:start w:val="1"/>
      <w:numFmt w:val="lowerLetter"/>
      <w:lvlText w:val="%2."/>
      <w:lvlJc w:val="left"/>
      <w:pPr>
        <w:ind w:left="3921" w:hanging="360"/>
      </w:pPr>
    </w:lvl>
    <w:lvl w:ilvl="2" w:tplc="0419001B">
      <w:start w:val="1"/>
      <w:numFmt w:val="lowerRoman"/>
      <w:lvlText w:val="%3."/>
      <w:lvlJc w:val="right"/>
      <w:pPr>
        <w:ind w:left="4641" w:hanging="180"/>
      </w:pPr>
    </w:lvl>
    <w:lvl w:ilvl="3" w:tplc="2E6C42F8">
      <w:start w:val="1"/>
      <w:numFmt w:val="decimal"/>
      <w:lvlText w:val="%4)"/>
      <w:lvlJc w:val="left"/>
      <w:pPr>
        <w:ind w:left="4188" w:hanging="360"/>
      </w:pPr>
      <w:rPr>
        <w:strike w:val="0"/>
        <w:sz w:val="24"/>
        <w:szCs w:val="24"/>
      </w:rPr>
    </w:lvl>
    <w:lvl w:ilvl="4" w:tplc="04190019" w:tentative="1">
      <w:start w:val="1"/>
      <w:numFmt w:val="lowerLetter"/>
      <w:lvlText w:val="%5."/>
      <w:lvlJc w:val="left"/>
      <w:pPr>
        <w:ind w:left="6081" w:hanging="360"/>
      </w:pPr>
    </w:lvl>
    <w:lvl w:ilvl="5" w:tplc="0419001B" w:tentative="1">
      <w:start w:val="1"/>
      <w:numFmt w:val="lowerRoman"/>
      <w:lvlText w:val="%6."/>
      <w:lvlJc w:val="right"/>
      <w:pPr>
        <w:ind w:left="6801" w:hanging="180"/>
      </w:pPr>
    </w:lvl>
    <w:lvl w:ilvl="6" w:tplc="0419000F" w:tentative="1">
      <w:start w:val="1"/>
      <w:numFmt w:val="decimal"/>
      <w:lvlText w:val="%7."/>
      <w:lvlJc w:val="left"/>
      <w:pPr>
        <w:ind w:left="7521" w:hanging="360"/>
      </w:pPr>
    </w:lvl>
    <w:lvl w:ilvl="7" w:tplc="04190019" w:tentative="1">
      <w:start w:val="1"/>
      <w:numFmt w:val="lowerLetter"/>
      <w:lvlText w:val="%8."/>
      <w:lvlJc w:val="left"/>
      <w:pPr>
        <w:ind w:left="8241" w:hanging="360"/>
      </w:pPr>
    </w:lvl>
    <w:lvl w:ilvl="8" w:tplc="0419001B" w:tentative="1">
      <w:start w:val="1"/>
      <w:numFmt w:val="lowerRoman"/>
      <w:lvlText w:val="%9."/>
      <w:lvlJc w:val="right"/>
      <w:pPr>
        <w:ind w:left="8961" w:hanging="180"/>
      </w:pPr>
    </w:lvl>
  </w:abstractNum>
  <w:abstractNum w:abstractNumId="3" w15:restartNumberingAfterBreak="0">
    <w:nsid w:val="14CC0070"/>
    <w:multiLevelType w:val="multilevel"/>
    <w:tmpl w:val="E07466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6741C52"/>
    <w:multiLevelType w:val="hybridMultilevel"/>
    <w:tmpl w:val="5AD4F2FE"/>
    <w:lvl w:ilvl="0" w:tplc="3ABA669E">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 w15:restartNumberingAfterBreak="0">
    <w:nsid w:val="202B55E1"/>
    <w:multiLevelType w:val="hybridMultilevel"/>
    <w:tmpl w:val="D40ED646"/>
    <w:lvl w:ilvl="0" w:tplc="E8A48B1E">
      <w:start w:val="4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825AB4"/>
    <w:multiLevelType w:val="hybridMultilevel"/>
    <w:tmpl w:val="1F7882F6"/>
    <w:lvl w:ilvl="0" w:tplc="7E0623BA">
      <w:start w:val="1"/>
      <w:numFmt w:val="bullet"/>
      <w:pStyle w:val="1"/>
      <w:lvlText w:val=""/>
      <w:lvlJc w:val="left"/>
      <w:pPr>
        <w:tabs>
          <w:tab w:val="num" w:pos="1352"/>
        </w:tabs>
        <w:ind w:left="1352" w:hanging="360"/>
      </w:pPr>
      <w:rPr>
        <w:rFonts w:ascii="Symbol" w:hAnsi="Symbol" w:hint="default"/>
        <w:color w:val="000000"/>
      </w:rPr>
    </w:lvl>
    <w:lvl w:ilvl="1" w:tplc="04190003">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22A12FCC"/>
    <w:multiLevelType w:val="hybridMultilevel"/>
    <w:tmpl w:val="E8BC3088"/>
    <w:lvl w:ilvl="0" w:tplc="FFFFFFFF">
      <w:start w:val="1"/>
      <w:numFmt w:val="decimal"/>
      <w:lvlText w:val="2.%1."/>
      <w:lvlJc w:val="left"/>
    </w:lvl>
    <w:lvl w:ilvl="1" w:tplc="0419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291658EA"/>
    <w:multiLevelType w:val="hybridMultilevel"/>
    <w:tmpl w:val="58BA6586"/>
    <w:lvl w:ilvl="0" w:tplc="41F26ACC">
      <w:start w:val="1"/>
      <w:numFmt w:val="decimal"/>
      <w:pStyle w:val="2"/>
      <w:lvlText w:val="Глава %1."/>
      <w:lvlJc w:val="left"/>
      <w:pPr>
        <w:ind w:left="6314" w:hanging="360"/>
      </w:pPr>
      <w:rPr>
        <w:rFonts w:ascii="Times New Roman" w:hAnsi="Times New Roman" w:hint="default"/>
        <w:b w:val="0"/>
        <w:bCs w:val="0"/>
        <w:i w:val="0"/>
        <w:iCs w:val="0"/>
        <w:caps w:val="0"/>
        <w:smallCaps w:val="0"/>
        <w:strike w:val="0"/>
        <w:dstrike w:val="0"/>
        <w:snapToGrid w:val="0"/>
        <w:vanish w:val="0"/>
        <w:color w:val="auto"/>
        <w:spacing w:val="0"/>
        <w:kern w:val="0"/>
        <w:position w:val="0"/>
        <w:u w:val="none"/>
        <w:effect w:val="none"/>
        <w:vertAlign w:val="baseline"/>
        <w:em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2A7931A2"/>
    <w:multiLevelType w:val="hybridMultilevel"/>
    <w:tmpl w:val="7E923B94"/>
    <w:lvl w:ilvl="0" w:tplc="17F46320">
      <w:start w:val="8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2D972DF1"/>
    <w:multiLevelType w:val="hybridMultilevel"/>
    <w:tmpl w:val="3850BCC4"/>
    <w:lvl w:ilvl="0" w:tplc="4E48A81E">
      <w:start w:val="64"/>
      <w:numFmt w:val="decimal"/>
      <w:lvlText w:val="%1."/>
      <w:lvlJc w:val="left"/>
      <w:pPr>
        <w:ind w:left="720" w:hanging="360"/>
      </w:pPr>
      <w:rPr>
        <w:rFonts w:hint="default"/>
        <w:b/>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473A67"/>
    <w:multiLevelType w:val="hybridMultilevel"/>
    <w:tmpl w:val="43A2F548"/>
    <w:lvl w:ilvl="0" w:tplc="5974294C">
      <w:start w:val="1"/>
      <w:numFmt w:val="decimal"/>
      <w:lvlText w:val="%1."/>
      <w:lvlJc w:val="left"/>
      <w:pPr>
        <w:ind w:left="928" w:hanging="360"/>
      </w:pPr>
      <w:rPr>
        <w:rFonts w:hint="default"/>
        <w:b w:val="0"/>
        <w:lang w:val="ru-RU"/>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353028AE"/>
    <w:multiLevelType w:val="multilevel"/>
    <w:tmpl w:val="B162AF3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415F78"/>
    <w:multiLevelType w:val="hybridMultilevel"/>
    <w:tmpl w:val="E006C612"/>
    <w:lvl w:ilvl="0" w:tplc="412233B2">
      <w:start w:val="1"/>
      <w:numFmt w:val="decimal"/>
      <w:lvlText w:val="%1)"/>
      <w:lvlJc w:val="left"/>
      <w:pPr>
        <w:ind w:left="4613" w:hanging="360"/>
      </w:pPr>
      <w:rPr>
        <w:rFonts w:ascii="Times New Roman" w:hAnsi="Times New Roman" w:cs="Times New Roman" w:hint="default"/>
        <w:b w:val="0"/>
        <w:i w:val="0"/>
        <w:strike w:val="0"/>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54F15"/>
    <w:multiLevelType w:val="hybridMultilevel"/>
    <w:tmpl w:val="9ED4BD28"/>
    <w:lvl w:ilvl="0" w:tplc="1EB094DC">
      <w:start w:val="1"/>
      <w:numFmt w:val="decimal"/>
      <w:pStyle w:val="6"/>
      <w:lvlText w:val="Приложение № %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D10FC9"/>
    <w:multiLevelType w:val="hybridMultilevel"/>
    <w:tmpl w:val="7F100B00"/>
    <w:lvl w:ilvl="0" w:tplc="0419000F">
      <w:start w:val="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143F64"/>
    <w:multiLevelType w:val="hybridMultilevel"/>
    <w:tmpl w:val="4536B6C4"/>
    <w:lvl w:ilvl="0" w:tplc="18AE51DE">
      <w:start w:val="1"/>
      <w:numFmt w:val="bullet"/>
      <w:lvlText w:val="-"/>
      <w:lvlJc w:val="left"/>
      <w:pPr>
        <w:ind w:left="1430" w:hanging="360"/>
      </w:pPr>
      <w:rPr>
        <w:rFonts w:ascii="SimSun" w:eastAsia="SimSun" w:hAnsi="SimSun" w:hint="eastAsia"/>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4D7262F7"/>
    <w:multiLevelType w:val="hybridMultilevel"/>
    <w:tmpl w:val="B900D306"/>
    <w:lvl w:ilvl="0" w:tplc="1FA0B62C">
      <w:start w:val="1"/>
      <w:numFmt w:val="bullet"/>
      <w:lvlText w:val=""/>
      <w:lvlJc w:val="left"/>
      <w:pPr>
        <w:ind w:left="6740" w:hanging="360"/>
      </w:pPr>
      <w:rPr>
        <w:rFonts w:ascii="Symbol" w:hAnsi="Symbol" w:hint="default"/>
      </w:rPr>
    </w:lvl>
    <w:lvl w:ilvl="1" w:tplc="04190003" w:tentative="1">
      <w:start w:val="1"/>
      <w:numFmt w:val="bullet"/>
      <w:lvlText w:val="o"/>
      <w:lvlJc w:val="left"/>
      <w:pPr>
        <w:ind w:left="3140" w:hanging="360"/>
      </w:pPr>
      <w:rPr>
        <w:rFonts w:ascii="Courier New" w:hAnsi="Courier New" w:cs="Courier New" w:hint="default"/>
      </w:rPr>
    </w:lvl>
    <w:lvl w:ilvl="2" w:tplc="04190005" w:tentative="1">
      <w:start w:val="1"/>
      <w:numFmt w:val="bullet"/>
      <w:lvlText w:val=""/>
      <w:lvlJc w:val="left"/>
      <w:pPr>
        <w:ind w:left="3860" w:hanging="360"/>
      </w:pPr>
      <w:rPr>
        <w:rFonts w:ascii="Wingdings" w:hAnsi="Wingdings" w:hint="default"/>
      </w:rPr>
    </w:lvl>
    <w:lvl w:ilvl="3" w:tplc="04190001" w:tentative="1">
      <w:start w:val="1"/>
      <w:numFmt w:val="bullet"/>
      <w:lvlText w:val=""/>
      <w:lvlJc w:val="left"/>
      <w:pPr>
        <w:ind w:left="4580" w:hanging="360"/>
      </w:pPr>
      <w:rPr>
        <w:rFonts w:ascii="Symbol" w:hAnsi="Symbol" w:hint="default"/>
      </w:rPr>
    </w:lvl>
    <w:lvl w:ilvl="4" w:tplc="04190003" w:tentative="1">
      <w:start w:val="1"/>
      <w:numFmt w:val="bullet"/>
      <w:lvlText w:val="o"/>
      <w:lvlJc w:val="left"/>
      <w:pPr>
        <w:ind w:left="5300" w:hanging="360"/>
      </w:pPr>
      <w:rPr>
        <w:rFonts w:ascii="Courier New" w:hAnsi="Courier New" w:cs="Courier New" w:hint="default"/>
      </w:rPr>
    </w:lvl>
    <w:lvl w:ilvl="5" w:tplc="04190005" w:tentative="1">
      <w:start w:val="1"/>
      <w:numFmt w:val="bullet"/>
      <w:lvlText w:val=""/>
      <w:lvlJc w:val="left"/>
      <w:pPr>
        <w:ind w:left="6020" w:hanging="360"/>
      </w:pPr>
      <w:rPr>
        <w:rFonts w:ascii="Wingdings" w:hAnsi="Wingdings" w:hint="default"/>
      </w:rPr>
    </w:lvl>
    <w:lvl w:ilvl="6" w:tplc="04190001" w:tentative="1">
      <w:start w:val="1"/>
      <w:numFmt w:val="bullet"/>
      <w:lvlText w:val=""/>
      <w:lvlJc w:val="left"/>
      <w:pPr>
        <w:ind w:left="6740" w:hanging="360"/>
      </w:pPr>
      <w:rPr>
        <w:rFonts w:ascii="Symbol" w:hAnsi="Symbol" w:hint="default"/>
      </w:rPr>
    </w:lvl>
    <w:lvl w:ilvl="7" w:tplc="04190003" w:tentative="1">
      <w:start w:val="1"/>
      <w:numFmt w:val="bullet"/>
      <w:lvlText w:val="o"/>
      <w:lvlJc w:val="left"/>
      <w:pPr>
        <w:ind w:left="7460" w:hanging="360"/>
      </w:pPr>
      <w:rPr>
        <w:rFonts w:ascii="Courier New" w:hAnsi="Courier New" w:cs="Courier New" w:hint="default"/>
      </w:rPr>
    </w:lvl>
    <w:lvl w:ilvl="8" w:tplc="04190005" w:tentative="1">
      <w:start w:val="1"/>
      <w:numFmt w:val="bullet"/>
      <w:lvlText w:val=""/>
      <w:lvlJc w:val="left"/>
      <w:pPr>
        <w:ind w:left="8180" w:hanging="360"/>
      </w:pPr>
      <w:rPr>
        <w:rFonts w:ascii="Wingdings" w:hAnsi="Wingdings" w:hint="default"/>
      </w:rPr>
    </w:lvl>
  </w:abstractNum>
  <w:abstractNum w:abstractNumId="18" w15:restartNumberingAfterBreak="0">
    <w:nsid w:val="5C9102CE"/>
    <w:multiLevelType w:val="multilevel"/>
    <w:tmpl w:val="5A3AED6E"/>
    <w:lvl w:ilvl="0">
      <w:start w:val="1"/>
      <w:numFmt w:val="decimal"/>
      <w:lvlText w:val="%1."/>
      <w:lvlJc w:val="left"/>
      <w:pPr>
        <w:ind w:left="284" w:firstLine="283"/>
      </w:pPr>
      <w:rPr>
        <w:rFonts w:ascii="Times New Roman" w:eastAsia="Trebuchet MS" w:hAnsi="Times New Roman" w:cs="Times New Roman" w:hint="default"/>
        <w:b/>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0" w:firstLine="0"/>
      </w:pPr>
      <w:rPr>
        <w:rFonts w:ascii="Times New Roman" w:eastAsia="Trebuchet MS" w:hAnsi="Times New Roman" w:cs="Times New Roman" w:hint="default"/>
        <w:b/>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rebuchet MS" w:hAnsi="Times New Roman" w:cs="Times New Roman" w:hint="default"/>
        <w:b/>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67A3200D"/>
    <w:multiLevelType w:val="hybridMultilevel"/>
    <w:tmpl w:val="77383B66"/>
    <w:lvl w:ilvl="0" w:tplc="0419000F">
      <w:start w:val="1"/>
      <w:numFmt w:val="decimal"/>
      <w:lvlText w:val="%1."/>
      <w:lvlJc w:val="left"/>
      <w:pPr>
        <w:ind w:left="1164" w:hanging="360"/>
      </w:pPr>
    </w:lvl>
    <w:lvl w:ilvl="1" w:tplc="04190019" w:tentative="1">
      <w:start w:val="1"/>
      <w:numFmt w:val="lowerLetter"/>
      <w:lvlText w:val="%2."/>
      <w:lvlJc w:val="left"/>
      <w:pPr>
        <w:ind w:left="1884" w:hanging="360"/>
      </w:pPr>
    </w:lvl>
    <w:lvl w:ilvl="2" w:tplc="0419001B" w:tentative="1">
      <w:start w:val="1"/>
      <w:numFmt w:val="lowerRoman"/>
      <w:lvlText w:val="%3."/>
      <w:lvlJc w:val="right"/>
      <w:pPr>
        <w:ind w:left="2604" w:hanging="180"/>
      </w:pPr>
    </w:lvl>
    <w:lvl w:ilvl="3" w:tplc="0419000F" w:tentative="1">
      <w:start w:val="1"/>
      <w:numFmt w:val="decimal"/>
      <w:lvlText w:val="%4."/>
      <w:lvlJc w:val="left"/>
      <w:pPr>
        <w:ind w:left="3324" w:hanging="360"/>
      </w:pPr>
    </w:lvl>
    <w:lvl w:ilvl="4" w:tplc="04190019" w:tentative="1">
      <w:start w:val="1"/>
      <w:numFmt w:val="lowerLetter"/>
      <w:lvlText w:val="%5."/>
      <w:lvlJc w:val="left"/>
      <w:pPr>
        <w:ind w:left="4044" w:hanging="360"/>
      </w:pPr>
    </w:lvl>
    <w:lvl w:ilvl="5" w:tplc="0419001B" w:tentative="1">
      <w:start w:val="1"/>
      <w:numFmt w:val="lowerRoman"/>
      <w:lvlText w:val="%6."/>
      <w:lvlJc w:val="right"/>
      <w:pPr>
        <w:ind w:left="4764" w:hanging="180"/>
      </w:pPr>
    </w:lvl>
    <w:lvl w:ilvl="6" w:tplc="0419000F" w:tentative="1">
      <w:start w:val="1"/>
      <w:numFmt w:val="decimal"/>
      <w:lvlText w:val="%7."/>
      <w:lvlJc w:val="left"/>
      <w:pPr>
        <w:ind w:left="5484" w:hanging="360"/>
      </w:pPr>
    </w:lvl>
    <w:lvl w:ilvl="7" w:tplc="04190019" w:tentative="1">
      <w:start w:val="1"/>
      <w:numFmt w:val="lowerLetter"/>
      <w:lvlText w:val="%8."/>
      <w:lvlJc w:val="left"/>
      <w:pPr>
        <w:ind w:left="6204" w:hanging="360"/>
      </w:pPr>
    </w:lvl>
    <w:lvl w:ilvl="8" w:tplc="0419001B" w:tentative="1">
      <w:start w:val="1"/>
      <w:numFmt w:val="lowerRoman"/>
      <w:lvlText w:val="%9."/>
      <w:lvlJc w:val="right"/>
      <w:pPr>
        <w:ind w:left="6924" w:hanging="180"/>
      </w:pPr>
    </w:lvl>
  </w:abstractNum>
  <w:abstractNum w:abstractNumId="20" w15:restartNumberingAfterBreak="0">
    <w:nsid w:val="681542CB"/>
    <w:multiLevelType w:val="hybridMultilevel"/>
    <w:tmpl w:val="11B48708"/>
    <w:lvl w:ilvl="0" w:tplc="18AE51DE">
      <w:start w:val="1"/>
      <w:numFmt w:val="bullet"/>
      <w:lvlText w:val="-"/>
      <w:lvlJc w:val="left"/>
      <w:pPr>
        <w:ind w:left="1919" w:hanging="360"/>
      </w:pPr>
      <w:rPr>
        <w:rFonts w:ascii="SimSun" w:eastAsia="SimSun" w:hAnsi="SimSun" w:hint="eastAsia"/>
      </w:rPr>
    </w:lvl>
    <w:lvl w:ilvl="1" w:tplc="04190003" w:tentative="1">
      <w:start w:val="1"/>
      <w:numFmt w:val="bullet"/>
      <w:lvlText w:val="o"/>
      <w:lvlJc w:val="left"/>
      <w:pPr>
        <w:ind w:left="2639" w:hanging="360"/>
      </w:pPr>
      <w:rPr>
        <w:rFonts w:ascii="Courier New" w:hAnsi="Courier New" w:cs="Courier New" w:hint="default"/>
      </w:rPr>
    </w:lvl>
    <w:lvl w:ilvl="2" w:tplc="04190005" w:tentative="1">
      <w:start w:val="1"/>
      <w:numFmt w:val="bullet"/>
      <w:lvlText w:val=""/>
      <w:lvlJc w:val="left"/>
      <w:pPr>
        <w:ind w:left="3359" w:hanging="360"/>
      </w:pPr>
      <w:rPr>
        <w:rFonts w:ascii="Wingdings" w:hAnsi="Wingdings" w:hint="default"/>
      </w:rPr>
    </w:lvl>
    <w:lvl w:ilvl="3" w:tplc="04190001">
      <w:start w:val="1"/>
      <w:numFmt w:val="bullet"/>
      <w:lvlText w:val=""/>
      <w:lvlJc w:val="left"/>
      <w:pPr>
        <w:ind w:left="4079" w:hanging="360"/>
      </w:pPr>
      <w:rPr>
        <w:rFonts w:ascii="Symbol" w:hAnsi="Symbol" w:hint="default"/>
      </w:rPr>
    </w:lvl>
    <w:lvl w:ilvl="4" w:tplc="04190003" w:tentative="1">
      <w:start w:val="1"/>
      <w:numFmt w:val="bullet"/>
      <w:lvlText w:val="o"/>
      <w:lvlJc w:val="left"/>
      <w:pPr>
        <w:ind w:left="4799" w:hanging="360"/>
      </w:pPr>
      <w:rPr>
        <w:rFonts w:ascii="Courier New" w:hAnsi="Courier New" w:cs="Courier New" w:hint="default"/>
      </w:rPr>
    </w:lvl>
    <w:lvl w:ilvl="5" w:tplc="04190005" w:tentative="1">
      <w:start w:val="1"/>
      <w:numFmt w:val="bullet"/>
      <w:lvlText w:val=""/>
      <w:lvlJc w:val="left"/>
      <w:pPr>
        <w:ind w:left="5519" w:hanging="360"/>
      </w:pPr>
      <w:rPr>
        <w:rFonts w:ascii="Wingdings" w:hAnsi="Wingdings" w:hint="default"/>
      </w:rPr>
    </w:lvl>
    <w:lvl w:ilvl="6" w:tplc="04190001" w:tentative="1">
      <w:start w:val="1"/>
      <w:numFmt w:val="bullet"/>
      <w:lvlText w:val=""/>
      <w:lvlJc w:val="left"/>
      <w:pPr>
        <w:ind w:left="6239" w:hanging="360"/>
      </w:pPr>
      <w:rPr>
        <w:rFonts w:ascii="Symbol" w:hAnsi="Symbol" w:hint="default"/>
      </w:rPr>
    </w:lvl>
    <w:lvl w:ilvl="7" w:tplc="04190003" w:tentative="1">
      <w:start w:val="1"/>
      <w:numFmt w:val="bullet"/>
      <w:lvlText w:val="o"/>
      <w:lvlJc w:val="left"/>
      <w:pPr>
        <w:ind w:left="6959" w:hanging="360"/>
      </w:pPr>
      <w:rPr>
        <w:rFonts w:ascii="Courier New" w:hAnsi="Courier New" w:cs="Courier New" w:hint="default"/>
      </w:rPr>
    </w:lvl>
    <w:lvl w:ilvl="8" w:tplc="04190005" w:tentative="1">
      <w:start w:val="1"/>
      <w:numFmt w:val="bullet"/>
      <w:lvlText w:val=""/>
      <w:lvlJc w:val="left"/>
      <w:pPr>
        <w:ind w:left="7679" w:hanging="360"/>
      </w:pPr>
      <w:rPr>
        <w:rFonts w:ascii="Wingdings" w:hAnsi="Wingdings" w:hint="default"/>
      </w:rPr>
    </w:lvl>
  </w:abstractNum>
  <w:abstractNum w:abstractNumId="21" w15:restartNumberingAfterBreak="0">
    <w:nsid w:val="6A7B2DAF"/>
    <w:multiLevelType w:val="hybridMultilevel"/>
    <w:tmpl w:val="A8461640"/>
    <w:lvl w:ilvl="0" w:tplc="FAD21318">
      <w:start w:val="1"/>
      <w:numFmt w:val="decimal"/>
      <w:lvlText w:val="%1."/>
      <w:lvlJc w:val="left"/>
      <w:pPr>
        <w:ind w:left="1416" w:hanging="990"/>
      </w:pPr>
      <w:rPr>
        <w:rFonts w:hint="default"/>
        <w:b/>
        <w:i w:val="0"/>
        <w:strike w:val="0"/>
        <w:color w:val="auto"/>
        <w:sz w:val="24"/>
        <w:szCs w:val="24"/>
      </w:rPr>
    </w:lvl>
    <w:lvl w:ilvl="1" w:tplc="04190019">
      <w:start w:val="1"/>
      <w:numFmt w:val="lowerLetter"/>
      <w:lvlText w:val="%2."/>
      <w:lvlJc w:val="left"/>
      <w:pPr>
        <w:ind w:left="3921" w:hanging="360"/>
      </w:pPr>
    </w:lvl>
    <w:lvl w:ilvl="2" w:tplc="0419001B">
      <w:start w:val="1"/>
      <w:numFmt w:val="lowerRoman"/>
      <w:lvlText w:val="%3."/>
      <w:lvlJc w:val="right"/>
      <w:pPr>
        <w:ind w:left="4641" w:hanging="180"/>
      </w:pPr>
    </w:lvl>
    <w:lvl w:ilvl="3" w:tplc="0419000F">
      <w:start w:val="1"/>
      <w:numFmt w:val="decimal"/>
      <w:lvlText w:val="%4."/>
      <w:lvlJc w:val="left"/>
      <w:pPr>
        <w:ind w:left="5361" w:hanging="360"/>
      </w:pPr>
    </w:lvl>
    <w:lvl w:ilvl="4" w:tplc="04190019" w:tentative="1">
      <w:start w:val="1"/>
      <w:numFmt w:val="lowerLetter"/>
      <w:lvlText w:val="%5."/>
      <w:lvlJc w:val="left"/>
      <w:pPr>
        <w:ind w:left="6081" w:hanging="360"/>
      </w:pPr>
    </w:lvl>
    <w:lvl w:ilvl="5" w:tplc="0419001B" w:tentative="1">
      <w:start w:val="1"/>
      <w:numFmt w:val="lowerRoman"/>
      <w:lvlText w:val="%6."/>
      <w:lvlJc w:val="right"/>
      <w:pPr>
        <w:ind w:left="6801" w:hanging="180"/>
      </w:pPr>
    </w:lvl>
    <w:lvl w:ilvl="6" w:tplc="0419000F" w:tentative="1">
      <w:start w:val="1"/>
      <w:numFmt w:val="decimal"/>
      <w:lvlText w:val="%7."/>
      <w:lvlJc w:val="left"/>
      <w:pPr>
        <w:ind w:left="7521" w:hanging="360"/>
      </w:pPr>
    </w:lvl>
    <w:lvl w:ilvl="7" w:tplc="04190019" w:tentative="1">
      <w:start w:val="1"/>
      <w:numFmt w:val="lowerLetter"/>
      <w:lvlText w:val="%8."/>
      <w:lvlJc w:val="left"/>
      <w:pPr>
        <w:ind w:left="8241" w:hanging="360"/>
      </w:pPr>
    </w:lvl>
    <w:lvl w:ilvl="8" w:tplc="0419001B" w:tentative="1">
      <w:start w:val="1"/>
      <w:numFmt w:val="lowerRoman"/>
      <w:lvlText w:val="%9."/>
      <w:lvlJc w:val="right"/>
      <w:pPr>
        <w:ind w:left="8961" w:hanging="180"/>
      </w:pPr>
    </w:lvl>
  </w:abstractNum>
  <w:abstractNum w:abstractNumId="22" w15:restartNumberingAfterBreak="0">
    <w:nsid w:val="6EDC3EC3"/>
    <w:multiLevelType w:val="hybridMultilevel"/>
    <w:tmpl w:val="A8461640"/>
    <w:lvl w:ilvl="0" w:tplc="FAD21318">
      <w:start w:val="1"/>
      <w:numFmt w:val="decimal"/>
      <w:lvlText w:val="%1."/>
      <w:lvlJc w:val="left"/>
      <w:pPr>
        <w:ind w:left="1983" w:hanging="990"/>
      </w:pPr>
      <w:rPr>
        <w:rFonts w:hint="default"/>
        <w:b/>
        <w:i w:val="0"/>
        <w:strike w:val="0"/>
        <w:color w:val="auto"/>
        <w:sz w:val="24"/>
        <w:szCs w:val="24"/>
      </w:rPr>
    </w:lvl>
    <w:lvl w:ilvl="1" w:tplc="04190019">
      <w:start w:val="1"/>
      <w:numFmt w:val="lowerLetter"/>
      <w:lvlText w:val="%2."/>
      <w:lvlJc w:val="left"/>
      <w:pPr>
        <w:ind w:left="3921" w:hanging="360"/>
      </w:pPr>
    </w:lvl>
    <w:lvl w:ilvl="2" w:tplc="0419001B">
      <w:start w:val="1"/>
      <w:numFmt w:val="lowerRoman"/>
      <w:lvlText w:val="%3."/>
      <w:lvlJc w:val="right"/>
      <w:pPr>
        <w:ind w:left="4641" w:hanging="180"/>
      </w:pPr>
    </w:lvl>
    <w:lvl w:ilvl="3" w:tplc="0419000F">
      <w:start w:val="1"/>
      <w:numFmt w:val="decimal"/>
      <w:lvlText w:val="%4."/>
      <w:lvlJc w:val="left"/>
      <w:pPr>
        <w:ind w:left="5361" w:hanging="360"/>
      </w:pPr>
    </w:lvl>
    <w:lvl w:ilvl="4" w:tplc="04190019" w:tentative="1">
      <w:start w:val="1"/>
      <w:numFmt w:val="lowerLetter"/>
      <w:lvlText w:val="%5."/>
      <w:lvlJc w:val="left"/>
      <w:pPr>
        <w:ind w:left="6081" w:hanging="360"/>
      </w:pPr>
    </w:lvl>
    <w:lvl w:ilvl="5" w:tplc="0419001B" w:tentative="1">
      <w:start w:val="1"/>
      <w:numFmt w:val="lowerRoman"/>
      <w:lvlText w:val="%6."/>
      <w:lvlJc w:val="right"/>
      <w:pPr>
        <w:ind w:left="6801" w:hanging="180"/>
      </w:pPr>
    </w:lvl>
    <w:lvl w:ilvl="6" w:tplc="0419000F" w:tentative="1">
      <w:start w:val="1"/>
      <w:numFmt w:val="decimal"/>
      <w:lvlText w:val="%7."/>
      <w:lvlJc w:val="left"/>
      <w:pPr>
        <w:ind w:left="7521" w:hanging="360"/>
      </w:pPr>
    </w:lvl>
    <w:lvl w:ilvl="7" w:tplc="04190019" w:tentative="1">
      <w:start w:val="1"/>
      <w:numFmt w:val="lowerLetter"/>
      <w:lvlText w:val="%8."/>
      <w:lvlJc w:val="left"/>
      <w:pPr>
        <w:ind w:left="8241" w:hanging="360"/>
      </w:pPr>
    </w:lvl>
    <w:lvl w:ilvl="8" w:tplc="0419001B" w:tentative="1">
      <w:start w:val="1"/>
      <w:numFmt w:val="lowerRoman"/>
      <w:lvlText w:val="%9."/>
      <w:lvlJc w:val="right"/>
      <w:pPr>
        <w:ind w:left="8961" w:hanging="180"/>
      </w:pPr>
    </w:lvl>
  </w:abstractNum>
  <w:abstractNum w:abstractNumId="23" w15:restartNumberingAfterBreak="0">
    <w:nsid w:val="7009497B"/>
    <w:multiLevelType w:val="hybridMultilevel"/>
    <w:tmpl w:val="4E988E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99644C"/>
    <w:multiLevelType w:val="hybridMultilevel"/>
    <w:tmpl w:val="2C34245E"/>
    <w:lvl w:ilvl="0" w:tplc="75E2F1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9060311">
    <w:abstractNumId w:val="6"/>
  </w:num>
  <w:num w:numId="2" w16cid:durableId="302007364">
    <w:abstractNumId w:val="21"/>
  </w:num>
  <w:num w:numId="3" w16cid:durableId="261229873">
    <w:abstractNumId w:val="0"/>
  </w:num>
  <w:num w:numId="4" w16cid:durableId="541865279">
    <w:abstractNumId w:val="8"/>
  </w:num>
  <w:num w:numId="5" w16cid:durableId="997146869">
    <w:abstractNumId w:val="14"/>
  </w:num>
  <w:num w:numId="6" w16cid:durableId="421724979">
    <w:abstractNumId w:val="13"/>
  </w:num>
  <w:num w:numId="7" w16cid:durableId="780033632">
    <w:abstractNumId w:val="4"/>
  </w:num>
  <w:num w:numId="8" w16cid:durableId="1797721543">
    <w:abstractNumId w:val="2"/>
  </w:num>
  <w:num w:numId="9" w16cid:durableId="1310014286">
    <w:abstractNumId w:val="16"/>
  </w:num>
  <w:num w:numId="10" w16cid:durableId="1403337519">
    <w:abstractNumId w:val="20"/>
  </w:num>
  <w:num w:numId="11" w16cid:durableId="240220906">
    <w:abstractNumId w:val="17"/>
  </w:num>
  <w:num w:numId="12" w16cid:durableId="13377284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8887368">
    <w:abstractNumId w:val="3"/>
  </w:num>
  <w:num w:numId="14" w16cid:durableId="8640566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95872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7345082">
    <w:abstractNumId w:val="18"/>
  </w:num>
  <w:num w:numId="17" w16cid:durableId="474488680">
    <w:abstractNumId w:val="7"/>
  </w:num>
  <w:num w:numId="18" w16cid:durableId="1416392040">
    <w:abstractNumId w:val="24"/>
  </w:num>
  <w:num w:numId="19" w16cid:durableId="1094591831">
    <w:abstractNumId w:val="15"/>
  </w:num>
  <w:num w:numId="20" w16cid:durableId="624391564">
    <w:abstractNumId w:val="1"/>
  </w:num>
  <w:num w:numId="21" w16cid:durableId="68231907">
    <w:abstractNumId w:val="19"/>
  </w:num>
  <w:num w:numId="22" w16cid:durableId="27292922">
    <w:abstractNumId w:val="22"/>
  </w:num>
  <w:num w:numId="23" w16cid:durableId="1314721419">
    <w:abstractNumId w:val="10"/>
  </w:num>
  <w:num w:numId="24" w16cid:durableId="221334865">
    <w:abstractNumId w:val="9"/>
  </w:num>
  <w:num w:numId="25" w16cid:durableId="2095782327">
    <w:abstractNumId w:val="5"/>
  </w:num>
  <w:num w:numId="26" w16cid:durableId="643003079">
    <w:abstractNumId w:val="12"/>
  </w:num>
  <w:num w:numId="27" w16cid:durableId="7570955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892"/>
    <w:rsid w:val="00003244"/>
    <w:rsid w:val="00006F43"/>
    <w:rsid w:val="00051AAF"/>
    <w:rsid w:val="00062502"/>
    <w:rsid w:val="000B7382"/>
    <w:rsid w:val="000E0697"/>
    <w:rsid w:val="00110314"/>
    <w:rsid w:val="00220C9E"/>
    <w:rsid w:val="00245BC9"/>
    <w:rsid w:val="00257750"/>
    <w:rsid w:val="002751E6"/>
    <w:rsid w:val="002E260C"/>
    <w:rsid w:val="003B2FEE"/>
    <w:rsid w:val="003D48D3"/>
    <w:rsid w:val="00411807"/>
    <w:rsid w:val="00427CFB"/>
    <w:rsid w:val="00454CA7"/>
    <w:rsid w:val="004B4526"/>
    <w:rsid w:val="005468B3"/>
    <w:rsid w:val="00610F6A"/>
    <w:rsid w:val="00633A8F"/>
    <w:rsid w:val="00657B91"/>
    <w:rsid w:val="006D0786"/>
    <w:rsid w:val="007325C8"/>
    <w:rsid w:val="0073660C"/>
    <w:rsid w:val="00755481"/>
    <w:rsid w:val="00772D8C"/>
    <w:rsid w:val="00780DAF"/>
    <w:rsid w:val="007F7B84"/>
    <w:rsid w:val="00813E62"/>
    <w:rsid w:val="00835585"/>
    <w:rsid w:val="008A1CE6"/>
    <w:rsid w:val="008B0050"/>
    <w:rsid w:val="00997CE4"/>
    <w:rsid w:val="009E6DE0"/>
    <w:rsid w:val="00A0295F"/>
    <w:rsid w:val="00A36B25"/>
    <w:rsid w:val="00A837D2"/>
    <w:rsid w:val="00A902A5"/>
    <w:rsid w:val="00AB2421"/>
    <w:rsid w:val="00AD78C9"/>
    <w:rsid w:val="00B367E4"/>
    <w:rsid w:val="00B45402"/>
    <w:rsid w:val="00BE6B71"/>
    <w:rsid w:val="00BF1F4C"/>
    <w:rsid w:val="00C032AC"/>
    <w:rsid w:val="00C23478"/>
    <w:rsid w:val="00C66A4C"/>
    <w:rsid w:val="00CB1506"/>
    <w:rsid w:val="00DF12D4"/>
    <w:rsid w:val="00DF5892"/>
    <w:rsid w:val="00DF6BA9"/>
    <w:rsid w:val="00E064B2"/>
    <w:rsid w:val="00E46594"/>
    <w:rsid w:val="00E6340E"/>
    <w:rsid w:val="00E71BE8"/>
    <w:rsid w:val="00EC3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92938"/>
  <w15:chartTrackingRefBased/>
  <w15:docId w15:val="{B27C60F6-6CDA-4A79-B98F-49F11E18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1CE6"/>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autoRedefine/>
    <w:qFormat/>
    <w:rsid w:val="00C23478"/>
    <w:pPr>
      <w:tabs>
        <w:tab w:val="left" w:pos="431"/>
        <w:tab w:val="left" w:pos="567"/>
        <w:tab w:val="left" w:pos="993"/>
      </w:tabs>
      <w:spacing w:after="120"/>
      <w:ind w:firstLine="709"/>
      <w:jc w:val="center"/>
      <w:outlineLvl w:val="0"/>
    </w:pPr>
    <w:rPr>
      <w:b/>
      <w:snapToGrid w:val="0"/>
      <w:spacing w:val="2"/>
      <w:sz w:val="24"/>
      <w:szCs w:val="24"/>
    </w:rPr>
  </w:style>
  <w:style w:type="paragraph" w:styleId="2">
    <w:name w:val="heading 2"/>
    <w:basedOn w:val="a"/>
    <w:next w:val="a"/>
    <w:link w:val="20"/>
    <w:autoRedefine/>
    <w:unhideWhenUsed/>
    <w:qFormat/>
    <w:rsid w:val="00C23478"/>
    <w:pPr>
      <w:numPr>
        <w:numId w:val="4"/>
      </w:numPr>
      <w:tabs>
        <w:tab w:val="left" w:pos="993"/>
      </w:tabs>
      <w:spacing w:before="120" w:after="120"/>
      <w:jc w:val="center"/>
      <w:outlineLvl w:val="1"/>
    </w:pPr>
    <w:rPr>
      <w:b/>
      <w:sz w:val="22"/>
      <w:szCs w:val="22"/>
    </w:rPr>
  </w:style>
  <w:style w:type="paragraph" w:styleId="3">
    <w:name w:val="heading 3"/>
    <w:basedOn w:val="a"/>
    <w:next w:val="a"/>
    <w:link w:val="30"/>
    <w:autoRedefine/>
    <w:uiPriority w:val="9"/>
    <w:unhideWhenUsed/>
    <w:qFormat/>
    <w:rsid w:val="00C23478"/>
    <w:pPr>
      <w:numPr>
        <w:numId w:val="3"/>
      </w:numPr>
      <w:tabs>
        <w:tab w:val="left" w:pos="1276"/>
      </w:tabs>
      <w:spacing w:after="120"/>
      <w:ind w:left="357" w:hanging="357"/>
      <w:outlineLvl w:val="2"/>
    </w:pPr>
    <w:rPr>
      <w:rFonts w:eastAsiaTheme="majorEastAsia" w:cstheme="majorBidi"/>
      <w:b/>
      <w:i/>
      <w:snapToGrid w:val="0"/>
      <w:sz w:val="22"/>
      <w:szCs w:val="22"/>
    </w:rPr>
  </w:style>
  <w:style w:type="paragraph" w:styleId="4">
    <w:name w:val="heading 4"/>
    <w:basedOn w:val="a"/>
    <w:next w:val="a"/>
    <w:link w:val="40"/>
    <w:unhideWhenUsed/>
    <w:qFormat/>
    <w:rsid w:val="00C23478"/>
    <w:pPr>
      <w:keepNext/>
      <w:spacing w:before="240" w:after="60"/>
      <w:jc w:val="right"/>
      <w:outlineLvl w:val="3"/>
    </w:pPr>
    <w:rPr>
      <w:bCs/>
      <w:sz w:val="22"/>
      <w:szCs w:val="28"/>
      <w:lang w:val="kk-KZ"/>
    </w:rPr>
  </w:style>
  <w:style w:type="paragraph" w:styleId="5">
    <w:name w:val="heading 5"/>
    <w:basedOn w:val="a"/>
    <w:next w:val="a"/>
    <w:link w:val="50"/>
    <w:qFormat/>
    <w:rsid w:val="00C23478"/>
    <w:pPr>
      <w:spacing w:before="240" w:after="60"/>
      <w:outlineLvl w:val="4"/>
    </w:pPr>
    <w:rPr>
      <w:b/>
      <w:bCs/>
      <w:i/>
      <w:iCs/>
      <w:sz w:val="26"/>
      <w:szCs w:val="26"/>
      <w:lang w:val="kk-KZ"/>
    </w:rPr>
  </w:style>
  <w:style w:type="paragraph" w:styleId="6">
    <w:name w:val="heading 6"/>
    <w:basedOn w:val="a"/>
    <w:next w:val="a"/>
    <w:link w:val="60"/>
    <w:autoRedefine/>
    <w:uiPriority w:val="9"/>
    <w:unhideWhenUsed/>
    <w:qFormat/>
    <w:rsid w:val="00C23478"/>
    <w:pPr>
      <w:pageBreakBefore/>
      <w:numPr>
        <w:numId w:val="5"/>
      </w:numPr>
      <w:spacing w:before="40"/>
      <w:jc w:val="right"/>
      <w:outlineLvl w:val="5"/>
    </w:pPr>
    <w:rPr>
      <w:rFonts w:eastAsiaTheme="majorEastAsia" w:cstheme="majorBidi"/>
      <w:sz w:val="22"/>
    </w:rPr>
  </w:style>
  <w:style w:type="paragraph" w:styleId="8">
    <w:name w:val="heading 8"/>
    <w:basedOn w:val="a"/>
    <w:next w:val="a"/>
    <w:link w:val="80"/>
    <w:qFormat/>
    <w:rsid w:val="00C23478"/>
    <w:pPr>
      <w:keepNext/>
      <w:spacing w:line="264" w:lineRule="auto"/>
      <w:ind w:left="4247"/>
      <w:jc w:val="right"/>
      <w:outlineLvl w:val="7"/>
    </w:pPr>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C23478"/>
    <w:rPr>
      <w:rFonts w:ascii="Times New Roman" w:eastAsia="Times New Roman" w:hAnsi="Times New Roman" w:cs="Times New Roman"/>
      <w:b/>
      <w:snapToGrid w:val="0"/>
      <w:spacing w:val="2"/>
      <w:sz w:val="24"/>
      <w:szCs w:val="24"/>
      <w:lang w:eastAsia="ru-RU"/>
    </w:rPr>
  </w:style>
  <w:style w:type="character" w:customStyle="1" w:styleId="20">
    <w:name w:val="Заголовок 2 Знак"/>
    <w:basedOn w:val="a0"/>
    <w:link w:val="2"/>
    <w:rsid w:val="00C23478"/>
    <w:rPr>
      <w:rFonts w:ascii="Times New Roman" w:eastAsia="Times New Roman" w:hAnsi="Times New Roman" w:cs="Times New Roman"/>
      <w:b/>
      <w:lang w:eastAsia="ru-RU"/>
    </w:rPr>
  </w:style>
  <w:style w:type="character" w:customStyle="1" w:styleId="30">
    <w:name w:val="Заголовок 3 Знак"/>
    <w:basedOn w:val="a0"/>
    <w:link w:val="3"/>
    <w:uiPriority w:val="9"/>
    <w:rsid w:val="00C23478"/>
    <w:rPr>
      <w:rFonts w:ascii="Times New Roman" w:eastAsiaTheme="majorEastAsia" w:hAnsi="Times New Roman" w:cstheme="majorBidi"/>
      <w:b/>
      <w:i/>
      <w:snapToGrid w:val="0"/>
      <w:lang w:eastAsia="ru-RU"/>
    </w:rPr>
  </w:style>
  <w:style w:type="character" w:customStyle="1" w:styleId="40">
    <w:name w:val="Заголовок 4 Знак"/>
    <w:basedOn w:val="a0"/>
    <w:link w:val="4"/>
    <w:rsid w:val="00C23478"/>
    <w:rPr>
      <w:rFonts w:ascii="Times New Roman" w:eastAsia="Times New Roman" w:hAnsi="Times New Roman" w:cs="Times New Roman"/>
      <w:bCs/>
      <w:szCs w:val="28"/>
      <w:lang w:val="kk-KZ" w:eastAsia="ru-RU"/>
    </w:rPr>
  </w:style>
  <w:style w:type="character" w:customStyle="1" w:styleId="50">
    <w:name w:val="Заголовок 5 Знак"/>
    <w:basedOn w:val="a0"/>
    <w:link w:val="5"/>
    <w:rsid w:val="00C23478"/>
    <w:rPr>
      <w:rFonts w:ascii="Times New Roman" w:eastAsia="Times New Roman" w:hAnsi="Times New Roman" w:cs="Times New Roman"/>
      <w:b/>
      <w:bCs/>
      <w:i/>
      <w:iCs/>
      <w:sz w:val="26"/>
      <w:szCs w:val="26"/>
      <w:lang w:val="kk-KZ" w:eastAsia="ru-RU"/>
    </w:rPr>
  </w:style>
  <w:style w:type="character" w:customStyle="1" w:styleId="60">
    <w:name w:val="Заголовок 6 Знак"/>
    <w:basedOn w:val="a0"/>
    <w:link w:val="6"/>
    <w:uiPriority w:val="9"/>
    <w:rsid w:val="00C23478"/>
    <w:rPr>
      <w:rFonts w:ascii="Times New Roman" w:eastAsiaTheme="majorEastAsia" w:hAnsi="Times New Roman" w:cstheme="majorBidi"/>
      <w:szCs w:val="20"/>
      <w:lang w:eastAsia="ru-RU"/>
    </w:rPr>
  </w:style>
  <w:style w:type="character" w:customStyle="1" w:styleId="80">
    <w:name w:val="Заголовок 8 Знак"/>
    <w:basedOn w:val="a0"/>
    <w:link w:val="8"/>
    <w:rsid w:val="00C23478"/>
    <w:rPr>
      <w:rFonts w:ascii="Times New Roman" w:eastAsia="Times New Roman" w:hAnsi="Times New Roman" w:cs="Times New Roman"/>
      <w:sz w:val="24"/>
      <w:szCs w:val="24"/>
      <w:lang w:eastAsia="ru-RU"/>
    </w:rPr>
  </w:style>
  <w:style w:type="paragraph" w:styleId="a3">
    <w:name w:val="header"/>
    <w:aliases w:val=" Знак3,Знак3, Знак6"/>
    <w:basedOn w:val="a"/>
    <w:link w:val="a4"/>
    <w:uiPriority w:val="99"/>
    <w:unhideWhenUsed/>
    <w:rsid w:val="00C23478"/>
    <w:pPr>
      <w:tabs>
        <w:tab w:val="center" w:pos="4677"/>
        <w:tab w:val="right" w:pos="9355"/>
      </w:tabs>
    </w:pPr>
  </w:style>
  <w:style w:type="character" w:customStyle="1" w:styleId="a4">
    <w:name w:val="Верхний колонтитул Знак"/>
    <w:aliases w:val=" Знак3 Знак,Знак3 Знак, Знак6 Знак"/>
    <w:basedOn w:val="a0"/>
    <w:link w:val="a3"/>
    <w:uiPriority w:val="99"/>
    <w:rsid w:val="00C23478"/>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23478"/>
    <w:pPr>
      <w:tabs>
        <w:tab w:val="center" w:pos="4677"/>
        <w:tab w:val="right" w:pos="9355"/>
      </w:tabs>
    </w:pPr>
  </w:style>
  <w:style w:type="character" w:customStyle="1" w:styleId="a6">
    <w:name w:val="Нижний колонтитул Знак"/>
    <w:basedOn w:val="a0"/>
    <w:link w:val="a5"/>
    <w:uiPriority w:val="99"/>
    <w:rsid w:val="00C23478"/>
    <w:rPr>
      <w:rFonts w:ascii="Times New Roman" w:eastAsia="Times New Roman" w:hAnsi="Times New Roman" w:cs="Times New Roman"/>
      <w:sz w:val="20"/>
      <w:szCs w:val="20"/>
      <w:lang w:eastAsia="ru-RU"/>
    </w:rPr>
  </w:style>
  <w:style w:type="paragraph" w:styleId="a7">
    <w:name w:val="Balloon Text"/>
    <w:basedOn w:val="a"/>
    <w:link w:val="a8"/>
    <w:semiHidden/>
    <w:unhideWhenUsed/>
    <w:rsid w:val="00C23478"/>
    <w:rPr>
      <w:rFonts w:ascii="Tahoma" w:hAnsi="Tahoma" w:cs="Tahoma"/>
      <w:sz w:val="16"/>
      <w:szCs w:val="16"/>
    </w:rPr>
  </w:style>
  <w:style w:type="character" w:customStyle="1" w:styleId="a8">
    <w:name w:val="Текст выноски Знак"/>
    <w:basedOn w:val="a0"/>
    <w:link w:val="a7"/>
    <w:semiHidden/>
    <w:rsid w:val="00C23478"/>
    <w:rPr>
      <w:rFonts w:ascii="Tahoma" w:eastAsia="Times New Roman" w:hAnsi="Tahoma" w:cs="Tahoma"/>
      <w:sz w:val="16"/>
      <w:szCs w:val="16"/>
      <w:lang w:eastAsia="ru-RU"/>
    </w:rPr>
  </w:style>
  <w:style w:type="paragraph" w:styleId="a9">
    <w:name w:val="Body Text Indent"/>
    <w:basedOn w:val="a"/>
    <w:link w:val="aa"/>
    <w:rsid w:val="00C23478"/>
    <w:pPr>
      <w:ind w:firstLine="550"/>
      <w:jc w:val="both"/>
    </w:pPr>
    <w:rPr>
      <w:rFonts w:ascii="Arial" w:hAnsi="Arial"/>
      <w:snapToGrid w:val="0"/>
      <w:sz w:val="24"/>
      <w:lang w:val="en-US"/>
    </w:rPr>
  </w:style>
  <w:style w:type="character" w:customStyle="1" w:styleId="aa">
    <w:name w:val="Основной текст с отступом Знак"/>
    <w:basedOn w:val="a0"/>
    <w:link w:val="a9"/>
    <w:rsid w:val="00C23478"/>
    <w:rPr>
      <w:rFonts w:ascii="Arial" w:eastAsia="Times New Roman" w:hAnsi="Arial" w:cs="Times New Roman"/>
      <w:snapToGrid w:val="0"/>
      <w:sz w:val="24"/>
      <w:szCs w:val="20"/>
      <w:lang w:val="en-US" w:eastAsia="ru-RU"/>
    </w:rPr>
  </w:style>
  <w:style w:type="paragraph" w:customStyle="1" w:styleId="1">
    <w:name w:val="Список1"/>
    <w:basedOn w:val="a"/>
    <w:rsid w:val="00C23478"/>
    <w:pPr>
      <w:numPr>
        <w:numId w:val="1"/>
      </w:numPr>
      <w:tabs>
        <w:tab w:val="left" w:pos="851"/>
        <w:tab w:val="num" w:pos="1134"/>
      </w:tabs>
      <w:spacing w:before="80"/>
      <w:ind w:left="1134" w:hanging="283"/>
      <w:jc w:val="both"/>
    </w:pPr>
    <w:rPr>
      <w:rFonts w:ascii="Arial" w:hAnsi="Arial"/>
      <w:sz w:val="22"/>
      <w:szCs w:val="24"/>
      <w:lang w:val="en-US"/>
    </w:rPr>
  </w:style>
  <w:style w:type="paragraph" w:styleId="ab">
    <w:name w:val="List Paragraph"/>
    <w:aliases w:val="маркированный,Абзац,Heading1,Colorful List - Accent 11,Colorful List - Accent 11CxSpLast,H1-1,Заголовок3,Содержание. 2 уровень,Заголовок_3,Bullets before,Elenco Normale,Bullet Number,lp1,strich,2nd Tier Header,List Paragraph,Список 1"/>
    <w:basedOn w:val="a"/>
    <w:link w:val="ac"/>
    <w:uiPriority w:val="34"/>
    <w:qFormat/>
    <w:rsid w:val="00C23478"/>
    <w:pPr>
      <w:ind w:left="720"/>
      <w:contextualSpacing/>
    </w:pPr>
  </w:style>
  <w:style w:type="paragraph" w:styleId="ad">
    <w:name w:val="Body Text"/>
    <w:aliases w:val=" Знак,Знак"/>
    <w:basedOn w:val="a"/>
    <w:link w:val="ae"/>
    <w:unhideWhenUsed/>
    <w:rsid w:val="00C23478"/>
    <w:pPr>
      <w:spacing w:after="120"/>
    </w:pPr>
  </w:style>
  <w:style w:type="character" w:customStyle="1" w:styleId="ae">
    <w:name w:val="Основной текст Знак"/>
    <w:aliases w:val=" Знак Знак,Знак Знак"/>
    <w:basedOn w:val="a0"/>
    <w:link w:val="ad"/>
    <w:rsid w:val="00C23478"/>
    <w:rPr>
      <w:rFonts w:ascii="Times New Roman" w:eastAsia="Times New Roman" w:hAnsi="Times New Roman" w:cs="Times New Roman"/>
      <w:sz w:val="20"/>
      <w:szCs w:val="20"/>
      <w:lang w:eastAsia="ru-RU"/>
    </w:rPr>
  </w:style>
  <w:style w:type="paragraph" w:styleId="21">
    <w:name w:val="Body Text 2"/>
    <w:basedOn w:val="a"/>
    <w:link w:val="22"/>
    <w:unhideWhenUsed/>
    <w:rsid w:val="00C23478"/>
    <w:pPr>
      <w:spacing w:after="120" w:line="480" w:lineRule="auto"/>
    </w:pPr>
  </w:style>
  <w:style w:type="character" w:customStyle="1" w:styleId="22">
    <w:name w:val="Основной текст 2 Знак"/>
    <w:basedOn w:val="a0"/>
    <w:link w:val="21"/>
    <w:rsid w:val="00C23478"/>
    <w:rPr>
      <w:rFonts w:ascii="Times New Roman" w:eastAsia="Times New Roman" w:hAnsi="Times New Roman" w:cs="Times New Roman"/>
      <w:sz w:val="20"/>
      <w:szCs w:val="20"/>
      <w:lang w:eastAsia="ru-RU"/>
    </w:rPr>
  </w:style>
  <w:style w:type="paragraph" w:styleId="af">
    <w:name w:val="footnote text"/>
    <w:basedOn w:val="a"/>
    <w:link w:val="af0"/>
    <w:uiPriority w:val="99"/>
    <w:semiHidden/>
    <w:rsid w:val="00C23478"/>
  </w:style>
  <w:style w:type="character" w:customStyle="1" w:styleId="af0">
    <w:name w:val="Текст сноски Знак"/>
    <w:basedOn w:val="a0"/>
    <w:link w:val="af"/>
    <w:uiPriority w:val="99"/>
    <w:semiHidden/>
    <w:rsid w:val="00C23478"/>
    <w:rPr>
      <w:rFonts w:ascii="Times New Roman" w:eastAsia="Times New Roman" w:hAnsi="Times New Roman" w:cs="Times New Roman"/>
      <w:sz w:val="20"/>
      <w:szCs w:val="20"/>
      <w:lang w:eastAsia="ru-RU"/>
    </w:rPr>
  </w:style>
  <w:style w:type="character" w:styleId="af1">
    <w:name w:val="footnote reference"/>
    <w:uiPriority w:val="99"/>
    <w:semiHidden/>
    <w:rsid w:val="00C23478"/>
    <w:rPr>
      <w:vertAlign w:val="superscript"/>
    </w:rPr>
  </w:style>
  <w:style w:type="paragraph" w:customStyle="1" w:styleId="Style16">
    <w:name w:val="Style16"/>
    <w:basedOn w:val="a"/>
    <w:rsid w:val="00C23478"/>
    <w:pPr>
      <w:widowControl w:val="0"/>
      <w:autoSpaceDE w:val="0"/>
      <w:autoSpaceDN w:val="0"/>
      <w:adjustRightInd w:val="0"/>
      <w:spacing w:line="299" w:lineRule="exact"/>
      <w:ind w:firstLine="720"/>
      <w:jc w:val="both"/>
    </w:pPr>
    <w:rPr>
      <w:sz w:val="24"/>
      <w:szCs w:val="24"/>
    </w:rPr>
  </w:style>
  <w:style w:type="character" w:customStyle="1" w:styleId="FontStyle28">
    <w:name w:val="Font Style28"/>
    <w:rsid w:val="00C23478"/>
    <w:rPr>
      <w:rFonts w:ascii="Times New Roman" w:hAnsi="Times New Roman" w:cs="Times New Roman"/>
      <w:sz w:val="24"/>
      <w:szCs w:val="24"/>
    </w:rPr>
  </w:style>
  <w:style w:type="character" w:customStyle="1" w:styleId="s0">
    <w:name w:val="s0"/>
    <w:basedOn w:val="a0"/>
    <w:qFormat/>
    <w:rsid w:val="00C23478"/>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Style20">
    <w:name w:val="Font Style20"/>
    <w:rsid w:val="00C23478"/>
    <w:rPr>
      <w:rFonts w:ascii="Times New Roman" w:hAnsi="Times New Roman" w:cs="Times New Roman"/>
      <w:sz w:val="22"/>
      <w:szCs w:val="22"/>
    </w:rPr>
  </w:style>
  <w:style w:type="paragraph" w:customStyle="1" w:styleId="12">
    <w:name w:val="Обычный1"/>
    <w:rsid w:val="00C23478"/>
    <w:pPr>
      <w:widowControl w:val="0"/>
      <w:spacing w:before="60" w:after="0" w:line="320" w:lineRule="auto"/>
      <w:ind w:left="400"/>
      <w:jc w:val="both"/>
    </w:pPr>
    <w:rPr>
      <w:rFonts w:ascii="Times New Roman" w:eastAsia="Times New Roman" w:hAnsi="Times New Roman" w:cs="Times New Roman"/>
      <w:sz w:val="18"/>
      <w:szCs w:val="20"/>
      <w:lang w:eastAsia="ru-RU"/>
    </w:rPr>
  </w:style>
  <w:style w:type="character" w:customStyle="1" w:styleId="rvts225538">
    <w:name w:val="rvts225538"/>
    <w:basedOn w:val="a0"/>
    <w:rsid w:val="00C23478"/>
  </w:style>
  <w:style w:type="paragraph" w:customStyle="1" w:styleId="23">
    <w:name w:val="Таблица2"/>
    <w:rsid w:val="00C23478"/>
    <w:pPr>
      <w:widowControl w:val="0"/>
      <w:spacing w:after="0" w:line="240" w:lineRule="auto"/>
      <w:jc w:val="center"/>
    </w:pPr>
    <w:rPr>
      <w:rFonts w:ascii="Arial" w:eastAsia="Times New Roman" w:hAnsi="Arial" w:cs="Times New Roman"/>
      <w:bCs/>
      <w:sz w:val="20"/>
      <w:szCs w:val="20"/>
      <w:lang w:eastAsia="ru-RU"/>
    </w:rPr>
  </w:style>
  <w:style w:type="paragraph" w:styleId="af2">
    <w:name w:val="Title"/>
    <w:basedOn w:val="a"/>
    <w:link w:val="af3"/>
    <w:uiPriority w:val="99"/>
    <w:qFormat/>
    <w:rsid w:val="00C23478"/>
    <w:pPr>
      <w:ind w:left="-3"/>
      <w:jc w:val="center"/>
    </w:pPr>
    <w:rPr>
      <w:rFonts w:ascii="Tahoma" w:hAnsi="Tahoma"/>
      <w:b/>
      <w:bCs/>
      <w:color w:val="333333"/>
      <w:sz w:val="24"/>
      <w:szCs w:val="24"/>
    </w:rPr>
  </w:style>
  <w:style w:type="character" w:customStyle="1" w:styleId="af3">
    <w:name w:val="Заголовок Знак"/>
    <w:basedOn w:val="a0"/>
    <w:link w:val="af2"/>
    <w:uiPriority w:val="99"/>
    <w:rsid w:val="00C23478"/>
    <w:rPr>
      <w:rFonts w:ascii="Tahoma" w:eastAsia="Times New Roman" w:hAnsi="Tahoma" w:cs="Times New Roman"/>
      <w:b/>
      <w:bCs/>
      <w:color w:val="333333"/>
      <w:sz w:val="24"/>
      <w:szCs w:val="24"/>
      <w:lang w:eastAsia="ru-RU"/>
    </w:rPr>
  </w:style>
  <w:style w:type="table" w:styleId="af4">
    <w:name w:val="Table Grid"/>
    <w:basedOn w:val="a1"/>
    <w:rsid w:val="00C234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C23478"/>
    <w:pPr>
      <w:tabs>
        <w:tab w:val="right" w:leader="dot" w:pos="9627"/>
      </w:tabs>
      <w:spacing w:after="100"/>
      <w:jc w:val="both"/>
    </w:pPr>
    <w:rPr>
      <w:noProof/>
      <w:sz w:val="24"/>
      <w:szCs w:val="24"/>
    </w:rPr>
  </w:style>
  <w:style w:type="character" w:styleId="af5">
    <w:name w:val="Hyperlink"/>
    <w:basedOn w:val="a0"/>
    <w:uiPriority w:val="99"/>
    <w:unhideWhenUsed/>
    <w:rsid w:val="00C23478"/>
    <w:rPr>
      <w:color w:val="0563C1" w:themeColor="hyperlink"/>
      <w:u w:val="single"/>
    </w:rPr>
  </w:style>
  <w:style w:type="character" w:customStyle="1" w:styleId="apple-style-span">
    <w:name w:val="apple-style-span"/>
    <w:basedOn w:val="a0"/>
    <w:rsid w:val="00C23478"/>
  </w:style>
  <w:style w:type="character" w:styleId="af6">
    <w:name w:val="annotation reference"/>
    <w:basedOn w:val="a0"/>
    <w:uiPriority w:val="99"/>
    <w:unhideWhenUsed/>
    <w:rsid w:val="00C23478"/>
    <w:rPr>
      <w:sz w:val="16"/>
      <w:szCs w:val="16"/>
    </w:rPr>
  </w:style>
  <w:style w:type="paragraph" w:styleId="af7">
    <w:name w:val="annotation text"/>
    <w:basedOn w:val="a"/>
    <w:link w:val="af8"/>
    <w:uiPriority w:val="99"/>
    <w:unhideWhenUsed/>
    <w:qFormat/>
    <w:rsid w:val="00C23478"/>
  </w:style>
  <w:style w:type="character" w:customStyle="1" w:styleId="af8">
    <w:name w:val="Текст примечания Знак"/>
    <w:basedOn w:val="a0"/>
    <w:link w:val="af7"/>
    <w:uiPriority w:val="99"/>
    <w:rsid w:val="00C23478"/>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C23478"/>
    <w:rPr>
      <w:b/>
      <w:bCs/>
    </w:rPr>
  </w:style>
  <w:style w:type="character" w:customStyle="1" w:styleId="afa">
    <w:name w:val="Тема примечания Знак"/>
    <w:basedOn w:val="af8"/>
    <w:link w:val="af9"/>
    <w:uiPriority w:val="99"/>
    <w:semiHidden/>
    <w:rsid w:val="00C23478"/>
    <w:rPr>
      <w:rFonts w:ascii="Times New Roman" w:eastAsia="Times New Roman" w:hAnsi="Times New Roman" w:cs="Times New Roman"/>
      <w:b/>
      <w:bCs/>
      <w:sz w:val="20"/>
      <w:szCs w:val="20"/>
      <w:lang w:eastAsia="ru-RU"/>
    </w:rPr>
  </w:style>
  <w:style w:type="paragraph" w:styleId="24">
    <w:name w:val="toc 2"/>
    <w:basedOn w:val="a"/>
    <w:next w:val="a"/>
    <w:autoRedefine/>
    <w:uiPriority w:val="39"/>
    <w:unhideWhenUsed/>
    <w:rsid w:val="00C23478"/>
    <w:pPr>
      <w:tabs>
        <w:tab w:val="left" w:pos="1320"/>
        <w:tab w:val="right" w:leader="dot" w:pos="9627"/>
      </w:tabs>
      <w:ind w:left="198"/>
    </w:pPr>
  </w:style>
  <w:style w:type="character" w:customStyle="1" w:styleId="apple-converted-space">
    <w:name w:val="apple-converted-space"/>
    <w:basedOn w:val="a0"/>
    <w:rsid w:val="00C23478"/>
  </w:style>
  <w:style w:type="paragraph" w:styleId="25">
    <w:name w:val="Body Text Indent 2"/>
    <w:basedOn w:val="a"/>
    <w:link w:val="26"/>
    <w:unhideWhenUsed/>
    <w:rsid w:val="00C23478"/>
    <w:pPr>
      <w:spacing w:after="120" w:line="480" w:lineRule="auto"/>
      <w:ind w:left="283"/>
    </w:pPr>
  </w:style>
  <w:style w:type="character" w:customStyle="1" w:styleId="26">
    <w:name w:val="Основной текст с отступом 2 Знак"/>
    <w:basedOn w:val="a0"/>
    <w:link w:val="25"/>
    <w:rsid w:val="00C23478"/>
    <w:rPr>
      <w:rFonts w:ascii="Times New Roman" w:eastAsia="Times New Roman" w:hAnsi="Times New Roman" w:cs="Times New Roman"/>
      <w:sz w:val="20"/>
      <w:szCs w:val="20"/>
      <w:lang w:eastAsia="ru-RU"/>
    </w:rPr>
  </w:style>
  <w:style w:type="character" w:styleId="afb">
    <w:name w:val="Placeholder Text"/>
    <w:basedOn w:val="a0"/>
    <w:uiPriority w:val="99"/>
    <w:semiHidden/>
    <w:rsid w:val="00C23478"/>
    <w:rPr>
      <w:color w:val="808080"/>
    </w:rPr>
  </w:style>
  <w:style w:type="paragraph" w:styleId="31">
    <w:name w:val="toc 3"/>
    <w:basedOn w:val="a"/>
    <w:next w:val="a"/>
    <w:autoRedefine/>
    <w:uiPriority w:val="39"/>
    <w:unhideWhenUsed/>
    <w:rsid w:val="00C23478"/>
    <w:pPr>
      <w:tabs>
        <w:tab w:val="left" w:pos="1540"/>
        <w:tab w:val="right" w:leader="dot" w:pos="9627"/>
      </w:tabs>
      <w:ind w:left="403"/>
    </w:pPr>
  </w:style>
  <w:style w:type="character" w:styleId="afc">
    <w:name w:val="FollowedHyperlink"/>
    <w:basedOn w:val="a0"/>
    <w:uiPriority w:val="99"/>
    <w:semiHidden/>
    <w:unhideWhenUsed/>
    <w:rsid w:val="00C23478"/>
    <w:rPr>
      <w:color w:val="954F72" w:themeColor="followedHyperlink"/>
      <w:u w:val="single"/>
    </w:rPr>
  </w:style>
  <w:style w:type="character" w:styleId="afd">
    <w:name w:val="page number"/>
    <w:rsid w:val="00C23478"/>
  </w:style>
  <w:style w:type="paragraph" w:styleId="afe">
    <w:name w:val="Revision"/>
    <w:hidden/>
    <w:uiPriority w:val="99"/>
    <w:semiHidden/>
    <w:rsid w:val="00C23478"/>
    <w:pPr>
      <w:spacing w:after="0" w:line="240" w:lineRule="auto"/>
    </w:pPr>
    <w:rPr>
      <w:rFonts w:ascii="Times New Roman" w:eastAsia="Times New Roman" w:hAnsi="Times New Roman" w:cs="Times New Roman"/>
      <w:sz w:val="20"/>
      <w:szCs w:val="20"/>
      <w:lang w:eastAsia="ru-RU"/>
    </w:rPr>
  </w:style>
  <w:style w:type="paragraph" w:customStyle="1" w:styleId="120">
    <w:name w:val="Обычный + 12 пт"/>
    <w:aliases w:val="По ширине,Первая строка:  1,25 см"/>
    <w:basedOn w:val="a"/>
    <w:rsid w:val="00C23478"/>
    <w:pPr>
      <w:ind w:firstLine="709"/>
      <w:jc w:val="both"/>
    </w:pPr>
    <w:rPr>
      <w:sz w:val="24"/>
      <w:szCs w:val="24"/>
    </w:rPr>
  </w:style>
  <w:style w:type="paragraph" w:customStyle="1" w:styleId="14">
    <w:name w:val="Знак1 Знак Знак Знак Знак Знак Знак Знак Знак Знак Знак Знак"/>
    <w:basedOn w:val="a"/>
    <w:autoRedefine/>
    <w:rsid w:val="00C23478"/>
    <w:pPr>
      <w:spacing w:after="160" w:line="240" w:lineRule="exact"/>
    </w:pPr>
    <w:rPr>
      <w:rFonts w:eastAsia="SimSun"/>
      <w:b/>
      <w:sz w:val="28"/>
      <w:szCs w:val="24"/>
      <w:lang w:val="en-US" w:eastAsia="en-US"/>
    </w:rPr>
  </w:style>
  <w:style w:type="paragraph" w:customStyle="1" w:styleId="15">
    <w:name w:val="Знак1 Знак Знак Знак Знак Знак Знак Знак Знак Знак"/>
    <w:basedOn w:val="a"/>
    <w:autoRedefine/>
    <w:rsid w:val="00C23478"/>
    <w:pPr>
      <w:spacing w:after="160" w:line="240" w:lineRule="exact"/>
    </w:pPr>
    <w:rPr>
      <w:rFonts w:eastAsia="SimSun"/>
      <w:b/>
      <w:bCs/>
      <w:sz w:val="28"/>
      <w:szCs w:val="28"/>
      <w:lang w:val="en-US" w:eastAsia="en-US"/>
    </w:rPr>
  </w:style>
  <w:style w:type="paragraph" w:customStyle="1" w:styleId="16">
    <w:name w:val="Знак1 Знак Знак Знак Знак Знак Знак Знак Знак Знак Знак Знак Знак"/>
    <w:basedOn w:val="a"/>
    <w:autoRedefine/>
    <w:rsid w:val="00C23478"/>
    <w:pPr>
      <w:spacing w:after="160" w:line="240" w:lineRule="exact"/>
    </w:pPr>
    <w:rPr>
      <w:rFonts w:eastAsia="SimSun"/>
      <w:b/>
      <w:sz w:val="28"/>
      <w:szCs w:val="24"/>
      <w:lang w:val="en-US" w:eastAsia="en-US"/>
    </w:rPr>
  </w:style>
  <w:style w:type="paragraph" w:customStyle="1" w:styleId="121">
    <w:name w:val="Знак1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a"/>
    <w:autoRedefine/>
    <w:rsid w:val="00C23478"/>
    <w:pPr>
      <w:spacing w:after="160" w:line="240" w:lineRule="exact"/>
    </w:pPr>
    <w:rPr>
      <w:rFonts w:eastAsia="SimSun"/>
      <w:b/>
      <w:sz w:val="28"/>
      <w:szCs w:val="24"/>
      <w:lang w:val="en-US" w:eastAsia="en-US"/>
    </w:rPr>
  </w:style>
  <w:style w:type="paragraph" w:customStyle="1" w:styleId="17">
    <w:name w:val="Знак1 Знак Знак Знак Знак Знак Знак Знак Знак Знак Знак Знак Знак Знак Знак Знак"/>
    <w:basedOn w:val="a"/>
    <w:autoRedefine/>
    <w:rsid w:val="00C23478"/>
    <w:pPr>
      <w:spacing w:after="160" w:line="240" w:lineRule="exact"/>
    </w:pPr>
    <w:rPr>
      <w:rFonts w:eastAsia="SimSun"/>
      <w:b/>
      <w:sz w:val="28"/>
      <w:szCs w:val="24"/>
      <w:lang w:val="en-US" w:eastAsia="en-US"/>
    </w:rPr>
  </w:style>
  <w:style w:type="character" w:customStyle="1" w:styleId="aff">
    <w:name w:val="Текст Знак"/>
    <w:link w:val="aff0"/>
    <w:rsid w:val="00C23478"/>
    <w:rPr>
      <w:sz w:val="24"/>
      <w:szCs w:val="24"/>
      <w:lang w:eastAsia="ru-RU"/>
    </w:rPr>
  </w:style>
  <w:style w:type="paragraph" w:styleId="aff0">
    <w:name w:val="Plain Text"/>
    <w:basedOn w:val="a"/>
    <w:link w:val="aff"/>
    <w:rsid w:val="00C23478"/>
    <w:rPr>
      <w:rFonts w:asciiTheme="minorHAnsi" w:eastAsiaTheme="minorHAnsi" w:hAnsiTheme="minorHAnsi" w:cstheme="minorBidi"/>
      <w:sz w:val="24"/>
      <w:szCs w:val="24"/>
    </w:rPr>
  </w:style>
  <w:style w:type="character" w:customStyle="1" w:styleId="18">
    <w:name w:val="Текст Знак1"/>
    <w:basedOn w:val="a0"/>
    <w:uiPriority w:val="99"/>
    <w:semiHidden/>
    <w:rsid w:val="00C23478"/>
    <w:rPr>
      <w:rFonts w:ascii="Consolas" w:eastAsia="Times New Roman" w:hAnsi="Consolas" w:cs="Times New Roman"/>
      <w:sz w:val="21"/>
      <w:szCs w:val="21"/>
      <w:lang w:eastAsia="ru-RU"/>
    </w:rPr>
  </w:style>
  <w:style w:type="paragraph" w:styleId="aff1">
    <w:name w:val="No Spacing"/>
    <w:link w:val="aff2"/>
    <w:uiPriority w:val="1"/>
    <w:qFormat/>
    <w:rsid w:val="00C23478"/>
    <w:pPr>
      <w:spacing w:after="0" w:line="240" w:lineRule="auto"/>
    </w:pPr>
    <w:rPr>
      <w:rFonts w:ascii="Calibri" w:eastAsia="Times New Roman" w:hAnsi="Calibri" w:cs="Times New Roman"/>
      <w:lang w:eastAsia="ru-RU"/>
    </w:rPr>
  </w:style>
  <w:style w:type="paragraph" w:styleId="aff3">
    <w:name w:val="Normal (Web)"/>
    <w:basedOn w:val="a"/>
    <w:uiPriority w:val="99"/>
    <w:rsid w:val="00C23478"/>
    <w:pPr>
      <w:spacing w:before="100" w:beforeAutospacing="1" w:after="100" w:afterAutospacing="1"/>
    </w:pPr>
    <w:rPr>
      <w:sz w:val="24"/>
      <w:szCs w:val="24"/>
    </w:rPr>
  </w:style>
  <w:style w:type="paragraph" w:styleId="HTML">
    <w:name w:val="HTML Preformatted"/>
    <w:basedOn w:val="a"/>
    <w:link w:val="HTML0"/>
    <w:uiPriority w:val="99"/>
    <w:unhideWhenUsed/>
    <w:rsid w:val="00C234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kk-KZ"/>
    </w:rPr>
  </w:style>
  <w:style w:type="character" w:customStyle="1" w:styleId="HTML0">
    <w:name w:val="Стандартный HTML Знак"/>
    <w:basedOn w:val="a0"/>
    <w:link w:val="HTML"/>
    <w:uiPriority w:val="99"/>
    <w:rsid w:val="00C23478"/>
    <w:rPr>
      <w:rFonts w:ascii="Courier New" w:eastAsia="Times New Roman" w:hAnsi="Courier New" w:cs="Times New Roman"/>
      <w:sz w:val="20"/>
      <w:szCs w:val="20"/>
      <w:lang w:val="kk-KZ" w:eastAsia="ru-RU"/>
    </w:rPr>
  </w:style>
  <w:style w:type="character" w:customStyle="1" w:styleId="s1">
    <w:name w:val="s1"/>
    <w:rsid w:val="00C23478"/>
    <w:rPr>
      <w:rFonts w:ascii="Times New Roman" w:hAnsi="Times New Roman" w:cs="Times New Roman" w:hint="default"/>
      <w:b/>
      <w:bCs/>
      <w:i w:val="0"/>
      <w:iCs w:val="0"/>
      <w:strike w:val="0"/>
      <w:dstrike w:val="0"/>
      <w:color w:val="000000"/>
      <w:sz w:val="24"/>
      <w:szCs w:val="24"/>
      <w:u w:val="none"/>
      <w:effect w:val="none"/>
    </w:rPr>
  </w:style>
  <w:style w:type="paragraph" w:customStyle="1" w:styleId="19">
    <w:name w:val="Знак Знак1 Знак Знак Знак"/>
    <w:basedOn w:val="a"/>
    <w:autoRedefine/>
    <w:rsid w:val="00C23478"/>
    <w:pPr>
      <w:spacing w:after="160" w:line="240" w:lineRule="exact"/>
    </w:pPr>
    <w:rPr>
      <w:rFonts w:eastAsia="SimSun"/>
      <w:b/>
      <w:sz w:val="28"/>
      <w:szCs w:val="24"/>
      <w:lang w:val="en-US" w:eastAsia="en-US"/>
    </w:rPr>
  </w:style>
  <w:style w:type="paragraph" w:customStyle="1" w:styleId="Default">
    <w:name w:val="Default"/>
    <w:rsid w:val="00C23478"/>
    <w:pPr>
      <w:autoSpaceDE w:val="0"/>
      <w:autoSpaceDN w:val="0"/>
      <w:adjustRightInd w:val="0"/>
      <w:spacing w:after="0" w:line="240" w:lineRule="auto"/>
    </w:pPr>
    <w:rPr>
      <w:rFonts w:ascii="DIN Pro" w:hAnsi="DIN Pro" w:cs="DIN Pro"/>
      <w:color w:val="000000"/>
      <w:sz w:val="24"/>
      <w:szCs w:val="24"/>
    </w:rPr>
  </w:style>
  <w:style w:type="paragraph" w:styleId="aff4">
    <w:name w:val="TOC Heading"/>
    <w:basedOn w:val="10"/>
    <w:next w:val="a"/>
    <w:uiPriority w:val="39"/>
    <w:unhideWhenUsed/>
    <w:qFormat/>
    <w:rsid w:val="00C23478"/>
    <w:pPr>
      <w:keepNext/>
      <w:keepLines/>
      <w:spacing w:line="259" w:lineRule="auto"/>
      <w:jc w:val="left"/>
      <w:outlineLvl w:val="9"/>
    </w:pPr>
    <w:rPr>
      <w:rFonts w:asciiTheme="majorHAnsi" w:eastAsiaTheme="majorEastAsia" w:hAnsiTheme="majorHAnsi" w:cstheme="majorBidi"/>
      <w:b w:val="0"/>
      <w:caps/>
      <w:snapToGrid/>
      <w:color w:val="2E74B5" w:themeColor="accent1" w:themeShade="BF"/>
      <w:sz w:val="32"/>
      <w:szCs w:val="32"/>
    </w:rPr>
  </w:style>
  <w:style w:type="character" w:customStyle="1" w:styleId="aff5">
    <w:name w:val="Основной текст_"/>
    <w:basedOn w:val="a0"/>
    <w:link w:val="27"/>
    <w:rsid w:val="00C23478"/>
    <w:rPr>
      <w:rFonts w:ascii="Trebuchet MS" w:eastAsia="Trebuchet MS" w:hAnsi="Trebuchet MS" w:cs="Trebuchet MS"/>
      <w:sz w:val="19"/>
      <w:szCs w:val="19"/>
      <w:shd w:val="clear" w:color="auto" w:fill="FFFFFF"/>
    </w:rPr>
  </w:style>
  <w:style w:type="paragraph" w:customStyle="1" w:styleId="27">
    <w:name w:val="Основной текст2"/>
    <w:basedOn w:val="a"/>
    <w:link w:val="aff5"/>
    <w:rsid w:val="00C23478"/>
    <w:pPr>
      <w:widowControl w:val="0"/>
      <w:shd w:val="clear" w:color="auto" w:fill="FFFFFF"/>
      <w:spacing w:before="1260" w:after="420" w:line="0" w:lineRule="atLeast"/>
      <w:jc w:val="center"/>
    </w:pPr>
    <w:rPr>
      <w:rFonts w:ascii="Trebuchet MS" w:eastAsia="Trebuchet MS" w:hAnsi="Trebuchet MS" w:cs="Trebuchet MS"/>
      <w:sz w:val="19"/>
      <w:szCs w:val="19"/>
      <w:lang w:eastAsia="en-US"/>
    </w:rPr>
  </w:style>
  <w:style w:type="character" w:customStyle="1" w:styleId="ac">
    <w:name w:val="Абзац списка Знак"/>
    <w:aliases w:val="маркированный Знак,Абзац Знак,Heading1 Знак,Colorful List - Accent 11 Знак,Colorful List - Accent 11CxSpLast Знак,H1-1 Знак,Заголовок3 Знак,Содержание. 2 уровень Знак,Заголовок_3 Знак,Bullets before Знак,Elenco Normale Знак,lp1 Знак"/>
    <w:link w:val="ab"/>
    <w:uiPriority w:val="34"/>
    <w:qFormat/>
    <w:locked/>
    <w:rsid w:val="00C23478"/>
    <w:rPr>
      <w:rFonts w:ascii="Times New Roman" w:eastAsia="Times New Roman" w:hAnsi="Times New Roman" w:cs="Times New Roman"/>
      <w:sz w:val="20"/>
      <w:szCs w:val="20"/>
      <w:lang w:eastAsia="ru-RU"/>
    </w:rPr>
  </w:style>
  <w:style w:type="character" w:customStyle="1" w:styleId="s20">
    <w:name w:val="s20"/>
    <w:basedOn w:val="a0"/>
    <w:rsid w:val="00C23478"/>
  </w:style>
  <w:style w:type="paragraph" w:customStyle="1" w:styleId="Style6">
    <w:name w:val="Style6"/>
    <w:basedOn w:val="a"/>
    <w:rsid w:val="00C23478"/>
    <w:pPr>
      <w:widowControl w:val="0"/>
      <w:autoSpaceDE w:val="0"/>
      <w:autoSpaceDN w:val="0"/>
      <w:adjustRightInd w:val="0"/>
      <w:spacing w:line="298" w:lineRule="exact"/>
      <w:ind w:firstLine="710"/>
      <w:jc w:val="both"/>
    </w:pPr>
    <w:rPr>
      <w:sz w:val="24"/>
      <w:szCs w:val="24"/>
    </w:rPr>
  </w:style>
  <w:style w:type="paragraph" w:customStyle="1" w:styleId="28">
    <w:name w:val="Обычный2"/>
    <w:rsid w:val="00C23478"/>
    <w:pPr>
      <w:widowControl w:val="0"/>
      <w:snapToGrid w:val="0"/>
      <w:spacing w:before="60" w:after="0" w:line="319" w:lineRule="auto"/>
      <w:ind w:left="400"/>
      <w:jc w:val="both"/>
    </w:pPr>
    <w:rPr>
      <w:rFonts w:ascii="Times New Roman" w:eastAsia="Times New Roman" w:hAnsi="Times New Roman" w:cs="Times New Roman"/>
      <w:sz w:val="18"/>
      <w:szCs w:val="20"/>
      <w:lang w:eastAsia="ru-RU"/>
    </w:rPr>
  </w:style>
  <w:style w:type="character" w:customStyle="1" w:styleId="aff2">
    <w:name w:val="Без интервала Знак"/>
    <w:link w:val="aff1"/>
    <w:uiPriority w:val="1"/>
    <w:rsid w:val="00C23478"/>
    <w:rPr>
      <w:rFonts w:ascii="Calibri" w:eastAsia="Times New Roman" w:hAnsi="Calibri" w:cs="Times New Roman"/>
      <w:lang w:eastAsia="ru-RU"/>
    </w:rPr>
  </w:style>
  <w:style w:type="paragraph" w:styleId="aff6">
    <w:name w:val="endnote text"/>
    <w:basedOn w:val="a"/>
    <w:link w:val="aff7"/>
    <w:uiPriority w:val="99"/>
    <w:semiHidden/>
    <w:unhideWhenUsed/>
    <w:rsid w:val="00C23478"/>
  </w:style>
  <w:style w:type="character" w:customStyle="1" w:styleId="aff7">
    <w:name w:val="Текст концевой сноски Знак"/>
    <w:basedOn w:val="a0"/>
    <w:link w:val="aff6"/>
    <w:uiPriority w:val="99"/>
    <w:semiHidden/>
    <w:rsid w:val="00C23478"/>
    <w:rPr>
      <w:rFonts w:ascii="Times New Roman" w:eastAsia="Times New Roman" w:hAnsi="Times New Roman" w:cs="Times New Roman"/>
      <w:sz w:val="20"/>
      <w:szCs w:val="20"/>
      <w:lang w:eastAsia="ru-RU"/>
    </w:rPr>
  </w:style>
  <w:style w:type="character" w:styleId="aff8">
    <w:name w:val="endnote reference"/>
    <w:basedOn w:val="a0"/>
    <w:uiPriority w:val="99"/>
    <w:semiHidden/>
    <w:unhideWhenUsed/>
    <w:rsid w:val="00C23478"/>
    <w:rPr>
      <w:vertAlign w:val="superscript"/>
    </w:rPr>
  </w:style>
  <w:style w:type="character" w:styleId="HTML1">
    <w:name w:val="HTML Cite"/>
    <w:basedOn w:val="a0"/>
    <w:uiPriority w:val="99"/>
    <w:semiHidden/>
    <w:unhideWhenUsed/>
    <w:rsid w:val="00C23478"/>
    <w:rPr>
      <w:i/>
      <w:iCs/>
    </w:rPr>
  </w:style>
  <w:style w:type="paragraph" w:customStyle="1" w:styleId="pj">
    <w:name w:val="pj"/>
    <w:basedOn w:val="a"/>
    <w:rsid w:val="00C23478"/>
    <w:pPr>
      <w:spacing w:before="100" w:beforeAutospacing="1" w:after="100" w:afterAutospacing="1"/>
    </w:pPr>
    <w:rPr>
      <w:color w:val="000000"/>
      <w:sz w:val="24"/>
      <w:szCs w:val="24"/>
    </w:rPr>
  </w:style>
  <w:style w:type="character" w:customStyle="1" w:styleId="s2">
    <w:name w:val="s2"/>
    <w:basedOn w:val="a0"/>
    <w:rsid w:val="00C23478"/>
    <w:rPr>
      <w:color w:val="000080"/>
    </w:rPr>
  </w:style>
  <w:style w:type="character" w:customStyle="1" w:styleId="s21">
    <w:name w:val="s21"/>
    <w:basedOn w:val="a0"/>
    <w:rsid w:val="00C23478"/>
  </w:style>
  <w:style w:type="character" w:customStyle="1" w:styleId="fontstyle01">
    <w:name w:val="fontstyle01"/>
    <w:basedOn w:val="a0"/>
    <w:rsid w:val="00C23478"/>
    <w:rPr>
      <w:rFonts w:ascii="ArialMT" w:hAnsi="ArialMT" w:hint="default"/>
      <w:b w:val="0"/>
      <w:bCs w:val="0"/>
      <w:i w:val="0"/>
      <w:iCs w:val="0"/>
      <w:color w:val="000000"/>
      <w:sz w:val="20"/>
      <w:szCs w:val="20"/>
    </w:rPr>
  </w:style>
  <w:style w:type="character" w:styleId="aff9">
    <w:name w:val="Unresolved Mention"/>
    <w:basedOn w:val="a0"/>
    <w:uiPriority w:val="99"/>
    <w:semiHidden/>
    <w:unhideWhenUsed/>
    <w:rsid w:val="00BE6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csbk.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csbk.kz" TargetMode="External"/><Relationship Id="rId5" Type="http://schemas.openxmlformats.org/officeDocument/2006/relationships/footnotes" Target="footnotes.xml"/><Relationship Id="rId10" Type="http://schemas.openxmlformats.org/officeDocument/2006/relationships/hyperlink" Target="mailto:antifraud@otbasybank.kz" TargetMode="External"/><Relationship Id="rId4" Type="http://schemas.openxmlformats.org/officeDocument/2006/relationships/webSettings" Target="webSettings.xml"/><Relationship Id="rId9" Type="http://schemas.openxmlformats.org/officeDocument/2006/relationships/hyperlink" Target="http://www.hcsbk.k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10250</Words>
  <Characters>58428</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Тасыбаева Карлыгаш Сералыевна</dc:creator>
  <cp:keywords/>
  <dc:description/>
  <cp:lastModifiedBy>Куттыгожина Камиля Кумырзаковна</cp:lastModifiedBy>
  <cp:revision>2</cp:revision>
  <dcterms:created xsi:type="dcterms:W3CDTF">2026-10-08T04:16:00Z</dcterms:created>
  <dcterms:modified xsi:type="dcterms:W3CDTF">2026-10-08T04:16:00Z</dcterms:modified>
</cp:coreProperties>
</file>